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7E9" w:rsidRDefault="00DB3F98">
      <w:pPr>
        <w:pStyle w:val="Heading1"/>
        <w:pBdr>
          <w:bottom w:val="single" w:sz="6" w:space="1" w:color="auto"/>
        </w:pBdr>
        <w:jc w:val="center"/>
        <w:rPr>
          <w:sz w:val="20"/>
        </w:rPr>
      </w:pPr>
      <w:r>
        <w:rPr>
          <w:noProof/>
          <w:sz w:val="20"/>
        </w:rPr>
        <w:drawing>
          <wp:anchor distT="0" distB="0" distL="114300" distR="114300" simplePos="0" relativeHeight="251657728" behindDoc="0" locked="0" layoutInCell="1" allowOverlap="1">
            <wp:simplePos x="0" y="0"/>
            <wp:positionH relativeFrom="column">
              <wp:posOffset>4707890</wp:posOffset>
            </wp:positionH>
            <wp:positionV relativeFrom="paragraph">
              <wp:posOffset>-289560</wp:posOffset>
            </wp:positionV>
            <wp:extent cx="1455420" cy="7277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5420" cy="727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07E9" w:rsidRDefault="00DB07E9">
      <w:pPr>
        <w:pStyle w:val="Heading1"/>
        <w:pBdr>
          <w:bottom w:val="single" w:sz="6" w:space="1" w:color="auto"/>
        </w:pBdr>
        <w:jc w:val="center"/>
        <w:rPr>
          <w:sz w:val="20"/>
        </w:rPr>
      </w:pPr>
    </w:p>
    <w:p w:rsidR="00DB07E9" w:rsidRDefault="00DB07E9">
      <w:pPr>
        <w:pStyle w:val="Heading1"/>
        <w:pBdr>
          <w:bottom w:val="single" w:sz="6" w:space="1" w:color="auto"/>
        </w:pBdr>
        <w:jc w:val="center"/>
        <w:rPr>
          <w:sz w:val="20"/>
        </w:rPr>
      </w:pPr>
    </w:p>
    <w:p w:rsidR="00DB07E9" w:rsidRDefault="00E67AEF">
      <w:pPr>
        <w:pStyle w:val="Heading1"/>
        <w:pBdr>
          <w:bottom w:val="single" w:sz="6" w:space="1" w:color="auto"/>
        </w:pBdr>
        <w:jc w:val="center"/>
        <w:rPr>
          <w:sz w:val="20"/>
        </w:rPr>
      </w:pPr>
      <w:r>
        <w:rPr>
          <w:sz w:val="20"/>
        </w:rPr>
        <w:t xml:space="preserve">LONDON BOROUGH OF </w:t>
      </w:r>
      <w:proofErr w:type="gramStart"/>
      <w:r>
        <w:rPr>
          <w:sz w:val="20"/>
        </w:rPr>
        <w:t>NEWHAM  -</w:t>
      </w:r>
      <w:proofErr w:type="gramEnd"/>
      <w:r>
        <w:rPr>
          <w:sz w:val="20"/>
        </w:rPr>
        <w:t xml:space="preserve"> CHILDREN AND YOUNG PEOPLE’S SERVICES</w:t>
      </w:r>
    </w:p>
    <w:p w:rsidR="00DB07E9" w:rsidRDefault="00EA1BA4">
      <w:pPr>
        <w:pStyle w:val="Heading1"/>
        <w:pBdr>
          <w:bottom w:val="single" w:sz="6" w:space="1" w:color="auto"/>
        </w:pBdr>
        <w:jc w:val="center"/>
        <w:rPr>
          <w:sz w:val="20"/>
        </w:rPr>
      </w:pPr>
      <w:r>
        <w:rPr>
          <w:sz w:val="20"/>
        </w:rPr>
        <w:t>St Michael’s Catholic</w:t>
      </w:r>
      <w:r w:rsidR="00E67AEF">
        <w:rPr>
          <w:sz w:val="20"/>
        </w:rPr>
        <w:t xml:space="preserve"> </w:t>
      </w:r>
      <w:proofErr w:type="gramStart"/>
      <w:r w:rsidR="00E67AEF">
        <w:rPr>
          <w:sz w:val="20"/>
        </w:rPr>
        <w:t>PRIMARY  SCHOOL</w:t>
      </w:r>
      <w:proofErr w:type="gramEnd"/>
    </w:p>
    <w:p w:rsidR="00DB07E9" w:rsidRDefault="00DB07E9">
      <w:pPr>
        <w:pStyle w:val="Heading1"/>
        <w:jc w:val="both"/>
        <w:rPr>
          <w:sz w:val="20"/>
        </w:rPr>
      </w:pPr>
    </w:p>
    <w:p w:rsidR="00DB07E9" w:rsidRDefault="00E67AEF">
      <w:pPr>
        <w:rPr>
          <w:rFonts w:ascii="Arial" w:hAnsi="Arial"/>
        </w:rPr>
      </w:pPr>
      <w:r>
        <w:rPr>
          <w:rFonts w:ascii="Arial" w:hAnsi="Arial"/>
          <w:b/>
        </w:rPr>
        <w:t>Job Title:</w:t>
      </w:r>
      <w:r>
        <w:rPr>
          <w:rFonts w:ascii="Arial" w:hAnsi="Arial"/>
        </w:rPr>
        <w:tab/>
        <w:t>Site Supervisor</w:t>
      </w:r>
      <w:r>
        <w:rPr>
          <w:rFonts w:ascii="Arial" w:hAnsi="Arial"/>
        </w:rPr>
        <w:tab/>
      </w:r>
      <w:r>
        <w:rPr>
          <w:rFonts w:ascii="Arial" w:hAnsi="Arial"/>
          <w:b/>
        </w:rPr>
        <w:t>Grade:</w:t>
      </w:r>
      <w:r>
        <w:rPr>
          <w:rFonts w:ascii="Arial" w:hAnsi="Arial"/>
        </w:rPr>
        <w:tab/>
        <w:t>Scale 5</w:t>
      </w:r>
    </w:p>
    <w:p w:rsidR="00DB07E9" w:rsidRDefault="00DB07E9">
      <w:pPr>
        <w:pBdr>
          <w:bottom w:val="single" w:sz="6" w:space="1" w:color="auto"/>
        </w:pBdr>
        <w:rPr>
          <w:rFonts w:ascii="Arial" w:hAnsi="Arial"/>
        </w:rPr>
      </w:pPr>
    </w:p>
    <w:p w:rsidR="00DB07E9" w:rsidRDefault="00DB07E9">
      <w:pPr>
        <w:rPr>
          <w:rFonts w:ascii="Arial" w:hAnsi="Arial"/>
        </w:rPr>
      </w:pPr>
    </w:p>
    <w:p w:rsidR="00DB07E9" w:rsidRDefault="00E67AEF" w:rsidP="004214AF">
      <w:pPr>
        <w:pStyle w:val="Heading1"/>
        <w:jc w:val="both"/>
      </w:pPr>
      <w:r>
        <w:rPr>
          <w:sz w:val="20"/>
        </w:rPr>
        <w:t>Reporting To</w:t>
      </w:r>
      <w:bookmarkStart w:id="0" w:name="_GoBack"/>
      <w:bookmarkEnd w:id="0"/>
      <w:r>
        <w:rPr>
          <w:sz w:val="20"/>
        </w:rPr>
        <w:t xml:space="preserve">:  </w:t>
      </w:r>
      <w:r>
        <w:rPr>
          <w:sz w:val="20"/>
        </w:rPr>
        <w:tab/>
      </w:r>
      <w:r w:rsidR="00A16BDA">
        <w:rPr>
          <w:b w:val="0"/>
          <w:sz w:val="20"/>
        </w:rPr>
        <w:t>School Business Manager</w:t>
      </w:r>
      <w:r>
        <w:rPr>
          <w:sz w:val="20"/>
        </w:rPr>
        <w:tab/>
        <w:t xml:space="preserve"> </w:t>
      </w:r>
      <w:r>
        <w:t>Supervises:</w:t>
      </w:r>
      <w:r>
        <w:tab/>
      </w:r>
      <w:r>
        <w:rPr>
          <w:b w:val="0"/>
        </w:rPr>
        <w:t xml:space="preserve">Cleaners </w:t>
      </w:r>
    </w:p>
    <w:p w:rsidR="00DB07E9" w:rsidRDefault="00DB07E9">
      <w:pPr>
        <w:pStyle w:val="Header"/>
        <w:tabs>
          <w:tab w:val="clear" w:pos="4153"/>
          <w:tab w:val="clear" w:pos="8306"/>
        </w:tabs>
        <w:rPr>
          <w:rFonts w:ascii="Arial" w:hAnsi="Arial"/>
        </w:rPr>
      </w:pPr>
    </w:p>
    <w:p w:rsidR="00DB07E9" w:rsidRDefault="00DB07E9">
      <w:pPr>
        <w:pBdr>
          <w:top w:val="single" w:sz="6" w:space="1" w:color="auto"/>
          <w:bottom w:val="single" w:sz="6" w:space="1" w:color="auto"/>
        </w:pBdr>
        <w:ind w:left="2160" w:hanging="2160"/>
        <w:jc w:val="both"/>
        <w:rPr>
          <w:rFonts w:ascii="Arial" w:hAnsi="Arial"/>
          <w:b/>
        </w:rPr>
      </w:pPr>
    </w:p>
    <w:p w:rsidR="00DB07E9" w:rsidRDefault="00E67AEF">
      <w:pPr>
        <w:pBdr>
          <w:top w:val="single" w:sz="6" w:space="1" w:color="auto"/>
          <w:bottom w:val="single" w:sz="6" w:space="1" w:color="auto"/>
        </w:pBdr>
        <w:ind w:left="2160" w:hanging="2160"/>
        <w:jc w:val="both"/>
        <w:rPr>
          <w:rFonts w:ascii="Arial" w:hAnsi="Arial"/>
          <w:b/>
        </w:rPr>
      </w:pPr>
      <w:r>
        <w:rPr>
          <w:rFonts w:ascii="Arial" w:hAnsi="Arial"/>
          <w:b/>
        </w:rPr>
        <w:t>Purpose of Job:</w:t>
      </w:r>
    </w:p>
    <w:p w:rsidR="00DB07E9" w:rsidRDefault="00E67AEF">
      <w:pPr>
        <w:pStyle w:val="BodyText"/>
      </w:pPr>
      <w:r>
        <w:t xml:space="preserve">To effectively manage the maintenance, cleaning, security, heating and health and safety of the site and grounds. You are valued as part of the school support team and shall make a positive contribution to the ethos of the school, providing a high quality professional site management service. </w:t>
      </w:r>
    </w:p>
    <w:p w:rsidR="00DB07E9" w:rsidRDefault="00DB07E9">
      <w:pPr>
        <w:pBdr>
          <w:top w:val="single" w:sz="6" w:space="1" w:color="auto"/>
          <w:bottom w:val="single" w:sz="6" w:space="1" w:color="auto"/>
        </w:pBdr>
        <w:ind w:left="2160" w:hanging="2160"/>
        <w:rPr>
          <w:rFonts w:ascii="Arial" w:hAnsi="Arial"/>
        </w:rPr>
      </w:pPr>
    </w:p>
    <w:p w:rsidR="00DB07E9" w:rsidRDefault="00DB07E9">
      <w:pPr>
        <w:jc w:val="both"/>
        <w:rPr>
          <w:rFonts w:ascii="Arial" w:hAnsi="Arial"/>
        </w:rPr>
      </w:pPr>
    </w:p>
    <w:p w:rsidR="00DB07E9" w:rsidRDefault="00E67AEF">
      <w:pPr>
        <w:jc w:val="both"/>
        <w:rPr>
          <w:rFonts w:ascii="Arial" w:hAnsi="Arial"/>
          <w:b/>
        </w:rPr>
      </w:pPr>
      <w:r>
        <w:rPr>
          <w:rFonts w:ascii="Arial" w:hAnsi="Arial"/>
          <w:b/>
        </w:rPr>
        <w:t>Equal Opportunities:</w:t>
      </w:r>
    </w:p>
    <w:p w:rsidR="00DB07E9" w:rsidRDefault="00E67AEF">
      <w:pPr>
        <w:pBdr>
          <w:bottom w:val="single" w:sz="6" w:space="1" w:color="auto"/>
        </w:pBdr>
        <w:jc w:val="both"/>
        <w:rPr>
          <w:rFonts w:ascii="Arial" w:hAnsi="Arial"/>
        </w:rPr>
      </w:pPr>
      <w:r>
        <w:rPr>
          <w:rFonts w:ascii="Arial" w:hAnsi="Arial"/>
        </w:rPr>
        <w:t>The Council has a strong commitment to achieving equality of opportunity in both services to the community and the employment of people and expects all employees to understand and promote its policies in their work</w:t>
      </w:r>
    </w:p>
    <w:p w:rsidR="00DB07E9" w:rsidRDefault="00DB07E9">
      <w:pPr>
        <w:pBdr>
          <w:bottom w:val="single" w:sz="6" w:space="1" w:color="auto"/>
        </w:pBdr>
        <w:jc w:val="both"/>
        <w:rPr>
          <w:rFonts w:ascii="Arial" w:hAnsi="Arial"/>
        </w:rPr>
      </w:pPr>
    </w:p>
    <w:p w:rsidR="00DB07E9" w:rsidRDefault="00DB07E9">
      <w:pPr>
        <w:jc w:val="both"/>
        <w:rPr>
          <w:rFonts w:ascii="Arial" w:hAnsi="Arial"/>
          <w:b/>
        </w:rPr>
      </w:pPr>
    </w:p>
    <w:p w:rsidR="00DB07E9" w:rsidRDefault="00E67AEF">
      <w:pPr>
        <w:jc w:val="both"/>
        <w:rPr>
          <w:rFonts w:ascii="Arial" w:hAnsi="Arial"/>
          <w:b/>
        </w:rPr>
      </w:pPr>
      <w:r>
        <w:rPr>
          <w:rFonts w:ascii="Arial" w:hAnsi="Arial"/>
          <w:b/>
        </w:rPr>
        <w:t>Duties and Responsibilities:</w:t>
      </w:r>
    </w:p>
    <w:p w:rsidR="00DB07E9" w:rsidRDefault="00DB07E9">
      <w:pPr>
        <w:jc w:val="both"/>
        <w:rPr>
          <w:rFonts w:ascii="Arial" w:hAnsi="Arial"/>
        </w:rPr>
      </w:pPr>
    </w:p>
    <w:p w:rsidR="00DB07E9" w:rsidRDefault="00E67AEF">
      <w:pPr>
        <w:pStyle w:val="Heading2"/>
      </w:pPr>
      <w:r>
        <w:t>Repairs and Maintenance</w:t>
      </w:r>
    </w:p>
    <w:p w:rsidR="00DB07E9" w:rsidRDefault="00DB07E9">
      <w:pPr>
        <w:jc w:val="both"/>
        <w:rPr>
          <w:rFonts w:ascii="Arial" w:hAnsi="Arial"/>
        </w:rPr>
      </w:pPr>
    </w:p>
    <w:p w:rsidR="00DB07E9" w:rsidRDefault="00E67AEF">
      <w:pPr>
        <w:numPr>
          <w:ilvl w:val="0"/>
          <w:numId w:val="1"/>
        </w:numPr>
        <w:jc w:val="both"/>
        <w:rPr>
          <w:rFonts w:ascii="Arial" w:hAnsi="Arial"/>
        </w:rPr>
      </w:pPr>
      <w:r>
        <w:rPr>
          <w:rFonts w:ascii="Arial" w:hAnsi="Arial"/>
        </w:rPr>
        <w:t>To be responsible for the maintenance and upkeep of the premises, the buildings (including their non-curricular contents), and the grounds, including determining in accordance with established guidelines whether repairs / maintenance should be undertaken directly or by contract services.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monitor and review all premises contracts and services; and to be the client monitoring officer in relation to contracts, ensuring that contract specification is achieved, and that any errors or omissions are rectified.</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be responsible for ensuring the safe and efficient operation of mechanical, electrical, heating and water services on the premises, including lifts, and to ensure safe levels of lighting, heating and ventilation are maintained.</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 xml:space="preserve">To carry out a wide range of handyperson duties using various skills e.g. carpentry, plumbing, glazing. </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carry out appropriate duties in relation to the grounds e.g. watering, weeding, planting small areas.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liaise with appropriate staff in the Local Authority, Newham Partnership Working and other Council Departments on all aspects of premises maintenance.</w:t>
      </w:r>
    </w:p>
    <w:p w:rsidR="00DB07E9" w:rsidRDefault="00DB07E9">
      <w:pPr>
        <w:numPr>
          <w:ilvl w:val="12"/>
          <w:numId w:val="0"/>
        </w:numPr>
        <w:jc w:val="both"/>
        <w:rPr>
          <w:rFonts w:ascii="Arial" w:hAnsi="Arial"/>
        </w:rPr>
      </w:pPr>
    </w:p>
    <w:p w:rsidR="00DB07E9" w:rsidRDefault="00E67AEF">
      <w:pPr>
        <w:pStyle w:val="Heading2"/>
        <w:numPr>
          <w:ilvl w:val="12"/>
          <w:numId w:val="0"/>
        </w:numPr>
      </w:pPr>
      <w:r>
        <w:t>Cleaning</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ensure that the cleaning of the premises is in accordance with agreed specification, monitoring the performance of cleaning staff and to be responsible for emergency cleaning.</w:t>
      </w:r>
      <w:r>
        <w:rPr>
          <w:rFonts w:ascii="Arial" w:hAnsi="Arial"/>
        </w:rPr>
        <w:br/>
      </w:r>
    </w:p>
    <w:p w:rsidR="00DB07E9" w:rsidRDefault="00E67AEF">
      <w:pPr>
        <w:numPr>
          <w:ilvl w:val="0"/>
          <w:numId w:val="1"/>
        </w:numPr>
        <w:jc w:val="both"/>
        <w:rPr>
          <w:rFonts w:ascii="Arial" w:hAnsi="Arial"/>
        </w:rPr>
      </w:pPr>
      <w:r>
        <w:rPr>
          <w:rFonts w:ascii="Arial" w:hAnsi="Arial"/>
        </w:rPr>
        <w:t>To undertake cleaning of the school hall or other areas as directed by the head teacher.</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liaise with the DSO cleaner in charge (where appropriate) on any cleaning issues.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advise on and undertake / manage arrangements for cleaning where there is a cleaning contract.</w:t>
      </w:r>
    </w:p>
    <w:p w:rsidR="00DB07E9" w:rsidRDefault="00DB07E9">
      <w:pPr>
        <w:pStyle w:val="Heading2"/>
        <w:numPr>
          <w:ilvl w:val="12"/>
          <w:numId w:val="0"/>
        </w:numPr>
      </w:pPr>
    </w:p>
    <w:p w:rsidR="00DB07E9" w:rsidRDefault="00E67AEF">
      <w:pPr>
        <w:pStyle w:val="Heading2"/>
        <w:numPr>
          <w:ilvl w:val="12"/>
          <w:numId w:val="0"/>
        </w:numPr>
      </w:pPr>
      <w:r>
        <w:t>Security</w:t>
      </w:r>
      <w:r>
        <w:br/>
      </w:r>
    </w:p>
    <w:p w:rsidR="00DB07E9" w:rsidRDefault="00E67AEF">
      <w:pPr>
        <w:numPr>
          <w:ilvl w:val="0"/>
          <w:numId w:val="1"/>
        </w:numPr>
        <w:jc w:val="both"/>
        <w:rPr>
          <w:rFonts w:ascii="Arial" w:hAnsi="Arial"/>
        </w:rPr>
      </w:pPr>
      <w:r>
        <w:rPr>
          <w:rFonts w:ascii="Arial" w:hAnsi="Arial"/>
        </w:rPr>
        <w:t>To be responsible for the overall security arrangements of the premises including periodic reviews of site security and to consult with the police, Newham Emergency</w:t>
      </w:r>
      <w:r>
        <w:rPr>
          <w:rStyle w:val="EndnoteReference"/>
          <w:rFonts w:ascii="Arial" w:hAnsi="Arial"/>
        </w:rPr>
        <w:endnoteReference w:id="1"/>
      </w:r>
      <w:r>
        <w:rPr>
          <w:rFonts w:ascii="Arial" w:hAnsi="Arial"/>
        </w:rPr>
        <w:t xml:space="preserve"> Services and others on measures to improve security.</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ensure staff are aware of Council guidelines and procedures on security and the use of alarm systems.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 xml:space="preserve">To maintain a </w:t>
      </w:r>
      <w:proofErr w:type="spellStart"/>
      <w:r>
        <w:rPr>
          <w:rFonts w:ascii="Arial" w:hAnsi="Arial"/>
        </w:rPr>
        <w:t>keyholding</w:t>
      </w:r>
      <w:proofErr w:type="spellEnd"/>
      <w:r>
        <w:rPr>
          <w:rFonts w:ascii="Arial" w:hAnsi="Arial"/>
        </w:rPr>
        <w:t xml:space="preserve"> system for the school, and to arrange for access by authorised persons.</w:t>
      </w:r>
    </w:p>
    <w:p w:rsidR="00DB07E9" w:rsidRDefault="00DB07E9">
      <w:pPr>
        <w:numPr>
          <w:ilvl w:val="12"/>
          <w:numId w:val="0"/>
        </w:numPr>
        <w:jc w:val="both"/>
        <w:rPr>
          <w:rFonts w:ascii="Arial" w:hAnsi="Arial"/>
        </w:rPr>
      </w:pPr>
    </w:p>
    <w:p w:rsidR="00DB07E9" w:rsidRDefault="00DB07E9">
      <w:pPr>
        <w:numPr>
          <w:ilvl w:val="12"/>
          <w:numId w:val="0"/>
        </w:numPr>
        <w:jc w:val="both"/>
        <w:rPr>
          <w:rFonts w:ascii="Arial" w:hAnsi="Arial"/>
        </w:rPr>
      </w:pPr>
    </w:p>
    <w:p w:rsidR="00DB07E9" w:rsidRDefault="00E67AEF">
      <w:pPr>
        <w:pStyle w:val="Heading2"/>
        <w:numPr>
          <w:ilvl w:val="12"/>
          <w:numId w:val="0"/>
        </w:numPr>
      </w:pPr>
      <w:r>
        <w:t>Health and Safety</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 xml:space="preserve">To be responsible for maintaining the premises in a safe and healthy condition, including the maintenance of fire, safety, first aid and emergency equipment, as well as the safe storage of potentially harmful materials, within the competence of the </w:t>
      </w:r>
      <w:proofErr w:type="spellStart"/>
      <w:r>
        <w:rPr>
          <w:rFonts w:ascii="Arial" w:hAnsi="Arial"/>
        </w:rPr>
        <w:t>postholder</w:t>
      </w:r>
      <w:proofErr w:type="spellEnd"/>
      <w:r>
        <w:rPr>
          <w:rFonts w:ascii="Arial" w:hAnsi="Arial"/>
        </w:rPr>
        <w:t>.</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ensure appropriate signposting throughout the premises, in accordance with agreed procedures.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be responsible for reading and distributing the LA and Newham Partnership Working advice given to schools on Health and Safety issues, and recommending appropriate action. To complete daily, weekly and termly Health and Safety checks as required.</w:t>
      </w:r>
    </w:p>
    <w:p w:rsidR="00DB07E9" w:rsidRDefault="00DB07E9">
      <w:pPr>
        <w:jc w:val="both"/>
        <w:rPr>
          <w:rFonts w:ascii="Arial" w:hAnsi="Arial"/>
        </w:rPr>
      </w:pPr>
    </w:p>
    <w:p w:rsidR="00DB07E9" w:rsidRDefault="00E67AEF">
      <w:pPr>
        <w:numPr>
          <w:ilvl w:val="0"/>
          <w:numId w:val="1"/>
        </w:numPr>
        <w:jc w:val="both"/>
        <w:rPr>
          <w:rFonts w:ascii="Arial" w:hAnsi="Arial"/>
        </w:rPr>
      </w:pPr>
      <w:r>
        <w:rPr>
          <w:rFonts w:ascii="Arial" w:hAnsi="Arial"/>
        </w:rPr>
        <w:t>Undertake written risk assessments as necessary.</w:t>
      </w:r>
    </w:p>
    <w:p w:rsidR="00DB07E9" w:rsidRDefault="00DB07E9">
      <w:pPr>
        <w:numPr>
          <w:ilvl w:val="12"/>
          <w:numId w:val="0"/>
        </w:numPr>
        <w:jc w:val="both"/>
        <w:rPr>
          <w:rFonts w:ascii="Arial" w:hAnsi="Arial"/>
        </w:rPr>
      </w:pPr>
    </w:p>
    <w:p w:rsidR="00DB07E9" w:rsidRDefault="00E67AEF">
      <w:pPr>
        <w:pStyle w:val="Heading2"/>
        <w:numPr>
          <w:ilvl w:val="12"/>
          <w:numId w:val="0"/>
        </w:numPr>
      </w:pPr>
      <w:r>
        <w:t>Lettings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ensure that appropriate arrangements are made and records maintained for authorised users of the site facilities and buildings.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manage and operate systems of staff cover for lettings and other out-of-hours use of the premises.</w:t>
      </w:r>
    </w:p>
    <w:p w:rsidR="00DB07E9" w:rsidRDefault="00DB07E9">
      <w:pPr>
        <w:numPr>
          <w:ilvl w:val="12"/>
          <w:numId w:val="0"/>
        </w:numPr>
        <w:jc w:val="both"/>
        <w:rPr>
          <w:rFonts w:ascii="Arial" w:hAnsi="Arial"/>
        </w:rPr>
      </w:pPr>
    </w:p>
    <w:p w:rsidR="00DB07E9" w:rsidRDefault="00E67AEF">
      <w:pPr>
        <w:pStyle w:val="Heading2"/>
        <w:numPr>
          <w:ilvl w:val="12"/>
          <w:numId w:val="0"/>
        </w:numPr>
      </w:pPr>
      <w:r>
        <w:t>Building / Remodelling Works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In conjunction with the Head Teacher deal with contractors and consultants on all aspects of the building works, ensuring the ongoing efficient and effective premises management and upkeep of the site.</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assist in the preparation and progress of new equipment / furniture orders and deliveries to meet the school premises development plan.</w:t>
      </w:r>
    </w:p>
    <w:p w:rsidR="00DB07E9" w:rsidRDefault="00DB07E9">
      <w:pPr>
        <w:numPr>
          <w:ilvl w:val="12"/>
          <w:numId w:val="0"/>
        </w:numPr>
        <w:jc w:val="both"/>
        <w:rPr>
          <w:rFonts w:ascii="Arial" w:hAnsi="Arial"/>
        </w:rPr>
      </w:pPr>
    </w:p>
    <w:p w:rsidR="00DB07E9" w:rsidRDefault="00DB07E9">
      <w:pPr>
        <w:numPr>
          <w:ilvl w:val="12"/>
          <w:numId w:val="0"/>
        </w:numPr>
        <w:jc w:val="both"/>
        <w:rPr>
          <w:rFonts w:ascii="Arial" w:hAnsi="Arial"/>
        </w:rPr>
      </w:pPr>
    </w:p>
    <w:p w:rsidR="00DB07E9" w:rsidRDefault="00E67AEF">
      <w:pPr>
        <w:pStyle w:val="Heading2"/>
        <w:numPr>
          <w:ilvl w:val="12"/>
          <w:numId w:val="0"/>
        </w:numPr>
      </w:pPr>
      <w:r>
        <w:t>Management, Administration and Finance</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work on own initiative, particularly during school holidays and in emergencies, taking all necessary action to ensure the security and maintenance of the site, and to prioritise the daily workload</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be responsible for a budget and the ordering of stock, checking of invoices, monitoring of budgets, preparation of estimates and stock checks.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use computerised systems in accordance with agreed procedures.</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To ensure adequate site cover for the premises at all times.</w:t>
      </w:r>
    </w:p>
    <w:p w:rsidR="00DB07E9" w:rsidRDefault="00DB07E9">
      <w:pPr>
        <w:numPr>
          <w:ilvl w:val="12"/>
          <w:numId w:val="0"/>
        </w:numPr>
        <w:jc w:val="both"/>
        <w:rPr>
          <w:rFonts w:ascii="Arial" w:hAnsi="Arial"/>
        </w:rPr>
      </w:pPr>
    </w:p>
    <w:p w:rsidR="00DB07E9" w:rsidRDefault="00DB07E9">
      <w:pPr>
        <w:numPr>
          <w:ilvl w:val="12"/>
          <w:numId w:val="0"/>
        </w:numPr>
        <w:jc w:val="both"/>
        <w:rPr>
          <w:rFonts w:ascii="Arial" w:hAnsi="Arial"/>
          <w:u w:val="single"/>
        </w:rPr>
      </w:pPr>
    </w:p>
    <w:p w:rsidR="00DB07E9" w:rsidRDefault="00E67AEF">
      <w:pPr>
        <w:numPr>
          <w:ilvl w:val="12"/>
          <w:numId w:val="0"/>
        </w:numPr>
        <w:jc w:val="both"/>
        <w:rPr>
          <w:rFonts w:ascii="Arial" w:hAnsi="Arial"/>
          <w:u w:val="single"/>
        </w:rPr>
      </w:pPr>
      <w:r>
        <w:rPr>
          <w:rFonts w:ascii="Arial" w:hAnsi="Arial"/>
          <w:u w:val="single"/>
        </w:rPr>
        <w:t>Other</w:t>
      </w:r>
    </w:p>
    <w:p w:rsidR="00DB07E9" w:rsidRDefault="00DB07E9">
      <w:pPr>
        <w:numPr>
          <w:ilvl w:val="12"/>
          <w:numId w:val="0"/>
        </w:numPr>
        <w:jc w:val="both"/>
        <w:rPr>
          <w:rFonts w:ascii="Arial" w:hAnsi="Arial"/>
        </w:rPr>
      </w:pPr>
    </w:p>
    <w:p w:rsidR="00DB07E9" w:rsidRDefault="00E67AEF">
      <w:pPr>
        <w:numPr>
          <w:ilvl w:val="0"/>
          <w:numId w:val="1"/>
        </w:numPr>
        <w:jc w:val="both"/>
        <w:rPr>
          <w:rFonts w:ascii="Arial" w:hAnsi="Arial"/>
        </w:rPr>
      </w:pPr>
      <w:r>
        <w:rPr>
          <w:rFonts w:ascii="Arial" w:hAnsi="Arial"/>
        </w:rPr>
        <w:t xml:space="preserve">Such other duties, within the competence of the </w:t>
      </w:r>
      <w:proofErr w:type="spellStart"/>
      <w:r>
        <w:rPr>
          <w:rFonts w:ascii="Arial" w:hAnsi="Arial"/>
        </w:rPr>
        <w:t>postholder</w:t>
      </w:r>
      <w:proofErr w:type="spellEnd"/>
      <w:r>
        <w:rPr>
          <w:rFonts w:ascii="Arial" w:hAnsi="Arial"/>
        </w:rPr>
        <w:t>, which may be required reasonably from time to time.</w:t>
      </w:r>
    </w:p>
    <w:p w:rsidR="00DB07E9" w:rsidRDefault="00DB07E9">
      <w:pPr>
        <w:jc w:val="both"/>
        <w:rPr>
          <w:rFonts w:ascii="Arial" w:hAnsi="Arial"/>
        </w:rPr>
      </w:pPr>
    </w:p>
    <w:p w:rsidR="00DB07E9" w:rsidRDefault="00DB07E9">
      <w:pPr>
        <w:jc w:val="both"/>
        <w:rPr>
          <w:rFonts w:ascii="Arial" w:hAnsi="Arial"/>
        </w:rPr>
      </w:pPr>
    </w:p>
    <w:p w:rsidR="00DB07E9" w:rsidRDefault="00DB07E9">
      <w:pPr>
        <w:jc w:val="both"/>
        <w:rPr>
          <w:rFonts w:ascii="Arial" w:hAnsi="Arial"/>
        </w:rPr>
      </w:pPr>
    </w:p>
    <w:p w:rsidR="00DB07E9" w:rsidRDefault="00DB07E9">
      <w:pPr>
        <w:pStyle w:val="Heading1"/>
      </w:pPr>
    </w:p>
    <w:p w:rsidR="00DB07E9" w:rsidRDefault="00E67AEF">
      <w:pPr>
        <w:pStyle w:val="Heading1"/>
      </w:pPr>
      <w:r>
        <w:t>PERSONAL SPECIFICATION</w:t>
      </w:r>
    </w:p>
    <w:p w:rsidR="00DB07E9" w:rsidRDefault="00DB07E9">
      <w:pPr>
        <w:rPr>
          <w:sz w:val="24"/>
        </w:rPr>
      </w:pPr>
    </w:p>
    <w:p w:rsidR="00DB07E9" w:rsidRDefault="00E67AEF">
      <w:pPr>
        <w:rPr>
          <w:b/>
          <w:sz w:val="24"/>
        </w:rPr>
      </w:pPr>
      <w:r>
        <w:rPr>
          <w:b/>
          <w:sz w:val="24"/>
        </w:rPr>
        <w:t>REQUIREMENT</w:t>
      </w:r>
      <w:r>
        <w:rPr>
          <w:b/>
          <w:sz w:val="24"/>
        </w:rPr>
        <w:tab/>
      </w:r>
      <w:r>
        <w:rPr>
          <w:b/>
          <w:sz w:val="24"/>
        </w:rPr>
        <w:tab/>
      </w:r>
      <w:r>
        <w:rPr>
          <w:b/>
          <w:sz w:val="24"/>
        </w:rPr>
        <w:tab/>
      </w:r>
      <w:r>
        <w:rPr>
          <w:b/>
          <w:sz w:val="24"/>
        </w:rPr>
        <w:tab/>
      </w:r>
      <w:r>
        <w:rPr>
          <w:b/>
          <w:sz w:val="24"/>
        </w:rPr>
        <w:tab/>
      </w:r>
      <w:r>
        <w:rPr>
          <w:b/>
          <w:sz w:val="24"/>
        </w:rPr>
        <w:tab/>
        <w:t>METHOD OF ASSESSMENT</w:t>
      </w:r>
    </w:p>
    <w:p w:rsidR="00DB07E9" w:rsidRDefault="00DB07E9">
      <w:pPr>
        <w:rPr>
          <w:b/>
          <w:sz w:val="24"/>
        </w:rPr>
      </w:pPr>
    </w:p>
    <w:p w:rsidR="00DB07E9" w:rsidRDefault="00E67AEF">
      <w:pPr>
        <w:rPr>
          <w:sz w:val="24"/>
        </w:rPr>
      </w:pPr>
      <w:r>
        <w:rPr>
          <w:sz w:val="24"/>
        </w:rPr>
        <w:t xml:space="preserve">At least 3 years’ experience of premises management / </w:t>
      </w:r>
      <w:r>
        <w:rPr>
          <w:sz w:val="24"/>
        </w:rPr>
        <w:tab/>
        <w:t>Application Form</w:t>
      </w:r>
    </w:p>
    <w:p w:rsidR="00DB07E9" w:rsidRDefault="00E67AEF">
      <w:pPr>
        <w:rPr>
          <w:sz w:val="24"/>
        </w:rPr>
      </w:pPr>
      <w:r>
        <w:rPr>
          <w:sz w:val="24"/>
        </w:rPr>
        <w:t>site supervision preferably in a school.</w:t>
      </w:r>
    </w:p>
    <w:p w:rsidR="00DB07E9" w:rsidRDefault="00DB07E9">
      <w:pPr>
        <w:rPr>
          <w:sz w:val="24"/>
        </w:rPr>
      </w:pPr>
    </w:p>
    <w:p w:rsidR="00DB07E9" w:rsidRDefault="00E67AEF">
      <w:pPr>
        <w:rPr>
          <w:sz w:val="24"/>
        </w:rPr>
      </w:pPr>
      <w:r>
        <w:rPr>
          <w:sz w:val="24"/>
        </w:rPr>
        <w:t>Ability to line manage and motivate a staff team</w:t>
      </w:r>
      <w:r>
        <w:rPr>
          <w:sz w:val="24"/>
        </w:rPr>
        <w:tab/>
      </w:r>
      <w:r>
        <w:rPr>
          <w:sz w:val="24"/>
        </w:rPr>
        <w:tab/>
        <w:t>Application Form / Interview</w:t>
      </w:r>
    </w:p>
    <w:p w:rsidR="00DB07E9" w:rsidRDefault="00DB07E9">
      <w:pPr>
        <w:rPr>
          <w:sz w:val="24"/>
        </w:rPr>
      </w:pPr>
    </w:p>
    <w:p w:rsidR="00DB07E9" w:rsidRDefault="00E67AEF">
      <w:pPr>
        <w:ind w:left="5040" w:hanging="5040"/>
        <w:rPr>
          <w:sz w:val="24"/>
        </w:rPr>
      </w:pPr>
      <w:r>
        <w:rPr>
          <w:sz w:val="24"/>
        </w:rPr>
        <w:t xml:space="preserve">Basic literacy and numeracy skills, including </w:t>
      </w:r>
      <w:r>
        <w:rPr>
          <w:sz w:val="24"/>
        </w:rPr>
        <w:tab/>
      </w:r>
      <w:r>
        <w:rPr>
          <w:sz w:val="24"/>
        </w:rPr>
        <w:tab/>
        <w:t xml:space="preserve">Application Form / Interview / </w:t>
      </w:r>
    </w:p>
    <w:p w:rsidR="00DB07E9" w:rsidRDefault="00E67AEF">
      <w:pPr>
        <w:ind w:left="5040" w:hanging="5040"/>
        <w:rPr>
          <w:sz w:val="24"/>
        </w:rPr>
      </w:pPr>
      <w:r>
        <w:rPr>
          <w:sz w:val="24"/>
        </w:rPr>
        <w:t>clerical skills.</w:t>
      </w:r>
      <w:r>
        <w:rPr>
          <w:sz w:val="24"/>
        </w:rPr>
        <w:tab/>
      </w:r>
      <w:r>
        <w:rPr>
          <w:sz w:val="24"/>
        </w:rPr>
        <w:tab/>
        <w:t>Test (Practical Assessment)</w:t>
      </w:r>
    </w:p>
    <w:p w:rsidR="00DB07E9" w:rsidRDefault="00DB07E9">
      <w:pPr>
        <w:ind w:left="5040" w:hanging="5040"/>
        <w:rPr>
          <w:sz w:val="24"/>
        </w:rPr>
      </w:pPr>
    </w:p>
    <w:p w:rsidR="00DB07E9" w:rsidRDefault="00E67AEF">
      <w:pPr>
        <w:ind w:left="5040" w:hanging="5040"/>
        <w:rPr>
          <w:sz w:val="24"/>
        </w:rPr>
      </w:pPr>
      <w:r>
        <w:rPr>
          <w:sz w:val="24"/>
        </w:rPr>
        <w:t>Knowledge of, or ability to learn through training,</w:t>
      </w:r>
      <w:r>
        <w:rPr>
          <w:sz w:val="24"/>
        </w:rPr>
        <w:tab/>
      </w:r>
      <w:r>
        <w:rPr>
          <w:sz w:val="24"/>
        </w:rPr>
        <w:tab/>
        <w:t>Application Form / Interview</w:t>
      </w:r>
    </w:p>
    <w:p w:rsidR="00DB07E9" w:rsidRDefault="00E67AEF">
      <w:pPr>
        <w:ind w:left="5040" w:hanging="5040"/>
        <w:rPr>
          <w:sz w:val="24"/>
        </w:rPr>
      </w:pPr>
      <w:r>
        <w:rPr>
          <w:sz w:val="24"/>
        </w:rPr>
        <w:t xml:space="preserve">how to use computer </w:t>
      </w:r>
      <w:proofErr w:type="gramStart"/>
      <w:r>
        <w:rPr>
          <w:sz w:val="24"/>
        </w:rPr>
        <w:t>systems.</w:t>
      </w:r>
      <w:proofErr w:type="gramEnd"/>
    </w:p>
    <w:p w:rsidR="00DB07E9" w:rsidRDefault="00DB07E9">
      <w:pPr>
        <w:ind w:left="5040" w:hanging="5040"/>
        <w:rPr>
          <w:sz w:val="24"/>
        </w:rPr>
      </w:pPr>
    </w:p>
    <w:p w:rsidR="00DB07E9" w:rsidRDefault="00E67AEF">
      <w:pPr>
        <w:ind w:left="5040" w:hanging="5040"/>
        <w:rPr>
          <w:sz w:val="24"/>
        </w:rPr>
      </w:pPr>
      <w:r>
        <w:rPr>
          <w:sz w:val="24"/>
        </w:rPr>
        <w:t>Ability to carry out maintenance / handyperson</w:t>
      </w:r>
      <w:r>
        <w:rPr>
          <w:sz w:val="24"/>
        </w:rPr>
        <w:tab/>
      </w:r>
      <w:r>
        <w:rPr>
          <w:sz w:val="24"/>
        </w:rPr>
        <w:tab/>
        <w:t xml:space="preserve">Application Form / Interview / </w:t>
      </w:r>
    </w:p>
    <w:p w:rsidR="00DB07E9" w:rsidRDefault="00E67AEF">
      <w:pPr>
        <w:ind w:left="5040" w:hanging="5040"/>
        <w:rPr>
          <w:sz w:val="24"/>
        </w:rPr>
      </w:pPr>
      <w:r>
        <w:rPr>
          <w:sz w:val="24"/>
        </w:rPr>
        <w:t>duties.</w:t>
      </w:r>
      <w:r>
        <w:rPr>
          <w:sz w:val="24"/>
        </w:rPr>
        <w:tab/>
      </w:r>
      <w:r>
        <w:rPr>
          <w:sz w:val="24"/>
        </w:rPr>
        <w:tab/>
      </w:r>
    </w:p>
    <w:p w:rsidR="00DB07E9" w:rsidRDefault="00DB07E9">
      <w:pPr>
        <w:ind w:left="5040" w:hanging="5040"/>
        <w:rPr>
          <w:sz w:val="24"/>
        </w:rPr>
      </w:pPr>
    </w:p>
    <w:p w:rsidR="00DB07E9" w:rsidRDefault="00E67AEF">
      <w:pPr>
        <w:ind w:left="5040" w:hanging="5040"/>
        <w:rPr>
          <w:sz w:val="24"/>
        </w:rPr>
      </w:pPr>
      <w:r>
        <w:rPr>
          <w:sz w:val="24"/>
        </w:rPr>
        <w:t>Experience &amp; understanding of site issues pertaining</w:t>
      </w:r>
      <w:r>
        <w:rPr>
          <w:sz w:val="24"/>
        </w:rPr>
        <w:tab/>
        <w:t>Application Form / Interview</w:t>
      </w:r>
    </w:p>
    <w:p w:rsidR="00DB07E9" w:rsidRDefault="00E67AEF">
      <w:pPr>
        <w:ind w:left="5040" w:hanging="5040"/>
        <w:rPr>
          <w:sz w:val="24"/>
        </w:rPr>
      </w:pPr>
      <w:r>
        <w:rPr>
          <w:sz w:val="24"/>
        </w:rPr>
        <w:t>to a large building.</w:t>
      </w:r>
      <w:r>
        <w:rPr>
          <w:sz w:val="24"/>
        </w:rPr>
        <w:tab/>
      </w:r>
      <w:r>
        <w:rPr>
          <w:sz w:val="24"/>
        </w:rPr>
        <w:tab/>
        <w:t>Test (Practical Assessment)</w:t>
      </w:r>
    </w:p>
    <w:p w:rsidR="00DB07E9" w:rsidRDefault="00DB07E9">
      <w:pPr>
        <w:ind w:left="5040" w:hanging="5040"/>
        <w:rPr>
          <w:sz w:val="24"/>
        </w:rPr>
      </w:pPr>
    </w:p>
    <w:p w:rsidR="00DB07E9" w:rsidRDefault="00E67AEF">
      <w:pPr>
        <w:ind w:left="5040" w:hanging="5040"/>
        <w:rPr>
          <w:sz w:val="24"/>
        </w:rPr>
      </w:pPr>
      <w:r>
        <w:rPr>
          <w:sz w:val="24"/>
        </w:rPr>
        <w:t>Experience &amp; understanding of security issues.</w:t>
      </w:r>
      <w:r>
        <w:rPr>
          <w:sz w:val="24"/>
        </w:rPr>
        <w:tab/>
      </w:r>
      <w:r>
        <w:rPr>
          <w:sz w:val="24"/>
        </w:rPr>
        <w:tab/>
        <w:t>Application Form / Interview</w:t>
      </w:r>
    </w:p>
    <w:p w:rsidR="00DB07E9" w:rsidRDefault="00DB07E9">
      <w:pPr>
        <w:ind w:left="5040" w:hanging="5040"/>
        <w:rPr>
          <w:sz w:val="24"/>
        </w:rPr>
      </w:pPr>
    </w:p>
    <w:p w:rsidR="00DB07E9" w:rsidRDefault="00E67AEF">
      <w:pPr>
        <w:ind w:left="5040" w:hanging="5040"/>
        <w:rPr>
          <w:sz w:val="24"/>
        </w:rPr>
      </w:pPr>
      <w:r>
        <w:rPr>
          <w:sz w:val="24"/>
        </w:rPr>
        <w:t xml:space="preserve">Ability to monitor team’s workload and </w:t>
      </w:r>
      <w:r>
        <w:rPr>
          <w:sz w:val="24"/>
        </w:rPr>
        <w:tab/>
      </w:r>
      <w:r>
        <w:rPr>
          <w:sz w:val="24"/>
        </w:rPr>
        <w:tab/>
        <w:t>Application Form / Interview</w:t>
      </w:r>
    </w:p>
    <w:p w:rsidR="00DB07E9" w:rsidRDefault="00E67AEF">
      <w:pPr>
        <w:ind w:left="5040" w:hanging="5040"/>
        <w:rPr>
          <w:sz w:val="24"/>
        </w:rPr>
      </w:pPr>
      <w:r>
        <w:rPr>
          <w:sz w:val="24"/>
        </w:rPr>
        <w:t>performance.</w:t>
      </w:r>
    </w:p>
    <w:p w:rsidR="00DB07E9" w:rsidRDefault="00DB07E9">
      <w:pPr>
        <w:ind w:left="5040" w:hanging="5040"/>
        <w:rPr>
          <w:sz w:val="24"/>
        </w:rPr>
      </w:pPr>
    </w:p>
    <w:p w:rsidR="00DB07E9" w:rsidRDefault="00E67AEF">
      <w:pPr>
        <w:ind w:left="5040" w:hanging="5040"/>
        <w:rPr>
          <w:sz w:val="24"/>
        </w:rPr>
      </w:pPr>
      <w:r>
        <w:rPr>
          <w:sz w:val="24"/>
        </w:rPr>
        <w:t xml:space="preserve">Ability to work as part of a team and to </w:t>
      </w:r>
      <w:r>
        <w:rPr>
          <w:sz w:val="24"/>
        </w:rPr>
        <w:tab/>
      </w:r>
      <w:r>
        <w:rPr>
          <w:sz w:val="24"/>
        </w:rPr>
        <w:tab/>
        <w:t>Application Form / Interview</w:t>
      </w:r>
    </w:p>
    <w:p w:rsidR="00DB07E9" w:rsidRDefault="00E67AEF">
      <w:pPr>
        <w:ind w:left="5040" w:hanging="5040"/>
        <w:rPr>
          <w:sz w:val="24"/>
        </w:rPr>
      </w:pPr>
      <w:r>
        <w:rPr>
          <w:sz w:val="24"/>
        </w:rPr>
        <w:t>contribute to team development.</w:t>
      </w:r>
    </w:p>
    <w:p w:rsidR="00DB07E9" w:rsidRDefault="00DB07E9">
      <w:pPr>
        <w:ind w:left="5040" w:hanging="5040"/>
        <w:rPr>
          <w:sz w:val="24"/>
        </w:rPr>
      </w:pPr>
    </w:p>
    <w:p w:rsidR="00DB07E9" w:rsidRDefault="00E67AEF">
      <w:pPr>
        <w:ind w:left="5040" w:hanging="5040"/>
        <w:rPr>
          <w:sz w:val="24"/>
        </w:rPr>
      </w:pPr>
      <w:r>
        <w:rPr>
          <w:sz w:val="24"/>
        </w:rPr>
        <w:t>Ability to communicate in a professional,</w:t>
      </w:r>
      <w:r>
        <w:rPr>
          <w:sz w:val="24"/>
        </w:rPr>
        <w:tab/>
      </w:r>
      <w:r>
        <w:rPr>
          <w:sz w:val="24"/>
        </w:rPr>
        <w:tab/>
        <w:t>Interview/Practical Assessment</w:t>
      </w:r>
    </w:p>
    <w:p w:rsidR="00DB07E9" w:rsidRDefault="00E67AEF">
      <w:pPr>
        <w:ind w:left="5040" w:hanging="5040"/>
        <w:rPr>
          <w:sz w:val="24"/>
        </w:rPr>
      </w:pPr>
      <w:r>
        <w:rPr>
          <w:sz w:val="24"/>
        </w:rPr>
        <w:t>effective and courteous manner.</w:t>
      </w:r>
    </w:p>
    <w:p w:rsidR="00DB07E9" w:rsidRDefault="00DB07E9">
      <w:pPr>
        <w:ind w:left="5040" w:hanging="5040"/>
        <w:rPr>
          <w:sz w:val="24"/>
        </w:rPr>
      </w:pPr>
    </w:p>
    <w:p w:rsidR="00DB07E9" w:rsidRDefault="00E67AEF">
      <w:pPr>
        <w:ind w:left="5040" w:hanging="5040"/>
        <w:rPr>
          <w:sz w:val="24"/>
        </w:rPr>
      </w:pPr>
      <w:r>
        <w:rPr>
          <w:sz w:val="24"/>
        </w:rPr>
        <w:t>Willingness and ability to work flexible</w:t>
      </w:r>
      <w:r>
        <w:rPr>
          <w:sz w:val="24"/>
        </w:rPr>
        <w:tab/>
      </w:r>
      <w:r>
        <w:rPr>
          <w:sz w:val="24"/>
        </w:rPr>
        <w:tab/>
        <w:t>Application Form / Interview</w:t>
      </w:r>
    </w:p>
    <w:p w:rsidR="00DB07E9" w:rsidRDefault="00E67AEF">
      <w:pPr>
        <w:ind w:left="5040" w:hanging="5040"/>
        <w:rPr>
          <w:sz w:val="24"/>
        </w:rPr>
      </w:pPr>
      <w:r>
        <w:rPr>
          <w:sz w:val="24"/>
        </w:rPr>
        <w:t>hours to meet service requirements.</w:t>
      </w:r>
    </w:p>
    <w:p w:rsidR="00DB07E9" w:rsidRDefault="00DB07E9">
      <w:pPr>
        <w:ind w:left="5040" w:hanging="5040"/>
        <w:rPr>
          <w:sz w:val="24"/>
        </w:rPr>
      </w:pPr>
    </w:p>
    <w:p w:rsidR="00DB07E9" w:rsidRDefault="00DB07E9">
      <w:pPr>
        <w:ind w:left="5040" w:hanging="5040"/>
        <w:rPr>
          <w:sz w:val="24"/>
        </w:rPr>
      </w:pPr>
    </w:p>
    <w:p w:rsidR="00DB3F98" w:rsidRDefault="00E67AEF">
      <w:pPr>
        <w:ind w:left="5040" w:hanging="5040"/>
        <w:rPr>
          <w:sz w:val="24"/>
        </w:rPr>
      </w:pPr>
      <w:r>
        <w:rPr>
          <w:sz w:val="24"/>
        </w:rPr>
        <w:t>Clear understanding of equal opportunities</w:t>
      </w:r>
      <w:r>
        <w:rPr>
          <w:sz w:val="24"/>
        </w:rPr>
        <w:tab/>
      </w:r>
      <w:r>
        <w:rPr>
          <w:sz w:val="24"/>
        </w:rPr>
        <w:tab/>
        <w:t>Application Form / Interview</w:t>
      </w:r>
    </w:p>
    <w:sectPr w:rsidR="00DB3F98">
      <w:footerReference w:type="default" r:id="rId9"/>
      <w:pgSz w:w="12240" w:h="15840"/>
      <w:pgMar w:top="851" w:right="1183" w:bottom="709" w:left="1276"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267" w:rsidRDefault="00635267">
      <w:r>
        <w:separator/>
      </w:r>
    </w:p>
  </w:endnote>
  <w:endnote w:type="continuationSeparator" w:id="0">
    <w:p w:rsidR="00635267" w:rsidRDefault="00635267">
      <w:r>
        <w:continuationSeparator/>
      </w:r>
    </w:p>
  </w:endnote>
  <w:endnote w:id="1">
    <w:p w:rsidR="00DB07E9" w:rsidRDefault="00DB07E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7E9" w:rsidRDefault="00DB07E9">
    <w:pPr>
      <w:pStyle w:val="Footer"/>
      <w:jc w:val="right"/>
      <w:rPr>
        <w:i/>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267" w:rsidRDefault="00635267">
      <w:r>
        <w:separator/>
      </w:r>
    </w:p>
  </w:footnote>
  <w:footnote w:type="continuationSeparator" w:id="0">
    <w:p w:rsidR="00635267" w:rsidRDefault="006352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05FCE"/>
    <w:multiLevelType w:val="singleLevel"/>
    <w:tmpl w:val="441C5D7E"/>
    <w:lvl w:ilvl="0">
      <w:start w:val="1"/>
      <w:numFmt w:val="decimal"/>
      <w:lvlText w:val="%1."/>
      <w:legacy w:legacy="1" w:legacySpace="0" w:legacyIndent="720"/>
      <w:lvlJc w:val="left"/>
      <w:pPr>
        <w:ind w:left="7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F98"/>
    <w:rsid w:val="000B27D4"/>
    <w:rsid w:val="003327ED"/>
    <w:rsid w:val="004214AF"/>
    <w:rsid w:val="004F3C58"/>
    <w:rsid w:val="0051262E"/>
    <w:rsid w:val="00635267"/>
    <w:rsid w:val="007309AF"/>
    <w:rsid w:val="00A16BDA"/>
    <w:rsid w:val="00CD1510"/>
    <w:rsid w:val="00DB07E9"/>
    <w:rsid w:val="00DB3F98"/>
    <w:rsid w:val="00E1665E"/>
    <w:rsid w:val="00E67AEF"/>
    <w:rsid w:val="00EA1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0936B"/>
  <w15:docId w15:val="{2FB34B9B-4FC2-4276-9975-108F26A8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Arial" w:hAnsi="Arial"/>
      <w:b/>
      <w:sz w:val="22"/>
    </w:rPr>
  </w:style>
  <w:style w:type="paragraph" w:styleId="Heading2">
    <w:name w:val="heading 2"/>
    <w:basedOn w:val="Normal"/>
    <w:next w:val="Normal"/>
    <w:qFormat/>
    <w:pPr>
      <w:keepNext/>
      <w:jc w:val="both"/>
      <w:outlineLvl w:val="1"/>
    </w:pPr>
    <w:rPr>
      <w:rFonts w:ascii="Arial" w:hAnsi="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2"/>
    </w:rPr>
  </w:style>
  <w:style w:type="paragraph" w:styleId="Subtitle">
    <w:name w:val="Subtitle"/>
    <w:basedOn w:val="Normal"/>
    <w:qFormat/>
    <w:pPr>
      <w:jc w:val="center"/>
    </w:pPr>
    <w:rPr>
      <w:rFonts w:ascii="Tahoma" w:hAnsi="Tahoma"/>
      <w:b/>
      <w:sz w:val="22"/>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pBdr>
        <w:top w:val="single" w:sz="6" w:space="1" w:color="auto"/>
        <w:bottom w:val="single" w:sz="6" w:space="1" w:color="auto"/>
      </w:pBdr>
    </w:pPr>
    <w:rPr>
      <w:rFonts w:ascii="Arial" w:hAnsi="Arial"/>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link w:val="EndnoteTextChar"/>
  </w:style>
  <w:style w:type="character" w:customStyle="1" w:styleId="EndnoteTextChar">
    <w:name w:val="Endnote Text Char"/>
    <w:basedOn w:val="DefaultParagraphFont"/>
    <w:link w:val="EndnoteText"/>
  </w:style>
  <w:style w:type="character" w:styleId="EndnoteReference">
    <w:name w:val="endnote reference"/>
    <w:rPr>
      <w:vertAlign w:val="superscript"/>
    </w:rPr>
  </w:style>
  <w:style w:type="paragraph" w:styleId="Caption">
    <w:name w:val="caption"/>
    <w:basedOn w:val="Normal"/>
    <w:next w:val="Normal"/>
    <w:unhideWhenUsed/>
    <w:qFormat/>
    <w:rPr>
      <w:b/>
      <w:bCs/>
    </w:rPr>
  </w:style>
  <w:style w:type="character" w:customStyle="1" w:styleId="FooterChar">
    <w:name w:val="Footer Char"/>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08925-5286-4DBD-9CD2-4A86D624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EASTLEA COMMUNITY SCHOOL</vt:lpstr>
    </vt:vector>
  </TitlesOfParts>
  <Company>Eastlea Community School</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EASTLEA COMMUNITY SCHOOL</dc:title>
  <dc:creator>Sehnaj Patel</dc:creator>
  <cp:lastModifiedBy>Pauline Cahill</cp:lastModifiedBy>
  <cp:revision>8</cp:revision>
  <cp:lastPrinted>2010-07-20T13:23:00Z</cp:lastPrinted>
  <dcterms:created xsi:type="dcterms:W3CDTF">2019-09-09T11:34:00Z</dcterms:created>
  <dcterms:modified xsi:type="dcterms:W3CDTF">2019-09-12T09:23:00Z</dcterms:modified>
</cp:coreProperties>
</file>