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p w14:paraId="7A30911C" w14:textId="2E51B7A8" w:rsidR="005F089E" w:rsidRDefault="009F4DCE">
      <w:r>
        <w:rPr>
          <w:noProof/>
          <w:lang w:eastAsia="en-GB"/>
        </w:rPr>
        <mc:AlternateContent>
          <mc:Choice Requires="wps">
            <w:drawing>
              <wp:anchor distT="0" distB="0" distL="114300" distR="114300" simplePos="0" relativeHeight="251659776" behindDoc="0" locked="0" layoutInCell="1" allowOverlap="1" wp14:anchorId="0E38F3F0" wp14:editId="6589024E">
                <wp:simplePos x="0" y="0"/>
                <wp:positionH relativeFrom="column">
                  <wp:posOffset>383540</wp:posOffset>
                </wp:positionH>
                <wp:positionV relativeFrom="paragraph">
                  <wp:posOffset>5080</wp:posOffset>
                </wp:positionV>
                <wp:extent cx="5640070" cy="5578475"/>
                <wp:effectExtent l="0" t="0" r="0" b="3175"/>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5784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9F4DCE" w:rsidRDefault="009F4DCE" w:rsidP="008416E3">
                            <w:pPr>
                              <w:pStyle w:val="Heading1"/>
                            </w:pPr>
                            <w:r>
                              <w:t xml:space="preserve">Leading Learning Trust – Job Description and Person Specification: </w:t>
                            </w:r>
                          </w:p>
                          <w:p w14:paraId="5AFD58AC" w14:textId="51E3D72B" w:rsidR="009F4DCE" w:rsidRDefault="009F4DCE" w:rsidP="008416E3">
                            <w:pPr>
                              <w:pStyle w:val="Heading1"/>
                              <w:rPr>
                                <w:sz w:val="52"/>
                                <w:szCs w:val="52"/>
                              </w:rPr>
                            </w:pPr>
                            <w:r>
                              <w:rPr>
                                <w:sz w:val="52"/>
                                <w:szCs w:val="52"/>
                              </w:rPr>
                              <w:t>Class teacher</w:t>
                            </w:r>
                          </w:p>
                          <w:p w14:paraId="3B21C6CB" w14:textId="3760E6A7" w:rsidR="009F4DCE" w:rsidRDefault="009F4DCE" w:rsidP="003C4F8E"/>
                          <w:p w14:paraId="1B7D5449" w14:textId="102F421B" w:rsidR="009F4DCE" w:rsidRDefault="009F4DCE" w:rsidP="003C4F8E"/>
                          <w:p w14:paraId="0007BCE3" w14:textId="77777777" w:rsidR="009F4DCE" w:rsidRDefault="009F4DCE" w:rsidP="003C4F8E"/>
                          <w:p w14:paraId="7B088777" w14:textId="77777777" w:rsidR="009F4DCE" w:rsidRPr="003C4F8E" w:rsidRDefault="009F4DC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9F4DCE" w:rsidRPr="001A5477" w14:paraId="4EF870F0" w14:textId="77777777" w:rsidTr="009F4DCE">
                              <w:tc>
                                <w:tcPr>
                                  <w:tcW w:w="4249" w:type="dxa"/>
                                </w:tcPr>
                                <w:p w14:paraId="05D4E754" w14:textId="3F5DB2BC" w:rsidR="009F4DCE" w:rsidRPr="001A5477" w:rsidRDefault="009F4DC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5B282283" w:rsidR="009F4DCE" w:rsidRPr="001A5477" w:rsidRDefault="00F3788C" w:rsidP="003C4F8E">
                                  <w:pPr>
                                    <w:rPr>
                                      <w:rFonts w:ascii="Tahoma" w:hAnsi="Tahoma" w:cs="Tahoma"/>
                                    </w:rPr>
                                  </w:pPr>
                                  <w:r>
                                    <w:rPr>
                                      <w:rFonts w:ascii="Tahoma" w:hAnsi="Tahoma" w:cs="Tahoma"/>
                                    </w:rPr>
                                    <w:t xml:space="preserve">October </w:t>
                                  </w:r>
                                  <w:bookmarkStart w:id="0" w:name="_GoBack"/>
                                  <w:bookmarkEnd w:id="0"/>
                                  <w:r w:rsidR="009F4DCE">
                                    <w:rPr>
                                      <w:rFonts w:ascii="Tahoma" w:hAnsi="Tahoma" w:cs="Tahoma"/>
                                    </w:rPr>
                                    <w:t>2019</w:t>
                                  </w:r>
                                </w:p>
                              </w:tc>
                            </w:tr>
                            <w:tr w:rsidR="009F4DCE" w:rsidRPr="001A5477" w14:paraId="09D541B4" w14:textId="77777777" w:rsidTr="009F4DCE">
                              <w:tc>
                                <w:tcPr>
                                  <w:tcW w:w="4249" w:type="dxa"/>
                                </w:tcPr>
                                <w:p w14:paraId="2C118599" w14:textId="2E72866C" w:rsidR="009F4DCE" w:rsidRPr="001A5477" w:rsidRDefault="009F4DC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31C69F5B" w:rsidR="009F4DCE" w:rsidRPr="001A5477" w:rsidRDefault="009F4DCE" w:rsidP="009F4DCE">
                                  <w:pPr>
                                    <w:rPr>
                                      <w:rFonts w:ascii="Tahoma" w:hAnsi="Tahoma" w:cs="Tahoma"/>
                                    </w:rPr>
                                  </w:pPr>
                                  <w:r>
                                    <w:rPr>
                                      <w:rFonts w:ascii="Tahoma" w:hAnsi="Tahoma" w:cs="Tahoma"/>
                                    </w:rPr>
                                    <w:t>CEO / Head teacher</w:t>
                                  </w:r>
                                </w:p>
                              </w:tc>
                            </w:tr>
                          </w:tbl>
                          <w:p w14:paraId="3B7CF46B" w14:textId="77777777" w:rsidR="009F4DCE" w:rsidRPr="003C4F8E" w:rsidRDefault="009F4DC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30.2pt;margin-top:.4pt;width:444.1pt;height:43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" filled="f" stroked="f">
                <v:textbox>
                  <w:txbxContent>
                    <w:p w14:paraId="7B441C40" w14:textId="3BCF936C" w:rsidR="009F4DCE" w:rsidRDefault="009F4DCE" w:rsidP="008416E3">
                      <w:pPr>
                        <w:pStyle w:val="Heading1"/>
                      </w:pPr>
                      <w:r>
                        <w:t xml:space="preserve">Leading Learning Trust – Job Description and Person Specification: </w:t>
                      </w:r>
                    </w:p>
                    <w:p w14:paraId="5AFD58AC" w14:textId="51E3D72B" w:rsidR="009F4DCE" w:rsidRDefault="009F4DCE" w:rsidP="008416E3">
                      <w:pPr>
                        <w:pStyle w:val="Heading1"/>
                        <w:rPr>
                          <w:sz w:val="52"/>
                          <w:szCs w:val="52"/>
                        </w:rPr>
                      </w:pPr>
                      <w:r>
                        <w:rPr>
                          <w:sz w:val="52"/>
                          <w:szCs w:val="52"/>
                        </w:rPr>
                        <w:t>Class teacher</w:t>
                      </w:r>
                    </w:p>
                    <w:p w14:paraId="3B21C6CB" w14:textId="3760E6A7" w:rsidR="009F4DCE" w:rsidRDefault="009F4DCE" w:rsidP="003C4F8E"/>
                    <w:p w14:paraId="1B7D5449" w14:textId="102F421B" w:rsidR="009F4DCE" w:rsidRDefault="009F4DCE" w:rsidP="003C4F8E"/>
                    <w:p w14:paraId="0007BCE3" w14:textId="77777777" w:rsidR="009F4DCE" w:rsidRDefault="009F4DCE" w:rsidP="003C4F8E"/>
                    <w:p w14:paraId="7B088777" w14:textId="77777777" w:rsidR="009F4DCE" w:rsidRPr="003C4F8E" w:rsidRDefault="009F4DC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9F4DCE" w:rsidRPr="001A5477" w14:paraId="4EF870F0" w14:textId="77777777" w:rsidTr="009F4DCE">
                        <w:tc>
                          <w:tcPr>
                            <w:tcW w:w="4249" w:type="dxa"/>
                          </w:tcPr>
                          <w:p w14:paraId="05D4E754" w14:textId="3F5DB2BC" w:rsidR="009F4DCE" w:rsidRPr="001A5477" w:rsidRDefault="009F4DC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5B282283" w:rsidR="009F4DCE" w:rsidRPr="001A5477" w:rsidRDefault="00F3788C" w:rsidP="003C4F8E">
                            <w:pPr>
                              <w:rPr>
                                <w:rFonts w:ascii="Tahoma" w:hAnsi="Tahoma" w:cs="Tahoma"/>
                              </w:rPr>
                            </w:pPr>
                            <w:r>
                              <w:rPr>
                                <w:rFonts w:ascii="Tahoma" w:hAnsi="Tahoma" w:cs="Tahoma"/>
                              </w:rPr>
                              <w:t xml:space="preserve">October </w:t>
                            </w:r>
                            <w:bookmarkStart w:id="1" w:name="_GoBack"/>
                            <w:bookmarkEnd w:id="1"/>
                            <w:r w:rsidR="009F4DCE">
                              <w:rPr>
                                <w:rFonts w:ascii="Tahoma" w:hAnsi="Tahoma" w:cs="Tahoma"/>
                              </w:rPr>
                              <w:t>2019</w:t>
                            </w:r>
                          </w:p>
                        </w:tc>
                      </w:tr>
                      <w:tr w:rsidR="009F4DCE" w:rsidRPr="001A5477" w14:paraId="09D541B4" w14:textId="77777777" w:rsidTr="009F4DCE">
                        <w:tc>
                          <w:tcPr>
                            <w:tcW w:w="4249" w:type="dxa"/>
                          </w:tcPr>
                          <w:p w14:paraId="2C118599" w14:textId="2E72866C" w:rsidR="009F4DCE" w:rsidRPr="001A5477" w:rsidRDefault="009F4DC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31C69F5B" w:rsidR="009F4DCE" w:rsidRPr="001A5477" w:rsidRDefault="009F4DCE" w:rsidP="009F4DCE">
                            <w:pPr>
                              <w:rPr>
                                <w:rFonts w:ascii="Tahoma" w:hAnsi="Tahoma" w:cs="Tahoma"/>
                              </w:rPr>
                            </w:pPr>
                            <w:r>
                              <w:rPr>
                                <w:rFonts w:ascii="Tahoma" w:hAnsi="Tahoma" w:cs="Tahoma"/>
                              </w:rPr>
                              <w:t>CEO / Head teacher</w:t>
                            </w:r>
                          </w:p>
                        </w:tc>
                      </w:tr>
                    </w:tbl>
                    <w:p w14:paraId="3B7CF46B" w14:textId="77777777" w:rsidR="009F4DCE" w:rsidRPr="003C4F8E" w:rsidRDefault="009F4DCE" w:rsidP="003C4F8E"/>
                  </w:txbxContent>
                </v:textbox>
                <w10:wrap type="square"/>
              </v:shape>
            </w:pict>
          </mc:Fallback>
        </mc:AlternateContent>
      </w:r>
    </w:p>
    <w:p w14:paraId="343BDEB3" w14:textId="33F3E2D4" w:rsidR="005F089E" w:rsidRDefault="005F089E"/>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5F56CD90" w:rsidR="005F089E" w:rsidRDefault="005F089E"/>
    <w:p w14:paraId="2018E5A8" w14:textId="762F176C" w:rsidR="009F4DCE" w:rsidRDefault="009F4DCE"/>
    <w:p w14:paraId="07A28FAF" w14:textId="026EF363" w:rsidR="009F4DCE" w:rsidRDefault="009F4DCE"/>
    <w:p w14:paraId="757BC307" w14:textId="27F5C7E0" w:rsidR="009F4DCE" w:rsidRDefault="009F4DCE"/>
    <w:p w14:paraId="1B01AF2C" w14:textId="77777777" w:rsidR="009F4DCE" w:rsidRDefault="009F4DC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41D533B2"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8" w:history="1">
        <w:proofErr w:type="spellStart"/>
        <w:r w:rsidRPr="00EC0024">
          <w:rPr>
            <w:rStyle w:val="Hyperlink"/>
            <w:rFonts w:ascii="Tahoma" w:hAnsi="Tahoma" w:cs="Tahoma"/>
          </w:rPr>
          <w:t>DfE</w:t>
        </w:r>
        <w:proofErr w:type="spellEnd"/>
        <w:r w:rsidRPr="00EC0024">
          <w:rPr>
            <w:rStyle w:val="Hyperlink"/>
            <w:rFonts w:ascii="Tahoma" w:hAnsi="Tahoma" w:cs="Tahoma"/>
          </w:rPr>
          <w:t xml:space="preserve"> Teachers’ Standards</w:t>
        </w:r>
      </w:hyperlink>
      <w:r>
        <w:rPr>
          <w:rFonts w:ascii="Tahoma" w:hAnsi="Tahoma" w:cs="Tahoma"/>
        </w:rPr>
        <w:t xml:space="preserve"> apply to all </w:t>
      </w:r>
      <w:r w:rsidR="009F4DCE">
        <w:rPr>
          <w:rFonts w:ascii="Tahoma" w:hAnsi="Tahoma" w:cs="Tahoma"/>
        </w:rPr>
        <w:t>post holders</w:t>
      </w:r>
      <w:r>
        <w:rPr>
          <w:rFonts w:ascii="Tahoma" w:hAnsi="Tahoma" w:cs="Tahoma"/>
        </w:rPr>
        <w:t>.</w:t>
      </w:r>
    </w:p>
    <w:p w14:paraId="7D831BDC" w14:textId="5F0EF168"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w:t>
      </w:r>
      <w:r w:rsidR="009F4DCE">
        <w:rPr>
          <w:rFonts w:ascii="Tahoma" w:hAnsi="Tahoma" w:cs="Tahoma"/>
          <w:b/>
        </w:rPr>
        <w:t xml:space="preserve"> Head teacher / Executive Deputy Head </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31B1408C" w14:textId="6A5E804C" w:rsidR="00EC0024" w:rsidRDefault="00EC0024" w:rsidP="00EC0024">
      <w:pPr>
        <w:pStyle w:val="ListParagraph"/>
        <w:numPr>
          <w:ilvl w:val="0"/>
          <w:numId w:val="7"/>
        </w:numPr>
        <w:rPr>
          <w:rFonts w:ascii="Arial" w:hAnsi="Arial"/>
        </w:rPr>
      </w:pPr>
      <w:r w:rsidRPr="00EC0024">
        <w:rPr>
          <w:rFonts w:ascii="Arial" w:hAnsi="Arial"/>
        </w:rPr>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Pr="00EC0024">
        <w:rPr>
          <w:rFonts w:ascii="Arial" w:hAnsi="Arial"/>
        </w:rPr>
        <w:t>arents.</w:t>
      </w: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1 – short-listing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2 – interview by the selection panel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4777"/>
      </w:tblGrid>
      <w:tr w:rsidR="00FF0214" w:rsidRPr="00B30328" w14:paraId="7DBBED81" w14:textId="77777777" w:rsidTr="009F4DCE">
        <w:trPr>
          <w:jc w:val="center"/>
        </w:trPr>
        <w:tc>
          <w:tcPr>
            <w:tcW w:w="3369" w:type="dxa"/>
          </w:tcPr>
          <w:p w14:paraId="303A1D2E" w14:textId="77777777" w:rsidR="00FF0214" w:rsidRPr="00B30328" w:rsidRDefault="00FF0214" w:rsidP="009F4DCE">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7142FF18"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p>
        </w:tc>
      </w:tr>
      <w:tr w:rsidR="00FF0214" w:rsidRPr="00B30328" w14:paraId="60B5DD52" w14:textId="77777777" w:rsidTr="009F4DCE">
        <w:trPr>
          <w:jc w:val="center"/>
        </w:trPr>
        <w:tc>
          <w:tcPr>
            <w:tcW w:w="3369" w:type="dxa"/>
          </w:tcPr>
          <w:p w14:paraId="0E147B5B" w14:textId="77777777" w:rsidR="00FF0214" w:rsidRPr="00B30328" w:rsidRDefault="00FF0214" w:rsidP="009F4DCE">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9F4DCE">
            <w:pPr>
              <w:pStyle w:val="Header"/>
              <w:rPr>
                <w:rFonts w:ascii="Tahoma" w:hAnsi="Tahoma" w:cs="Tahoma"/>
                <w:sz w:val="20"/>
                <w:szCs w:val="20"/>
              </w:rPr>
            </w:pPr>
          </w:p>
          <w:p w14:paraId="36C1D656" w14:textId="77777777" w:rsidR="00FF0214" w:rsidRPr="00B30328" w:rsidRDefault="00FF0214" w:rsidP="009F4DCE">
            <w:pPr>
              <w:pStyle w:val="Header"/>
              <w:rPr>
                <w:rFonts w:ascii="Tahoma" w:hAnsi="Tahoma" w:cs="Tahoma"/>
                <w:sz w:val="20"/>
                <w:szCs w:val="20"/>
              </w:rPr>
            </w:pPr>
          </w:p>
          <w:p w14:paraId="4548783C" w14:textId="77777777" w:rsidR="00FF0214" w:rsidRPr="00B30328" w:rsidRDefault="00FF0214" w:rsidP="009F4DCE">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4B88F899" w14:textId="2337D4E9" w:rsidR="00FF0214" w:rsidRPr="009F4DCE" w:rsidRDefault="00BD77A3" w:rsidP="00FF0214">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tc>
      </w:tr>
      <w:tr w:rsidR="00FF0214" w:rsidRPr="00B30328" w14:paraId="2F5E59F7" w14:textId="77777777" w:rsidTr="009F4DCE">
        <w:trPr>
          <w:jc w:val="center"/>
        </w:trPr>
        <w:tc>
          <w:tcPr>
            <w:tcW w:w="3369" w:type="dxa"/>
          </w:tcPr>
          <w:p w14:paraId="48741FBB" w14:textId="77777777" w:rsidR="00FF0214" w:rsidRPr="00B30328" w:rsidRDefault="00FF0214" w:rsidP="009F4DCE">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9F4DCE">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520BF261" w14:textId="3C004B44" w:rsidR="00FF0214" w:rsidRPr="009F4DCE" w:rsidRDefault="00BD77A3" w:rsidP="00FF0214">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tc>
      </w:tr>
      <w:tr w:rsidR="00FF0214" w:rsidRPr="00B30328" w14:paraId="33DAC81A" w14:textId="77777777" w:rsidTr="009F4DCE">
        <w:trPr>
          <w:jc w:val="center"/>
        </w:trPr>
        <w:tc>
          <w:tcPr>
            <w:tcW w:w="3369" w:type="dxa"/>
          </w:tcPr>
          <w:p w14:paraId="2301FAC6" w14:textId="01F7D9EF" w:rsidR="00FF0214" w:rsidRPr="00B30328" w:rsidRDefault="00FF0214" w:rsidP="009F4DCE">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9F4DCE">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77773936" w14:textId="0C984057" w:rsidR="00FF0214" w:rsidRPr="009F4DCE" w:rsidRDefault="00BD77A3" w:rsidP="00FF0214">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tc>
      </w:tr>
      <w:tr w:rsidR="00FF0214" w:rsidRPr="00BD77A3" w14:paraId="762DA141" w14:textId="77777777" w:rsidTr="009F4DCE">
        <w:trPr>
          <w:jc w:val="center"/>
        </w:trPr>
        <w:tc>
          <w:tcPr>
            <w:tcW w:w="3369" w:type="dxa"/>
          </w:tcPr>
          <w:p w14:paraId="5D3058A5" w14:textId="747C01EC" w:rsidR="00FF0214" w:rsidRPr="00BD77A3" w:rsidRDefault="00BD77A3" w:rsidP="009F4DCE">
            <w:pPr>
              <w:pStyle w:val="Header"/>
              <w:rPr>
                <w:rFonts w:ascii="Tahoma" w:hAnsi="Tahoma" w:cs="Tahoma"/>
                <w:b/>
                <w:sz w:val="20"/>
                <w:szCs w:val="20"/>
              </w:rPr>
            </w:pPr>
            <w:r w:rsidRPr="00BD77A3">
              <w:rPr>
                <w:rFonts w:ascii="Tahoma" w:hAnsi="Tahoma" w:cs="Tahoma"/>
                <w:b/>
                <w:sz w:val="20"/>
                <w:szCs w:val="20"/>
              </w:rPr>
              <w:t>COMMITMENT TO AND UNDERSTANDING OF:</w:t>
            </w:r>
          </w:p>
          <w:p w14:paraId="100EC3A4" w14:textId="1C7068E3" w:rsidR="00FF0214" w:rsidRPr="00BD77A3" w:rsidRDefault="00FF0214" w:rsidP="009F4DCE">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equal opportunities practice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2F875752" w14:textId="16C8F0A4" w:rsidR="00FF0214" w:rsidRPr="009F4DCE" w:rsidRDefault="00BD77A3" w:rsidP="00FF0214">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lastRenderedPageBreak/>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945E0A">
      <w:pPr>
        <w:pStyle w:val="Header"/>
        <w:jc w:val="cent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1300" cy="7480991"/>
                    </a:xfrm>
                    <a:prstGeom prst="rect">
                      <a:avLst/>
                    </a:prstGeom>
                  </pic:spPr>
                </pic:pic>
              </a:graphicData>
            </a:graphic>
          </wp:inline>
        </w:drawing>
      </w:r>
    </w:p>
    <w:p w14:paraId="21A691ED" w14:textId="77777777" w:rsidR="005F089E" w:rsidRDefault="005F089E"/>
    <w:sectPr w:rsidR="005F089E" w:rsidSect="009F4DCE">
      <w:headerReference w:type="default" r:id="rId10"/>
      <w:headerReference w:type="first" r:id="rId11"/>
      <w:pgSz w:w="11900" w:h="16840"/>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9F4DCE" w:rsidRDefault="009F4DCE" w:rsidP="005F089E">
      <w:pPr>
        <w:spacing w:after="0" w:line="240" w:lineRule="auto"/>
      </w:pPr>
      <w:r>
        <w:separator/>
      </w:r>
    </w:p>
  </w:endnote>
  <w:endnote w:type="continuationSeparator" w:id="0">
    <w:p w14:paraId="2733512C" w14:textId="77777777" w:rsidR="009F4DCE" w:rsidRDefault="009F4DC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9F4DCE" w:rsidRDefault="009F4DCE" w:rsidP="005F089E">
      <w:pPr>
        <w:spacing w:after="0" w:line="240" w:lineRule="auto"/>
      </w:pPr>
      <w:r>
        <w:separator/>
      </w:r>
    </w:p>
  </w:footnote>
  <w:footnote w:type="continuationSeparator" w:id="0">
    <w:p w14:paraId="136A865B" w14:textId="77777777" w:rsidR="009F4DCE" w:rsidRDefault="009F4DC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9F4DCE" w:rsidRDefault="009F4DC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9F4DCE" w:rsidRDefault="009F4DC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91B"/>
    <w:rsid w:val="00082294"/>
    <w:rsid w:val="001503CB"/>
    <w:rsid w:val="00246FDE"/>
    <w:rsid w:val="0031193F"/>
    <w:rsid w:val="003C4F8E"/>
    <w:rsid w:val="005F089E"/>
    <w:rsid w:val="005F6EDC"/>
    <w:rsid w:val="0060591B"/>
    <w:rsid w:val="006D6A93"/>
    <w:rsid w:val="00775290"/>
    <w:rsid w:val="007D09BA"/>
    <w:rsid w:val="008416E3"/>
    <w:rsid w:val="008815EB"/>
    <w:rsid w:val="00945E0A"/>
    <w:rsid w:val="009F4DCE"/>
    <w:rsid w:val="00B1342E"/>
    <w:rsid w:val="00BC29E4"/>
    <w:rsid w:val="00BD77A3"/>
    <w:rsid w:val="00C01452"/>
    <w:rsid w:val="00C223A8"/>
    <w:rsid w:val="00D00FEC"/>
    <w:rsid w:val="00D06CBF"/>
    <w:rsid w:val="00EC0024"/>
    <w:rsid w:val="00F3788C"/>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D07E6176-98CC-4718-85C4-4B6FBA0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83566/Teachers_standard_informatio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855C4-BD36-49C2-ACA4-31407BD68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EB11F9BC.dotm</Template>
  <TotalTime>0</TotalTime>
  <Pages>5</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Adonis</dc:creator>
  <cp:keywords/>
  <dc:description/>
  <cp:lastModifiedBy>Hardeep Hunjan</cp:lastModifiedBy>
  <cp:revision>2</cp:revision>
  <dcterms:created xsi:type="dcterms:W3CDTF">2019-10-02T13:24:00Z</dcterms:created>
  <dcterms:modified xsi:type="dcterms:W3CDTF">2019-10-02T13:24:00Z</dcterms:modified>
</cp:coreProperties>
</file>