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A4DC9" w14:textId="77777777" w:rsidR="007D624E" w:rsidRDefault="007D624E" w:rsidP="001D2075">
      <w:pPr>
        <w:pStyle w:val="Default"/>
        <w:rPr>
          <w:rFonts w:ascii="Tahoma" w:hAnsi="Tahoma" w:cs="Tahoma"/>
          <w:b/>
          <w:bCs/>
          <w:sz w:val="22"/>
          <w:szCs w:val="22"/>
        </w:rPr>
      </w:pPr>
    </w:p>
    <w:p w14:paraId="01048D11" w14:textId="77777777" w:rsidR="007D624E" w:rsidRDefault="007D624E" w:rsidP="007D624E">
      <w:pPr>
        <w:pStyle w:val="Title"/>
        <w:spacing w:after="0"/>
        <w:jc w:val="center"/>
        <w:rPr>
          <w:b/>
          <w:color w:val="073763"/>
          <w:sz w:val="72"/>
          <w:szCs w:val="72"/>
        </w:rPr>
      </w:pPr>
      <w:bookmarkStart w:id="0" w:name="_k16awyx93k0h" w:colFirst="0" w:colLast="0"/>
      <w:bookmarkStart w:id="1" w:name="_8iqyd3nfmpth" w:colFirst="0" w:colLast="0"/>
      <w:bookmarkEnd w:id="0"/>
      <w:bookmarkEnd w:id="1"/>
    </w:p>
    <w:p w14:paraId="3ABC8008" w14:textId="4C0E0EDC" w:rsidR="007D624E" w:rsidRDefault="007D624E" w:rsidP="007D624E">
      <w:pPr>
        <w:pStyle w:val="Title"/>
        <w:spacing w:after="0"/>
        <w:jc w:val="center"/>
        <w:rPr>
          <w:b/>
          <w:color w:val="073763"/>
          <w:sz w:val="48"/>
          <w:szCs w:val="48"/>
        </w:rPr>
      </w:pPr>
      <w:r>
        <w:rPr>
          <w:b/>
          <w:color w:val="073763"/>
          <w:sz w:val="72"/>
          <w:szCs w:val="72"/>
        </w:rPr>
        <w:t xml:space="preserve">Leading Learning Trust – </w:t>
      </w:r>
      <w:r>
        <w:rPr>
          <w:b/>
          <w:color w:val="073763"/>
          <w:sz w:val="48"/>
          <w:szCs w:val="48"/>
        </w:rPr>
        <w:t xml:space="preserve">job description and person specification – Executive Officer </w:t>
      </w:r>
    </w:p>
    <w:p w14:paraId="6C887F1B" w14:textId="77777777" w:rsidR="007D624E" w:rsidRDefault="007D624E" w:rsidP="007D624E">
      <w:pPr>
        <w:jc w:val="center"/>
      </w:pPr>
    </w:p>
    <w:p w14:paraId="4B812498" w14:textId="77777777" w:rsidR="007D624E" w:rsidRDefault="007D624E" w:rsidP="007D624E">
      <w:pPr>
        <w:pStyle w:val="Title"/>
        <w:spacing w:after="0"/>
        <w:jc w:val="center"/>
        <w:rPr>
          <w:b/>
          <w:color w:val="073763"/>
          <w:sz w:val="72"/>
          <w:szCs w:val="72"/>
        </w:rPr>
      </w:pPr>
      <w:bookmarkStart w:id="2" w:name="_fodqbp3x9lur" w:colFirst="0" w:colLast="0"/>
      <w:bookmarkEnd w:id="2"/>
    </w:p>
    <w:p w14:paraId="3465C9BD" w14:textId="77777777" w:rsidR="007D624E" w:rsidRDefault="007D624E" w:rsidP="007D624E">
      <w:pPr>
        <w:pStyle w:val="Subtitle"/>
        <w:keepNext w:val="0"/>
        <w:keepLines w:val="0"/>
        <w:spacing w:before="480" w:after="60"/>
        <w:jc w:val="center"/>
        <w:rPr>
          <w:rFonts w:ascii="Tahoma" w:eastAsia="Tahoma" w:hAnsi="Tahoma" w:cs="Tahoma"/>
        </w:rPr>
      </w:pPr>
      <w:bookmarkStart w:id="3" w:name="_jkpz4quco01v" w:colFirst="0" w:colLast="0"/>
      <w:bookmarkEnd w:id="3"/>
      <w:r>
        <w:rPr>
          <w:b/>
          <w:color w:val="0F436F"/>
          <w:sz w:val="48"/>
          <w:szCs w:val="48"/>
        </w:rPr>
        <w:t xml:space="preserve">This job description and person specification applies to this role at Selwyn Primary School and </w:t>
      </w:r>
      <w:proofErr w:type="spellStart"/>
      <w:r>
        <w:rPr>
          <w:b/>
          <w:color w:val="0F436F"/>
          <w:sz w:val="48"/>
          <w:szCs w:val="48"/>
        </w:rPr>
        <w:t>Portway</w:t>
      </w:r>
      <w:proofErr w:type="spellEnd"/>
      <w:r>
        <w:rPr>
          <w:b/>
          <w:color w:val="0F436F"/>
          <w:sz w:val="48"/>
          <w:szCs w:val="48"/>
        </w:rPr>
        <w:t xml:space="preserve"> Primary School. </w:t>
      </w:r>
      <w:r>
        <w:rPr>
          <w:rFonts w:ascii="Tahoma" w:eastAsia="Tahoma" w:hAnsi="Tahoma" w:cs="Tahoma"/>
        </w:rPr>
        <w:t xml:space="preserve"> </w:t>
      </w:r>
    </w:p>
    <w:p w14:paraId="3FF92E6D" w14:textId="77777777" w:rsidR="007D624E" w:rsidRDefault="007D624E" w:rsidP="007D624E">
      <w:pPr>
        <w:jc w:val="center"/>
        <w:rPr>
          <w:rFonts w:ascii="Tahoma" w:eastAsia="Tahoma" w:hAnsi="Tahoma" w:cs="Tahoma"/>
        </w:rPr>
      </w:pPr>
      <w:r>
        <w:rPr>
          <w:rFonts w:ascii="Tahoma" w:eastAsia="Tahoma" w:hAnsi="Tahoma" w:cs="Tahoma"/>
        </w:rPr>
        <w:t xml:space="preserve"> </w:t>
      </w:r>
    </w:p>
    <w:p w14:paraId="5576F279" w14:textId="77777777" w:rsidR="007D624E" w:rsidRDefault="007D624E" w:rsidP="007D624E">
      <w:pPr>
        <w:jc w:val="center"/>
        <w:rPr>
          <w:rFonts w:ascii="Tahoma" w:eastAsia="Tahoma" w:hAnsi="Tahoma" w:cs="Tahoma"/>
        </w:rPr>
      </w:pPr>
    </w:p>
    <w:p w14:paraId="4F40F4DB" w14:textId="77777777" w:rsidR="007D624E" w:rsidRDefault="007D624E" w:rsidP="007D624E">
      <w:pPr>
        <w:jc w:val="center"/>
        <w:rPr>
          <w:rFonts w:ascii="Tahoma" w:eastAsia="Tahoma" w:hAnsi="Tahoma" w:cs="Tahoma"/>
        </w:rPr>
      </w:pPr>
    </w:p>
    <w:p w14:paraId="09FE5ACA" w14:textId="3FE65097" w:rsidR="007D624E" w:rsidRDefault="007D624E" w:rsidP="007D624E">
      <w:pPr>
        <w:jc w:val="center"/>
        <w:rPr>
          <w:rFonts w:ascii="Tahoma" w:eastAsia="Tahoma" w:hAnsi="Tahoma" w:cs="Tahoma"/>
        </w:rPr>
      </w:pPr>
    </w:p>
    <w:p w14:paraId="01AE914B" w14:textId="210894F5" w:rsidR="00F841EE" w:rsidRDefault="00F841EE" w:rsidP="007D624E">
      <w:pPr>
        <w:jc w:val="center"/>
        <w:rPr>
          <w:rFonts w:ascii="Tahoma" w:eastAsia="Tahoma" w:hAnsi="Tahoma" w:cs="Tahoma"/>
        </w:rPr>
      </w:pPr>
    </w:p>
    <w:p w14:paraId="61474303" w14:textId="05E2A9ED" w:rsidR="00F841EE" w:rsidRDefault="00F841EE" w:rsidP="007D624E">
      <w:pPr>
        <w:jc w:val="center"/>
        <w:rPr>
          <w:rFonts w:ascii="Tahoma" w:eastAsia="Tahoma" w:hAnsi="Tahoma" w:cs="Tahoma"/>
        </w:rPr>
      </w:pPr>
    </w:p>
    <w:p w14:paraId="639DA8C9" w14:textId="32610FFF" w:rsidR="00F841EE" w:rsidRDefault="00F841EE" w:rsidP="007D624E">
      <w:pPr>
        <w:jc w:val="center"/>
        <w:rPr>
          <w:rFonts w:ascii="Tahoma" w:eastAsia="Tahoma" w:hAnsi="Tahoma" w:cs="Tahoma"/>
        </w:rPr>
      </w:pPr>
    </w:p>
    <w:p w14:paraId="50AF6F78" w14:textId="75543385" w:rsidR="00F841EE" w:rsidRDefault="00F841EE" w:rsidP="007D624E">
      <w:pPr>
        <w:jc w:val="center"/>
        <w:rPr>
          <w:rFonts w:ascii="Tahoma" w:eastAsia="Tahoma" w:hAnsi="Tahoma" w:cs="Tahoma"/>
        </w:rPr>
      </w:pPr>
    </w:p>
    <w:p w14:paraId="3A4968DB" w14:textId="2D4876FF" w:rsidR="00F841EE" w:rsidRDefault="00F841EE" w:rsidP="007D624E">
      <w:pPr>
        <w:jc w:val="center"/>
        <w:rPr>
          <w:rFonts w:ascii="Tahoma" w:eastAsia="Tahoma" w:hAnsi="Tahoma" w:cs="Tahoma"/>
        </w:rPr>
      </w:pPr>
    </w:p>
    <w:p w14:paraId="5009DB85" w14:textId="253750B7" w:rsidR="00F841EE" w:rsidRDefault="00F841EE" w:rsidP="007D624E">
      <w:pPr>
        <w:jc w:val="center"/>
        <w:rPr>
          <w:rFonts w:ascii="Tahoma" w:eastAsia="Tahoma" w:hAnsi="Tahoma" w:cs="Tahoma"/>
        </w:rPr>
      </w:pPr>
    </w:p>
    <w:p w14:paraId="56203653" w14:textId="2CD0F0AF" w:rsidR="00F841EE" w:rsidRDefault="00F841EE" w:rsidP="007D624E">
      <w:pPr>
        <w:jc w:val="center"/>
        <w:rPr>
          <w:rFonts w:ascii="Tahoma" w:eastAsia="Tahoma" w:hAnsi="Tahoma" w:cs="Tahoma"/>
        </w:rPr>
      </w:pPr>
    </w:p>
    <w:p w14:paraId="66AE3DF1" w14:textId="458B349F" w:rsidR="00F841EE" w:rsidRDefault="00F841EE" w:rsidP="007D624E">
      <w:pPr>
        <w:jc w:val="center"/>
        <w:rPr>
          <w:rFonts w:ascii="Tahoma" w:eastAsia="Tahoma" w:hAnsi="Tahoma" w:cs="Tahoma"/>
        </w:rPr>
      </w:pPr>
    </w:p>
    <w:p w14:paraId="086E8B16" w14:textId="13DA7DDF" w:rsidR="00F841EE" w:rsidRDefault="00F841EE" w:rsidP="007D624E">
      <w:pPr>
        <w:jc w:val="center"/>
        <w:rPr>
          <w:rFonts w:ascii="Tahoma" w:eastAsia="Tahoma" w:hAnsi="Tahoma" w:cs="Tahoma"/>
        </w:rPr>
      </w:pPr>
    </w:p>
    <w:p w14:paraId="401B944D" w14:textId="7D1521F7" w:rsidR="00F841EE" w:rsidRDefault="00F841EE" w:rsidP="007D624E">
      <w:pPr>
        <w:jc w:val="center"/>
        <w:rPr>
          <w:rFonts w:ascii="Tahoma" w:eastAsia="Tahoma" w:hAnsi="Tahoma" w:cs="Tahoma"/>
        </w:rPr>
      </w:pPr>
    </w:p>
    <w:p w14:paraId="2EC4F253" w14:textId="54911BB7" w:rsidR="00F841EE" w:rsidRDefault="00F841EE" w:rsidP="007D624E">
      <w:pPr>
        <w:jc w:val="center"/>
        <w:rPr>
          <w:rFonts w:ascii="Tahoma" w:eastAsia="Tahoma" w:hAnsi="Tahoma" w:cs="Tahoma"/>
        </w:rPr>
      </w:pPr>
    </w:p>
    <w:p w14:paraId="5DE112D8" w14:textId="1E9CE0BB" w:rsidR="00F841EE" w:rsidRDefault="00F841EE" w:rsidP="007D624E">
      <w:pPr>
        <w:jc w:val="center"/>
        <w:rPr>
          <w:rFonts w:ascii="Tahoma" w:eastAsia="Tahoma" w:hAnsi="Tahoma" w:cs="Tahoma"/>
        </w:rPr>
      </w:pPr>
    </w:p>
    <w:p w14:paraId="7D2EF176" w14:textId="0CF24A03" w:rsidR="00F841EE" w:rsidRDefault="00F841EE" w:rsidP="007D624E">
      <w:pPr>
        <w:jc w:val="center"/>
        <w:rPr>
          <w:rFonts w:ascii="Tahoma" w:eastAsia="Tahoma" w:hAnsi="Tahoma" w:cs="Tahoma"/>
        </w:rPr>
      </w:pPr>
    </w:p>
    <w:p w14:paraId="548FBA19" w14:textId="28E34047" w:rsidR="00F841EE" w:rsidRDefault="00F841EE" w:rsidP="007D624E">
      <w:pPr>
        <w:jc w:val="center"/>
        <w:rPr>
          <w:rFonts w:ascii="Tahoma" w:eastAsia="Tahoma" w:hAnsi="Tahoma" w:cs="Tahoma"/>
        </w:rPr>
      </w:pPr>
    </w:p>
    <w:p w14:paraId="3125AC8D" w14:textId="549672C0" w:rsidR="00F841EE" w:rsidRDefault="00F841EE" w:rsidP="007D624E">
      <w:pPr>
        <w:jc w:val="center"/>
        <w:rPr>
          <w:rFonts w:ascii="Tahoma" w:eastAsia="Tahoma" w:hAnsi="Tahoma" w:cs="Tahoma"/>
        </w:rPr>
      </w:pPr>
      <w:r>
        <w:rPr>
          <w:noProof/>
        </w:rPr>
        <w:drawing>
          <wp:inline distT="114300" distB="114300" distL="114300" distR="114300" wp14:anchorId="2ABD1F52" wp14:editId="34675206">
            <wp:extent cx="2557463" cy="7795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557463" cy="779598"/>
                    </a:xfrm>
                    <a:prstGeom prst="rect">
                      <a:avLst/>
                    </a:prstGeom>
                    <a:ln/>
                  </pic:spPr>
                </pic:pic>
              </a:graphicData>
            </a:graphic>
          </wp:inline>
        </w:drawing>
      </w:r>
    </w:p>
    <w:p w14:paraId="20E84469" w14:textId="77777777" w:rsidR="00F841EE" w:rsidRDefault="00F841EE" w:rsidP="00F841EE">
      <w:pPr>
        <w:rPr>
          <w:b/>
          <w:color w:val="0F436F"/>
        </w:rPr>
      </w:pPr>
      <w:r>
        <w:rPr>
          <w:b/>
          <w:color w:val="0F436F"/>
        </w:rPr>
        <w:t xml:space="preserve">Selwyn Primary School and </w:t>
      </w:r>
      <w:proofErr w:type="spellStart"/>
      <w:r>
        <w:rPr>
          <w:b/>
          <w:color w:val="0F436F"/>
        </w:rPr>
        <w:t>Portway</w:t>
      </w:r>
      <w:proofErr w:type="spellEnd"/>
      <w:r>
        <w:rPr>
          <w:b/>
          <w:color w:val="0F436F"/>
        </w:rPr>
        <w:t xml:space="preserve"> Primary School are part of the Leading Learning Trust.</w:t>
      </w:r>
    </w:p>
    <w:p w14:paraId="3A27EAEE" w14:textId="77777777" w:rsidR="007D624E" w:rsidRDefault="007D624E" w:rsidP="007D624E">
      <w:pPr>
        <w:jc w:val="center"/>
      </w:pPr>
      <w:r>
        <w:br w:type="page"/>
      </w:r>
    </w:p>
    <w:p w14:paraId="23C83EEA" w14:textId="4450F680" w:rsidR="007D624E" w:rsidRPr="00116668" w:rsidRDefault="007D624E" w:rsidP="007D624E">
      <w:pPr>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b/>
          <w:sz w:val="22"/>
          <w:szCs w:val="22"/>
        </w:rPr>
      </w:pPr>
      <w:r w:rsidRPr="00116668">
        <w:rPr>
          <w:noProof/>
          <w:sz w:val="22"/>
          <w:szCs w:val="22"/>
        </w:rPr>
        <w:lastRenderedPageBreak/>
        <w:drawing>
          <wp:anchor distT="0" distB="0" distL="114300" distR="114300" simplePos="0" relativeHeight="251658240" behindDoc="0" locked="0" layoutInCell="1" allowOverlap="1" wp14:anchorId="326C88A7" wp14:editId="2D98E2A4">
            <wp:simplePos x="0" y="0"/>
            <wp:positionH relativeFrom="column">
              <wp:posOffset>5886450</wp:posOffset>
            </wp:positionH>
            <wp:positionV relativeFrom="paragraph">
              <wp:posOffset>-704850</wp:posOffset>
            </wp:positionV>
            <wp:extent cx="619125" cy="981075"/>
            <wp:effectExtent l="0" t="0" r="9525" b="9525"/>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619125" cy="981075"/>
                    </a:xfrm>
                    <a:prstGeom prst="rect">
                      <a:avLst/>
                    </a:prstGeom>
                    <a:ln/>
                  </pic:spPr>
                </pic:pic>
              </a:graphicData>
            </a:graphic>
          </wp:anchor>
        </w:drawing>
      </w:r>
      <w:r w:rsidRPr="00116668">
        <w:rPr>
          <w:rFonts w:ascii="Tahoma" w:eastAsia="Tahoma" w:hAnsi="Tahoma" w:cs="Tahoma"/>
          <w:b/>
          <w:sz w:val="22"/>
          <w:szCs w:val="22"/>
        </w:rPr>
        <w:t>SECTION A – JOB DESCRIPTION – EXECUTIVE OFFICER</w:t>
      </w:r>
    </w:p>
    <w:p w14:paraId="54226A8D" w14:textId="10F78681" w:rsidR="007D624E" w:rsidRPr="00116668" w:rsidRDefault="007D624E" w:rsidP="007D624E">
      <w:pPr>
        <w:tabs>
          <w:tab w:val="center" w:pos="4320"/>
          <w:tab w:val="right" w:pos="8640"/>
        </w:tabs>
        <w:spacing w:after="200"/>
        <w:rPr>
          <w:rFonts w:ascii="Tahoma" w:eastAsia="Tahoma" w:hAnsi="Tahoma" w:cs="Tahoma"/>
          <w:sz w:val="22"/>
          <w:szCs w:val="22"/>
        </w:rPr>
      </w:pPr>
      <w:r w:rsidRPr="00116668">
        <w:rPr>
          <w:rFonts w:ascii="Tahoma" w:eastAsia="Tahoma" w:hAnsi="Tahoma" w:cs="Tahoma"/>
          <w:b/>
          <w:sz w:val="22"/>
          <w:szCs w:val="22"/>
        </w:rPr>
        <w:t xml:space="preserve">Grade: </w:t>
      </w:r>
      <w:r w:rsidRPr="00116668">
        <w:rPr>
          <w:rFonts w:ascii="Tahoma" w:eastAsia="Tahoma" w:hAnsi="Tahoma" w:cs="Tahoma"/>
          <w:sz w:val="22"/>
          <w:szCs w:val="22"/>
        </w:rPr>
        <w:t>PO3</w:t>
      </w:r>
    </w:p>
    <w:p w14:paraId="475E915E" w14:textId="4736739A" w:rsidR="007D624E" w:rsidRPr="00116668" w:rsidRDefault="007D624E" w:rsidP="007D624E">
      <w:pPr>
        <w:tabs>
          <w:tab w:val="center" w:pos="4320"/>
          <w:tab w:val="right" w:pos="8640"/>
        </w:tabs>
        <w:spacing w:after="200"/>
        <w:rPr>
          <w:rFonts w:ascii="Tahoma" w:eastAsia="Tahoma" w:hAnsi="Tahoma" w:cs="Tahoma"/>
          <w:b/>
          <w:sz w:val="22"/>
          <w:szCs w:val="22"/>
        </w:rPr>
      </w:pPr>
      <w:r w:rsidRPr="00116668">
        <w:rPr>
          <w:rFonts w:ascii="Tahoma" w:eastAsia="Tahoma" w:hAnsi="Tahoma" w:cs="Tahoma"/>
          <w:b/>
          <w:sz w:val="22"/>
          <w:szCs w:val="22"/>
        </w:rPr>
        <w:t xml:space="preserve">Based at: </w:t>
      </w:r>
      <w:proofErr w:type="spellStart"/>
      <w:r w:rsidRPr="00116668">
        <w:rPr>
          <w:rFonts w:ascii="Tahoma" w:eastAsia="Tahoma" w:hAnsi="Tahoma" w:cs="Tahoma"/>
          <w:sz w:val="22"/>
          <w:szCs w:val="22"/>
        </w:rPr>
        <w:t>Portway</w:t>
      </w:r>
      <w:proofErr w:type="spellEnd"/>
      <w:r w:rsidRPr="00116668">
        <w:rPr>
          <w:rFonts w:ascii="Tahoma" w:eastAsia="Tahoma" w:hAnsi="Tahoma" w:cs="Tahoma"/>
          <w:sz w:val="22"/>
          <w:szCs w:val="22"/>
        </w:rPr>
        <w:t xml:space="preserve"> Primary School</w:t>
      </w:r>
    </w:p>
    <w:p w14:paraId="11FB9D71" w14:textId="6072629E" w:rsidR="007D624E" w:rsidRPr="00116668" w:rsidRDefault="007D624E" w:rsidP="007D624E">
      <w:pPr>
        <w:tabs>
          <w:tab w:val="center" w:pos="4320"/>
          <w:tab w:val="right" w:pos="8640"/>
        </w:tabs>
        <w:spacing w:after="200"/>
        <w:rPr>
          <w:rFonts w:ascii="Tahoma" w:eastAsia="Tahoma" w:hAnsi="Tahoma" w:cs="Tahoma"/>
          <w:sz w:val="22"/>
          <w:szCs w:val="22"/>
        </w:rPr>
      </w:pPr>
      <w:r w:rsidRPr="00116668">
        <w:rPr>
          <w:rFonts w:ascii="Tahoma" w:eastAsia="Tahoma" w:hAnsi="Tahoma" w:cs="Tahoma"/>
          <w:b/>
          <w:sz w:val="22"/>
          <w:szCs w:val="22"/>
        </w:rPr>
        <w:t xml:space="preserve">Reports to: </w:t>
      </w:r>
      <w:r w:rsidRPr="00116668">
        <w:rPr>
          <w:rFonts w:ascii="Tahoma" w:eastAsia="Tahoma" w:hAnsi="Tahoma" w:cs="Tahoma"/>
          <w:sz w:val="22"/>
          <w:szCs w:val="22"/>
        </w:rPr>
        <w:t>Head teacher</w:t>
      </w:r>
    </w:p>
    <w:p w14:paraId="7CD3A6CD" w14:textId="37CB0B3C" w:rsidR="007D624E" w:rsidRPr="00116668" w:rsidRDefault="007D624E" w:rsidP="007D624E">
      <w:pPr>
        <w:tabs>
          <w:tab w:val="center" w:pos="4320"/>
          <w:tab w:val="right" w:pos="8640"/>
        </w:tabs>
        <w:spacing w:after="200"/>
        <w:rPr>
          <w:rFonts w:ascii="Tahoma" w:eastAsia="Tahoma" w:hAnsi="Tahoma" w:cs="Tahoma"/>
          <w:sz w:val="22"/>
          <w:szCs w:val="22"/>
          <w:highlight w:val="yellow"/>
        </w:rPr>
      </w:pPr>
      <w:r w:rsidRPr="00116668">
        <w:rPr>
          <w:rFonts w:ascii="Tahoma" w:eastAsia="Tahoma" w:hAnsi="Tahoma" w:cs="Tahoma"/>
          <w:b/>
          <w:sz w:val="22"/>
          <w:szCs w:val="22"/>
        </w:rPr>
        <w:t xml:space="preserve">Supervision of: </w:t>
      </w:r>
      <w:r w:rsidRPr="00116668">
        <w:rPr>
          <w:rFonts w:ascii="Tahoma" w:eastAsia="Tahoma" w:hAnsi="Tahoma" w:cs="Tahoma"/>
          <w:sz w:val="22"/>
          <w:szCs w:val="22"/>
        </w:rPr>
        <w:t>Office staff and other administrative staff</w:t>
      </w:r>
    </w:p>
    <w:p w14:paraId="5D25D0F5" w14:textId="3A17368F" w:rsidR="00116668" w:rsidRPr="00116668" w:rsidRDefault="007D624E" w:rsidP="00116668">
      <w:pPr>
        <w:pStyle w:val="Default"/>
        <w:jc w:val="both"/>
        <w:rPr>
          <w:rFonts w:ascii="Tahoma" w:hAnsi="Tahoma" w:cs="Tahoma"/>
          <w:sz w:val="22"/>
          <w:szCs w:val="22"/>
        </w:rPr>
      </w:pPr>
      <w:r w:rsidRPr="00116668">
        <w:rPr>
          <w:rFonts w:ascii="Tahoma" w:eastAsia="Tahoma" w:hAnsi="Tahoma" w:cs="Tahoma"/>
          <w:b/>
          <w:sz w:val="22"/>
          <w:szCs w:val="22"/>
        </w:rPr>
        <w:t>Responsible for</w:t>
      </w:r>
      <w:r w:rsidRPr="00116668">
        <w:rPr>
          <w:rFonts w:ascii="Tahoma" w:eastAsia="Tahoma" w:hAnsi="Tahoma" w:cs="Tahoma"/>
          <w:sz w:val="22"/>
          <w:szCs w:val="22"/>
        </w:rPr>
        <w:t>: High level, professional administrative support to the Head te</w:t>
      </w:r>
      <w:r w:rsidR="00116668" w:rsidRPr="00116668">
        <w:rPr>
          <w:rFonts w:ascii="Tahoma" w:eastAsia="Tahoma" w:hAnsi="Tahoma" w:cs="Tahoma"/>
          <w:sz w:val="22"/>
          <w:szCs w:val="22"/>
        </w:rPr>
        <w:t>acher, Leadership,  Senior Management Team,</w:t>
      </w:r>
      <w:r w:rsidRPr="00116668">
        <w:rPr>
          <w:rFonts w:ascii="Tahoma" w:eastAsia="Tahoma" w:hAnsi="Tahoma" w:cs="Tahoma"/>
          <w:sz w:val="22"/>
          <w:szCs w:val="22"/>
        </w:rPr>
        <w:t xml:space="preserve"> </w:t>
      </w:r>
      <w:r w:rsidRPr="00116668">
        <w:rPr>
          <w:rFonts w:ascii="Tahoma" w:hAnsi="Tahoma" w:cs="Tahoma"/>
          <w:sz w:val="22"/>
          <w:szCs w:val="22"/>
        </w:rPr>
        <w:t>Office and Administrative staff</w:t>
      </w:r>
      <w:r w:rsidRPr="00116668">
        <w:rPr>
          <w:rFonts w:ascii="Tahoma" w:eastAsia="Tahoma" w:hAnsi="Tahoma" w:cs="Tahoma"/>
          <w:sz w:val="22"/>
          <w:szCs w:val="22"/>
        </w:rPr>
        <w:t xml:space="preserve"> as well as leading the S</w:t>
      </w:r>
      <w:r w:rsidR="00116668" w:rsidRPr="00116668">
        <w:rPr>
          <w:rFonts w:ascii="Tahoma" w:eastAsia="Tahoma" w:hAnsi="Tahoma" w:cs="Tahoma"/>
          <w:sz w:val="22"/>
          <w:szCs w:val="22"/>
        </w:rPr>
        <w:t xml:space="preserve">chool Support function at </w:t>
      </w:r>
      <w:proofErr w:type="spellStart"/>
      <w:r w:rsidR="00116668" w:rsidRPr="00116668">
        <w:rPr>
          <w:rFonts w:ascii="Tahoma" w:eastAsia="Tahoma" w:hAnsi="Tahoma" w:cs="Tahoma"/>
          <w:sz w:val="22"/>
          <w:szCs w:val="22"/>
        </w:rPr>
        <w:t>Portway</w:t>
      </w:r>
      <w:proofErr w:type="spellEnd"/>
      <w:r w:rsidRPr="00116668">
        <w:rPr>
          <w:rFonts w:ascii="Tahoma" w:eastAsia="Tahoma" w:hAnsi="Tahoma" w:cs="Tahoma"/>
          <w:sz w:val="22"/>
          <w:szCs w:val="22"/>
        </w:rPr>
        <w:t xml:space="preserve"> Primary School</w:t>
      </w:r>
      <w:r w:rsidR="00116668" w:rsidRPr="00116668">
        <w:rPr>
          <w:rFonts w:ascii="Tahoma" w:eastAsia="Tahoma" w:hAnsi="Tahoma" w:cs="Tahoma"/>
          <w:sz w:val="22"/>
          <w:szCs w:val="22"/>
        </w:rPr>
        <w:t>.  Responsible for managing a</w:t>
      </w:r>
      <w:r w:rsidR="00116668" w:rsidRPr="00116668">
        <w:rPr>
          <w:rFonts w:ascii="Tahoma" w:hAnsi="Tahoma" w:cs="Tahoma"/>
          <w:bCs/>
          <w:color w:val="auto"/>
          <w:sz w:val="22"/>
          <w:szCs w:val="22"/>
        </w:rPr>
        <w:t xml:space="preserve">ll </w:t>
      </w:r>
      <w:r w:rsidR="00116668" w:rsidRPr="00116668">
        <w:rPr>
          <w:rFonts w:ascii="Tahoma" w:hAnsi="Tahoma" w:cs="Tahoma"/>
          <w:color w:val="auto"/>
          <w:sz w:val="22"/>
          <w:szCs w:val="22"/>
        </w:rPr>
        <w:t>Office administrative staff, family liaison officer, family support worker, Finance officer, extended schools leader, Librarian, all breakfast club staff.</w:t>
      </w:r>
    </w:p>
    <w:p w14:paraId="5EB313DC" w14:textId="76B371E8" w:rsidR="007D624E" w:rsidRPr="00116668" w:rsidRDefault="007D624E" w:rsidP="007D624E">
      <w:pPr>
        <w:tabs>
          <w:tab w:val="center" w:pos="4320"/>
          <w:tab w:val="right" w:pos="8640"/>
        </w:tabs>
        <w:spacing w:after="200"/>
        <w:rPr>
          <w:rFonts w:ascii="Tahoma" w:eastAsia="Tahoma" w:hAnsi="Tahoma" w:cs="Tahoma"/>
          <w:sz w:val="22"/>
          <w:szCs w:val="22"/>
        </w:rPr>
      </w:pPr>
    </w:p>
    <w:p w14:paraId="4848D018" w14:textId="77777777" w:rsidR="007D624E" w:rsidRPr="00116668" w:rsidRDefault="007D624E" w:rsidP="007D624E">
      <w:pPr>
        <w:pStyle w:val="Default"/>
        <w:jc w:val="both"/>
        <w:rPr>
          <w:rFonts w:ascii="Tahoma" w:hAnsi="Tahoma" w:cs="Tahoma"/>
          <w:color w:val="auto"/>
          <w:sz w:val="22"/>
          <w:szCs w:val="22"/>
        </w:rPr>
      </w:pPr>
      <w:r w:rsidRPr="00116668">
        <w:rPr>
          <w:rFonts w:ascii="Tahoma" w:eastAsia="Tahoma" w:hAnsi="Tahoma" w:cs="Tahoma"/>
          <w:b/>
          <w:sz w:val="22"/>
          <w:szCs w:val="22"/>
        </w:rPr>
        <w:t xml:space="preserve">Accountable to: </w:t>
      </w:r>
      <w:r w:rsidRPr="00116668">
        <w:rPr>
          <w:rFonts w:ascii="Tahoma" w:hAnsi="Tahoma" w:cs="Tahoma"/>
          <w:sz w:val="22"/>
          <w:szCs w:val="22"/>
        </w:rPr>
        <w:t>Head Teacher, Leadership &amp; Senior Management Team</w:t>
      </w:r>
    </w:p>
    <w:p w14:paraId="4B0920D0" w14:textId="77777777" w:rsidR="007D624E" w:rsidRPr="00116668" w:rsidRDefault="007D624E" w:rsidP="007D624E">
      <w:pPr>
        <w:tabs>
          <w:tab w:val="center" w:pos="4320"/>
          <w:tab w:val="right" w:pos="8640"/>
        </w:tabs>
        <w:spacing w:after="200"/>
        <w:rPr>
          <w:rFonts w:ascii="Tahoma" w:eastAsia="Tahoma" w:hAnsi="Tahoma" w:cs="Tahoma"/>
          <w:b/>
          <w:sz w:val="22"/>
          <w:szCs w:val="22"/>
        </w:rPr>
      </w:pPr>
    </w:p>
    <w:p w14:paraId="08D13056" w14:textId="31029489" w:rsidR="007D624E" w:rsidRPr="00116668" w:rsidRDefault="007D624E" w:rsidP="007D624E">
      <w:pPr>
        <w:tabs>
          <w:tab w:val="center" w:pos="4320"/>
          <w:tab w:val="right" w:pos="8640"/>
        </w:tabs>
        <w:spacing w:after="200"/>
        <w:rPr>
          <w:rFonts w:ascii="Tahoma" w:eastAsia="Tahoma" w:hAnsi="Tahoma" w:cs="Tahoma"/>
          <w:sz w:val="22"/>
          <w:szCs w:val="22"/>
        </w:rPr>
      </w:pPr>
      <w:r w:rsidRPr="00116668">
        <w:rPr>
          <w:rFonts w:ascii="Tahoma" w:eastAsia="Tahoma" w:hAnsi="Tahoma" w:cs="Tahoma"/>
          <w:b/>
          <w:sz w:val="22"/>
          <w:szCs w:val="22"/>
        </w:rPr>
        <w:t>Budget</w:t>
      </w:r>
      <w:r w:rsidRPr="00116668">
        <w:rPr>
          <w:rFonts w:ascii="Tahoma" w:eastAsia="Tahoma" w:hAnsi="Tahoma" w:cs="Tahoma"/>
          <w:sz w:val="22"/>
          <w:szCs w:val="22"/>
        </w:rPr>
        <w:t xml:space="preserve">: the </w:t>
      </w:r>
      <w:proofErr w:type="spellStart"/>
      <w:r w:rsidRPr="00116668">
        <w:rPr>
          <w:rFonts w:ascii="Tahoma" w:eastAsia="Tahoma" w:hAnsi="Tahoma" w:cs="Tahoma"/>
          <w:sz w:val="22"/>
          <w:szCs w:val="22"/>
        </w:rPr>
        <w:t>postholder</w:t>
      </w:r>
      <w:proofErr w:type="spellEnd"/>
      <w:r w:rsidRPr="00116668">
        <w:rPr>
          <w:rFonts w:ascii="Tahoma" w:eastAsia="Tahoma" w:hAnsi="Tahoma" w:cs="Tahoma"/>
          <w:sz w:val="22"/>
          <w:szCs w:val="22"/>
        </w:rPr>
        <w:t xml:space="preserve"> has no budget responsibility</w:t>
      </w:r>
    </w:p>
    <w:p w14:paraId="5C38128E" w14:textId="598373ED" w:rsidR="007D624E" w:rsidRPr="00116668" w:rsidRDefault="007D624E" w:rsidP="007D624E">
      <w:pPr>
        <w:tabs>
          <w:tab w:val="center" w:pos="4320"/>
          <w:tab w:val="right" w:pos="8640"/>
        </w:tabs>
        <w:spacing w:after="200"/>
        <w:rPr>
          <w:rFonts w:ascii="Tahoma" w:eastAsia="Tahoma" w:hAnsi="Tahoma" w:cs="Tahoma"/>
          <w:sz w:val="22"/>
          <w:szCs w:val="22"/>
        </w:rPr>
      </w:pPr>
      <w:r w:rsidRPr="00116668">
        <w:rPr>
          <w:rFonts w:ascii="Tahoma" w:eastAsia="Tahoma" w:hAnsi="Tahoma" w:cs="Tahoma"/>
          <w:b/>
          <w:sz w:val="22"/>
          <w:szCs w:val="22"/>
        </w:rPr>
        <w:t>Other requirements</w:t>
      </w:r>
      <w:r w:rsidRPr="00116668">
        <w:rPr>
          <w:rFonts w:ascii="Tahoma" w:eastAsia="Tahoma" w:hAnsi="Tahoma" w:cs="Tahoma"/>
          <w:sz w:val="22"/>
          <w:szCs w:val="22"/>
        </w:rPr>
        <w:t>: This post is subject to an enhanced DBS check, and is exempt from the Rehabilitation of Offenders Act (1974)</w:t>
      </w:r>
    </w:p>
    <w:p w14:paraId="6E2CBE14" w14:textId="32036884" w:rsidR="007D624E" w:rsidRPr="00116668" w:rsidRDefault="007D624E" w:rsidP="007D624E">
      <w:pPr>
        <w:widowControl w:val="0"/>
        <w:tabs>
          <w:tab w:val="center" w:pos="4320"/>
          <w:tab w:val="right" w:pos="8640"/>
        </w:tabs>
        <w:spacing w:after="200"/>
        <w:rPr>
          <w:rFonts w:ascii="Tahoma" w:eastAsia="Tahoma" w:hAnsi="Tahoma" w:cs="Tahoma"/>
          <w:b/>
          <w:sz w:val="22"/>
          <w:szCs w:val="22"/>
        </w:rPr>
      </w:pPr>
      <w:r w:rsidRPr="00116668">
        <w:rPr>
          <w:rFonts w:ascii="Tahoma" w:eastAsia="Tahoma" w:hAnsi="Tahoma" w:cs="Tahoma"/>
          <w:b/>
          <w:sz w:val="22"/>
          <w:szCs w:val="22"/>
        </w:rPr>
        <w:t>PROTECTING OUR CHILDREN - SAFEGUARDING</w:t>
      </w:r>
    </w:p>
    <w:p w14:paraId="45850611" w14:textId="4277ABF0" w:rsidR="007D624E" w:rsidRPr="00116668" w:rsidRDefault="007D624E" w:rsidP="007D624E">
      <w:pPr>
        <w:rPr>
          <w:rFonts w:ascii="Tahoma" w:eastAsia="Tahoma" w:hAnsi="Tahoma" w:cs="Tahoma"/>
          <w:sz w:val="22"/>
          <w:szCs w:val="22"/>
        </w:rPr>
      </w:pPr>
      <w:r w:rsidRPr="00116668">
        <w:rPr>
          <w:rFonts w:ascii="Tahoma" w:eastAsia="Tahoma" w:hAnsi="Tahoma" w:cs="Tahoma"/>
          <w:sz w:val="22"/>
          <w:szCs w:val="22"/>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sidRPr="00116668">
        <w:rPr>
          <w:rFonts w:ascii="Tahoma" w:eastAsia="Tahoma" w:hAnsi="Tahoma" w:cs="Tahoma"/>
          <w:b/>
          <w:sz w:val="22"/>
          <w:szCs w:val="22"/>
        </w:rPr>
        <w:t>All staff are advised to maintain an attitude of ‘</w:t>
      </w:r>
      <w:r w:rsidRPr="00116668">
        <w:rPr>
          <w:rFonts w:ascii="Tahoma" w:eastAsia="Tahoma" w:hAnsi="Tahoma" w:cs="Tahoma"/>
          <w:b/>
          <w:i/>
          <w:sz w:val="22"/>
          <w:szCs w:val="22"/>
        </w:rPr>
        <w:t>it could happen here</w:t>
      </w:r>
      <w:r w:rsidRPr="00116668">
        <w:rPr>
          <w:rFonts w:ascii="Tahoma" w:eastAsia="Tahoma" w:hAnsi="Tahoma" w:cs="Tahoma"/>
          <w:b/>
          <w:sz w:val="22"/>
          <w:szCs w:val="22"/>
        </w:rPr>
        <w:t xml:space="preserve">’ where safeguarding is concerned. </w:t>
      </w:r>
      <w:r w:rsidRPr="00116668">
        <w:rPr>
          <w:rFonts w:ascii="Tahoma" w:eastAsia="Tahoma" w:hAnsi="Tahoma" w:cs="Tahoma"/>
          <w:sz w:val="22"/>
          <w:szCs w:val="22"/>
        </w:rPr>
        <w:t xml:space="preserve">When concerned about the welfare of a child, staff members must always act in the </w:t>
      </w:r>
      <w:r w:rsidRPr="00116668">
        <w:rPr>
          <w:rFonts w:ascii="Tahoma" w:eastAsia="Tahoma" w:hAnsi="Tahoma" w:cs="Tahoma"/>
          <w:b/>
          <w:sz w:val="22"/>
          <w:szCs w:val="22"/>
        </w:rPr>
        <w:t>best interests</w:t>
      </w:r>
      <w:r w:rsidRPr="00116668">
        <w:rPr>
          <w:rFonts w:ascii="Tahoma" w:eastAsia="Tahoma" w:hAnsi="Tahoma" w:cs="Tahoma"/>
          <w:sz w:val="22"/>
          <w:szCs w:val="22"/>
        </w:rPr>
        <w:t xml:space="preserve"> of the child.</w:t>
      </w:r>
    </w:p>
    <w:p w14:paraId="1B469D4F" w14:textId="07893BF7" w:rsidR="007D624E" w:rsidRPr="00116668" w:rsidRDefault="007D624E" w:rsidP="007D624E">
      <w:pPr>
        <w:rPr>
          <w:rFonts w:ascii="Tahoma" w:eastAsia="Tahoma" w:hAnsi="Tahoma" w:cs="Tahoma"/>
          <w:sz w:val="22"/>
          <w:szCs w:val="22"/>
        </w:rPr>
      </w:pPr>
    </w:p>
    <w:p w14:paraId="7F0D9F16" w14:textId="27F0FE3B" w:rsidR="007D624E" w:rsidRPr="00116668" w:rsidRDefault="007D624E" w:rsidP="007D624E">
      <w:pPr>
        <w:tabs>
          <w:tab w:val="center" w:pos="4320"/>
          <w:tab w:val="right" w:pos="8640"/>
        </w:tabs>
        <w:spacing w:after="200"/>
        <w:rPr>
          <w:rFonts w:ascii="Tahoma" w:eastAsia="Tahoma" w:hAnsi="Tahoma" w:cs="Tahoma"/>
          <w:b/>
          <w:sz w:val="22"/>
          <w:szCs w:val="22"/>
        </w:rPr>
      </w:pPr>
      <w:r w:rsidRPr="00116668">
        <w:rPr>
          <w:rFonts w:ascii="Tahoma" w:eastAsia="Tahoma" w:hAnsi="Tahoma" w:cs="Tahoma"/>
          <w:b/>
          <w:sz w:val="22"/>
          <w:szCs w:val="22"/>
        </w:rPr>
        <w:t xml:space="preserve">PROTECTING OUR STAFF AND OUR RESOURCES – HEALTH AND SAFETY </w:t>
      </w:r>
    </w:p>
    <w:p w14:paraId="489D0275" w14:textId="66A80CB2" w:rsidR="007D624E" w:rsidRPr="00116668" w:rsidRDefault="007D624E" w:rsidP="007D624E">
      <w:pPr>
        <w:tabs>
          <w:tab w:val="center" w:pos="4320"/>
          <w:tab w:val="right" w:pos="8640"/>
        </w:tabs>
        <w:spacing w:after="200"/>
        <w:rPr>
          <w:rFonts w:ascii="Tahoma" w:eastAsia="Tahoma" w:hAnsi="Tahoma" w:cs="Tahoma"/>
          <w:sz w:val="22"/>
          <w:szCs w:val="22"/>
        </w:rPr>
      </w:pPr>
      <w:r w:rsidRPr="00116668">
        <w:rPr>
          <w:rFonts w:ascii="Tahoma" w:eastAsia="Tahoma" w:hAnsi="Tahoma" w:cs="Tahoma"/>
          <w:sz w:val="22"/>
          <w:szCs w:val="22"/>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4A7418E5" w14:textId="076CB57B" w:rsidR="007D624E" w:rsidRPr="00116668" w:rsidRDefault="007D624E" w:rsidP="007D624E">
      <w:pPr>
        <w:tabs>
          <w:tab w:val="center" w:pos="4320"/>
          <w:tab w:val="right" w:pos="8640"/>
        </w:tabs>
        <w:spacing w:after="200"/>
        <w:rPr>
          <w:rFonts w:ascii="Tahoma" w:eastAsia="Tahoma" w:hAnsi="Tahoma" w:cs="Tahoma"/>
          <w:b/>
          <w:sz w:val="22"/>
          <w:szCs w:val="22"/>
        </w:rPr>
      </w:pPr>
      <w:r w:rsidRPr="00116668">
        <w:rPr>
          <w:rFonts w:ascii="Tahoma" w:eastAsia="Tahoma" w:hAnsi="Tahoma" w:cs="Tahoma"/>
          <w:b/>
          <w:sz w:val="22"/>
          <w:szCs w:val="22"/>
        </w:rPr>
        <w:t>EQUAL OPPORTUNITIES</w:t>
      </w:r>
    </w:p>
    <w:p w14:paraId="62EBF396" w14:textId="53962DE2" w:rsidR="007D624E" w:rsidRPr="00116668" w:rsidRDefault="007D624E" w:rsidP="007D624E">
      <w:pPr>
        <w:spacing w:after="200"/>
        <w:rPr>
          <w:rFonts w:ascii="Tahoma" w:eastAsia="Tahoma" w:hAnsi="Tahoma" w:cs="Tahoma"/>
          <w:sz w:val="22"/>
          <w:szCs w:val="22"/>
        </w:rPr>
      </w:pPr>
      <w:r w:rsidRPr="00116668">
        <w:rPr>
          <w:rFonts w:ascii="Tahoma" w:eastAsia="Tahoma" w:hAnsi="Tahoma" w:cs="Tahoma"/>
          <w:sz w:val="22"/>
          <w:szCs w:val="22"/>
        </w:rPr>
        <w:t>The Leading Learning Trust has as strong commitment to achieving equality of opportunity in both its services to the community and in its employment of people, and expects all staff to understand and to promote its policies in their work.</w:t>
      </w:r>
    </w:p>
    <w:p w14:paraId="7A1CDF65" w14:textId="77777777" w:rsidR="00116668" w:rsidRDefault="00116668">
      <w:pPr>
        <w:spacing w:after="200" w:line="276" w:lineRule="auto"/>
        <w:rPr>
          <w:rFonts w:ascii="Tahoma" w:eastAsia="Tahoma" w:hAnsi="Tahoma" w:cs="Tahoma"/>
          <w:b/>
          <w:sz w:val="22"/>
          <w:szCs w:val="22"/>
        </w:rPr>
      </w:pPr>
      <w:bookmarkStart w:id="4" w:name="_gjdgxs" w:colFirst="0" w:colLast="0"/>
      <w:bookmarkEnd w:id="4"/>
      <w:r>
        <w:rPr>
          <w:rFonts w:ascii="Tahoma" w:eastAsia="Tahoma" w:hAnsi="Tahoma" w:cs="Tahoma"/>
          <w:b/>
          <w:sz w:val="22"/>
          <w:szCs w:val="22"/>
        </w:rPr>
        <w:br w:type="page"/>
      </w:r>
    </w:p>
    <w:p w14:paraId="10ECBF00" w14:textId="1297C468" w:rsidR="007D624E" w:rsidRPr="00116668" w:rsidRDefault="007D624E" w:rsidP="007D624E">
      <w:pPr>
        <w:tabs>
          <w:tab w:val="center" w:pos="4320"/>
          <w:tab w:val="right" w:pos="8640"/>
        </w:tabs>
        <w:spacing w:after="200"/>
        <w:rPr>
          <w:rFonts w:ascii="Tahoma" w:eastAsia="Tahoma" w:hAnsi="Tahoma" w:cs="Tahoma"/>
          <w:b/>
          <w:sz w:val="22"/>
          <w:szCs w:val="22"/>
        </w:rPr>
      </w:pPr>
      <w:r w:rsidRPr="00116668">
        <w:rPr>
          <w:rFonts w:ascii="Tahoma" w:eastAsia="Tahoma" w:hAnsi="Tahoma" w:cs="Tahoma"/>
          <w:b/>
          <w:sz w:val="22"/>
          <w:szCs w:val="22"/>
        </w:rPr>
        <w:lastRenderedPageBreak/>
        <w:t>PURPOSE OF JOB</w:t>
      </w:r>
      <w:r w:rsidR="00116668">
        <w:rPr>
          <w:rFonts w:ascii="Tahoma" w:eastAsia="Tahoma" w:hAnsi="Tahoma" w:cs="Tahoma"/>
          <w:b/>
          <w:sz w:val="22"/>
          <w:szCs w:val="22"/>
        </w:rPr>
        <w:t>:</w:t>
      </w:r>
    </w:p>
    <w:p w14:paraId="0DB42559" w14:textId="3284254D" w:rsidR="001D2075" w:rsidRPr="003A6B23" w:rsidRDefault="001D2075" w:rsidP="001D2075">
      <w:pPr>
        <w:pStyle w:val="Default"/>
        <w:rPr>
          <w:rFonts w:ascii="Tahoma" w:hAnsi="Tahoma" w:cs="Tahoma"/>
          <w:sz w:val="22"/>
          <w:szCs w:val="22"/>
        </w:rPr>
      </w:pPr>
      <w:r w:rsidRPr="00116668">
        <w:rPr>
          <w:rFonts w:ascii="Tahoma" w:hAnsi="Tahoma" w:cs="Tahoma"/>
          <w:sz w:val="22"/>
          <w:szCs w:val="22"/>
        </w:rPr>
        <w:t xml:space="preserve">To </w:t>
      </w:r>
      <w:r w:rsidR="00672218" w:rsidRPr="00116668">
        <w:rPr>
          <w:rFonts w:ascii="Tahoma" w:hAnsi="Tahoma" w:cs="Tahoma"/>
          <w:sz w:val="22"/>
          <w:szCs w:val="22"/>
        </w:rPr>
        <w:t xml:space="preserve">provide PA </w:t>
      </w:r>
      <w:r w:rsidRPr="00116668">
        <w:rPr>
          <w:rFonts w:ascii="Tahoma" w:hAnsi="Tahoma" w:cs="Tahoma"/>
          <w:sz w:val="22"/>
          <w:szCs w:val="22"/>
        </w:rPr>
        <w:t>s</w:t>
      </w:r>
      <w:r w:rsidR="007F4199" w:rsidRPr="00116668">
        <w:rPr>
          <w:rFonts w:ascii="Tahoma" w:hAnsi="Tahoma" w:cs="Tahoma"/>
          <w:sz w:val="22"/>
          <w:szCs w:val="22"/>
        </w:rPr>
        <w:t>upport the Head Teacher</w:t>
      </w:r>
      <w:r w:rsidR="00CF4031" w:rsidRPr="00116668">
        <w:rPr>
          <w:rFonts w:ascii="Tahoma" w:hAnsi="Tahoma" w:cs="Tahoma"/>
          <w:sz w:val="22"/>
          <w:szCs w:val="22"/>
        </w:rPr>
        <w:t>,</w:t>
      </w:r>
      <w:r w:rsidR="007F4199" w:rsidRPr="00116668">
        <w:rPr>
          <w:rFonts w:ascii="Tahoma" w:hAnsi="Tahoma" w:cs="Tahoma"/>
          <w:sz w:val="22"/>
          <w:szCs w:val="22"/>
        </w:rPr>
        <w:t xml:space="preserve"> Leadership &amp; </w:t>
      </w:r>
      <w:r w:rsidRPr="00116668">
        <w:rPr>
          <w:rFonts w:ascii="Tahoma" w:hAnsi="Tahoma" w:cs="Tahoma"/>
          <w:sz w:val="22"/>
          <w:szCs w:val="22"/>
        </w:rPr>
        <w:t xml:space="preserve">Senior Management Team with </w:t>
      </w:r>
      <w:r w:rsidR="00CF4031" w:rsidRPr="00116668">
        <w:rPr>
          <w:rFonts w:ascii="Tahoma" w:hAnsi="Tahoma" w:cs="Tahoma"/>
          <w:sz w:val="22"/>
          <w:szCs w:val="22"/>
        </w:rPr>
        <w:t xml:space="preserve">the </w:t>
      </w:r>
      <w:r w:rsidRPr="00116668">
        <w:rPr>
          <w:rFonts w:ascii="Tahoma" w:hAnsi="Tahoma" w:cs="Tahoma"/>
          <w:sz w:val="22"/>
          <w:szCs w:val="22"/>
        </w:rPr>
        <w:t xml:space="preserve">administrative </w:t>
      </w:r>
      <w:r w:rsidR="00CF4031" w:rsidRPr="00116668">
        <w:rPr>
          <w:rFonts w:ascii="Tahoma" w:hAnsi="Tahoma" w:cs="Tahoma"/>
          <w:sz w:val="22"/>
          <w:szCs w:val="22"/>
        </w:rPr>
        <w:t>and smooth running of the s</w:t>
      </w:r>
      <w:r w:rsidRPr="00116668">
        <w:rPr>
          <w:rFonts w:ascii="Tahoma" w:hAnsi="Tahoma" w:cs="Tahoma"/>
          <w:sz w:val="22"/>
          <w:szCs w:val="22"/>
        </w:rPr>
        <w:t>chool</w:t>
      </w:r>
      <w:r w:rsidR="00CF4031" w:rsidRPr="00116668">
        <w:rPr>
          <w:rFonts w:ascii="Tahoma" w:hAnsi="Tahoma" w:cs="Tahoma"/>
          <w:sz w:val="22"/>
          <w:szCs w:val="22"/>
        </w:rPr>
        <w:t>. This includes</w:t>
      </w:r>
      <w:r w:rsidR="00CF4031" w:rsidRPr="00831B4C">
        <w:rPr>
          <w:rFonts w:ascii="Tahoma" w:hAnsi="Tahoma" w:cs="Tahoma"/>
          <w:sz w:val="22"/>
          <w:szCs w:val="22"/>
        </w:rPr>
        <w:t xml:space="preserve"> the maintenance of pupil </w:t>
      </w:r>
      <w:r w:rsidR="00CF4031" w:rsidRPr="003A6B23">
        <w:rPr>
          <w:rFonts w:ascii="Tahoma" w:hAnsi="Tahoma" w:cs="Tahoma"/>
          <w:sz w:val="22"/>
          <w:szCs w:val="22"/>
        </w:rPr>
        <w:t>records, initiation of efficiencies and service improvements to the office and administrative control systems</w:t>
      </w:r>
      <w:r w:rsidRPr="003A6B23">
        <w:rPr>
          <w:rFonts w:ascii="Tahoma" w:hAnsi="Tahoma" w:cs="Tahoma"/>
          <w:sz w:val="22"/>
          <w:szCs w:val="22"/>
        </w:rPr>
        <w:t xml:space="preserve">. </w:t>
      </w:r>
      <w:r w:rsidR="00051D5E" w:rsidRPr="003A6B23">
        <w:rPr>
          <w:rFonts w:ascii="Tahoma" w:hAnsi="Tahoma" w:cs="Tahoma"/>
          <w:sz w:val="22"/>
          <w:szCs w:val="22"/>
        </w:rPr>
        <w:t>Including line management support for the HR, finance office and family support offices</w:t>
      </w:r>
    </w:p>
    <w:p w14:paraId="6FD193D2" w14:textId="77777777" w:rsidR="009B0648" w:rsidRPr="003A6B23" w:rsidRDefault="009B0648" w:rsidP="001D2075">
      <w:pPr>
        <w:pStyle w:val="Default"/>
        <w:rPr>
          <w:rFonts w:ascii="Tahoma" w:hAnsi="Tahoma" w:cs="Tahoma"/>
          <w:sz w:val="22"/>
          <w:szCs w:val="22"/>
        </w:rPr>
      </w:pPr>
    </w:p>
    <w:p w14:paraId="53097377" w14:textId="4EF388BD" w:rsidR="007F4199" w:rsidRPr="00831B4C" w:rsidRDefault="001D2075" w:rsidP="001D2075">
      <w:pPr>
        <w:pStyle w:val="Default"/>
        <w:rPr>
          <w:rFonts w:ascii="Tahoma" w:hAnsi="Tahoma" w:cs="Tahoma"/>
          <w:sz w:val="22"/>
          <w:szCs w:val="22"/>
        </w:rPr>
      </w:pPr>
      <w:r w:rsidRPr="00831B4C">
        <w:rPr>
          <w:rFonts w:ascii="Tahoma" w:hAnsi="Tahoma" w:cs="Tahoma"/>
          <w:sz w:val="22"/>
          <w:szCs w:val="22"/>
        </w:rPr>
        <w:t xml:space="preserve">It is expected, therefore, that the Office Manager will </w:t>
      </w:r>
      <w:r w:rsidR="00154ACF" w:rsidRPr="00831B4C">
        <w:rPr>
          <w:rFonts w:ascii="Tahoma" w:hAnsi="Tahoma" w:cs="Tahoma"/>
          <w:sz w:val="22"/>
          <w:szCs w:val="22"/>
        </w:rPr>
        <w:t xml:space="preserve">demonstrate a thorough working knowledge of the office and </w:t>
      </w:r>
      <w:r w:rsidRPr="00831B4C">
        <w:rPr>
          <w:rFonts w:ascii="Tahoma" w:hAnsi="Tahoma" w:cs="Tahoma"/>
          <w:sz w:val="22"/>
          <w:szCs w:val="22"/>
        </w:rPr>
        <w:t xml:space="preserve">at all times project a positive image of the school environment </w:t>
      </w:r>
      <w:r w:rsidR="00154ACF" w:rsidRPr="00831B4C">
        <w:rPr>
          <w:rFonts w:ascii="Tahoma" w:hAnsi="Tahoma" w:cs="Tahoma"/>
          <w:sz w:val="22"/>
          <w:szCs w:val="22"/>
        </w:rPr>
        <w:t>-</w:t>
      </w:r>
      <w:r w:rsidRPr="00831B4C">
        <w:rPr>
          <w:rFonts w:ascii="Tahoma" w:hAnsi="Tahoma" w:cs="Tahoma"/>
          <w:sz w:val="22"/>
          <w:szCs w:val="22"/>
        </w:rPr>
        <w:t xml:space="preserve"> promot</w:t>
      </w:r>
      <w:r w:rsidR="00154ACF" w:rsidRPr="00831B4C">
        <w:rPr>
          <w:rFonts w:ascii="Tahoma" w:hAnsi="Tahoma" w:cs="Tahoma"/>
          <w:sz w:val="22"/>
          <w:szCs w:val="22"/>
        </w:rPr>
        <w:t>ing</w:t>
      </w:r>
      <w:r w:rsidRPr="00831B4C">
        <w:rPr>
          <w:rFonts w:ascii="Tahoma" w:hAnsi="Tahoma" w:cs="Tahoma"/>
          <w:sz w:val="22"/>
          <w:szCs w:val="22"/>
        </w:rPr>
        <w:t xml:space="preserve"> the various ser</w:t>
      </w:r>
      <w:r w:rsidR="007F4199" w:rsidRPr="00831B4C">
        <w:rPr>
          <w:rFonts w:ascii="Tahoma" w:hAnsi="Tahoma" w:cs="Tahoma"/>
          <w:sz w:val="22"/>
          <w:szCs w:val="22"/>
        </w:rPr>
        <w:t>vices that the school provides</w:t>
      </w:r>
      <w:r w:rsidR="00CF4031" w:rsidRPr="00831B4C">
        <w:rPr>
          <w:rFonts w:ascii="Tahoma" w:hAnsi="Tahoma" w:cs="Tahoma"/>
          <w:sz w:val="22"/>
          <w:szCs w:val="22"/>
        </w:rPr>
        <w:t xml:space="preserve"> to all its stakeholders</w:t>
      </w:r>
      <w:r w:rsidR="007F4199" w:rsidRPr="00831B4C">
        <w:rPr>
          <w:rFonts w:ascii="Tahoma" w:hAnsi="Tahoma" w:cs="Tahoma"/>
          <w:sz w:val="22"/>
          <w:szCs w:val="22"/>
        </w:rPr>
        <w:t>.</w:t>
      </w:r>
    </w:p>
    <w:p w14:paraId="2C9F758C" w14:textId="77777777" w:rsidR="007F4199" w:rsidRPr="00831B4C" w:rsidRDefault="007F4199" w:rsidP="001D2075">
      <w:pPr>
        <w:pStyle w:val="Default"/>
        <w:rPr>
          <w:rFonts w:ascii="Tahoma" w:hAnsi="Tahoma" w:cs="Tahoma"/>
          <w:sz w:val="22"/>
          <w:szCs w:val="22"/>
        </w:rPr>
      </w:pPr>
    </w:p>
    <w:p w14:paraId="081B9E23" w14:textId="2CD4492B" w:rsidR="00116668" w:rsidRDefault="00116668" w:rsidP="001D2075">
      <w:pPr>
        <w:pStyle w:val="Default"/>
        <w:rPr>
          <w:rFonts w:ascii="Tahoma" w:hAnsi="Tahoma" w:cs="Tahoma"/>
          <w:b/>
          <w:bCs/>
          <w:sz w:val="22"/>
          <w:szCs w:val="22"/>
        </w:rPr>
      </w:pPr>
      <w:r>
        <w:rPr>
          <w:rFonts w:ascii="Tahoma" w:hAnsi="Tahoma" w:cs="Tahoma"/>
          <w:b/>
          <w:bCs/>
          <w:sz w:val="22"/>
          <w:szCs w:val="22"/>
        </w:rPr>
        <w:t>EQUAL OPPORTUNITIES:</w:t>
      </w:r>
    </w:p>
    <w:p w14:paraId="3B507EB3" w14:textId="77777777" w:rsidR="00116668" w:rsidRDefault="00116668" w:rsidP="001D2075">
      <w:pPr>
        <w:pStyle w:val="Default"/>
        <w:rPr>
          <w:rFonts w:ascii="Tahoma" w:hAnsi="Tahoma" w:cs="Tahoma"/>
          <w:b/>
          <w:bCs/>
          <w:sz w:val="22"/>
          <w:szCs w:val="22"/>
        </w:rPr>
      </w:pPr>
    </w:p>
    <w:p w14:paraId="7C6D431D" w14:textId="268E4742" w:rsidR="001D2075" w:rsidRPr="00831B4C" w:rsidRDefault="001D2075" w:rsidP="001D2075">
      <w:pPr>
        <w:pStyle w:val="Default"/>
        <w:rPr>
          <w:rFonts w:ascii="Tahoma" w:hAnsi="Tahoma" w:cs="Tahoma"/>
          <w:sz w:val="22"/>
          <w:szCs w:val="22"/>
        </w:rPr>
      </w:pPr>
      <w:r w:rsidRPr="00831B4C">
        <w:rPr>
          <w:rFonts w:ascii="Tahoma" w:hAnsi="Tahoma" w:cs="Tahoma"/>
          <w:sz w:val="22"/>
          <w:szCs w:val="22"/>
        </w:rPr>
        <w:t xml:space="preserve">The </w:t>
      </w:r>
      <w:r w:rsidR="00997174" w:rsidRPr="00831B4C">
        <w:rPr>
          <w:rFonts w:ascii="Tahoma" w:hAnsi="Tahoma" w:cs="Tahoma"/>
          <w:sz w:val="22"/>
          <w:szCs w:val="22"/>
        </w:rPr>
        <w:t>Leading Learning Trust</w:t>
      </w:r>
      <w:r w:rsidRPr="00831B4C">
        <w:rPr>
          <w:rFonts w:ascii="Tahoma" w:hAnsi="Tahoma" w:cs="Tahoma"/>
          <w:sz w:val="22"/>
          <w:szCs w:val="22"/>
        </w:rPr>
        <w:t xml:space="preserve"> has a strong commitment to achieving equality of opportunity in its service to pupils and the community and in the employment of people. It expects all employees to understand and promote this aim in their work. </w:t>
      </w:r>
    </w:p>
    <w:p w14:paraId="06B4A5C7" w14:textId="77777777" w:rsidR="001D2075" w:rsidRPr="00831B4C" w:rsidRDefault="001D2075" w:rsidP="001D2075">
      <w:pPr>
        <w:pStyle w:val="Default"/>
        <w:rPr>
          <w:rFonts w:ascii="Tahoma" w:hAnsi="Tahoma" w:cs="Tahoma"/>
          <w:sz w:val="22"/>
          <w:szCs w:val="22"/>
        </w:rPr>
      </w:pPr>
    </w:p>
    <w:p w14:paraId="5B4868AE" w14:textId="77777777" w:rsidR="00B64E2D" w:rsidRPr="00831B4C" w:rsidRDefault="00B64E2D" w:rsidP="00B64E2D">
      <w:pPr>
        <w:ind w:left="-540"/>
        <w:outlineLvl w:val="0"/>
        <w:rPr>
          <w:rFonts w:ascii="Tahoma" w:hAnsi="Tahoma" w:cs="Tahoma"/>
          <w:b/>
          <w:sz w:val="22"/>
          <w:szCs w:val="22"/>
        </w:rPr>
      </w:pPr>
    </w:p>
    <w:p w14:paraId="03E4CD8E" w14:textId="77777777" w:rsidR="00B64E2D" w:rsidRPr="00831B4C" w:rsidRDefault="00997174" w:rsidP="00997174">
      <w:pPr>
        <w:outlineLvl w:val="0"/>
        <w:rPr>
          <w:rFonts w:ascii="Tahoma" w:hAnsi="Tahoma" w:cs="Tahoma"/>
          <w:b/>
          <w:sz w:val="22"/>
          <w:szCs w:val="22"/>
        </w:rPr>
      </w:pPr>
      <w:r w:rsidRPr="00831B4C">
        <w:rPr>
          <w:rFonts w:ascii="Tahoma" w:hAnsi="Tahoma" w:cs="Tahoma"/>
          <w:b/>
          <w:sz w:val="22"/>
          <w:szCs w:val="22"/>
        </w:rPr>
        <w:t xml:space="preserve">MAIN </w:t>
      </w:r>
      <w:r w:rsidR="00B64E2D" w:rsidRPr="00831B4C">
        <w:rPr>
          <w:rFonts w:ascii="Tahoma" w:hAnsi="Tahoma" w:cs="Tahoma"/>
          <w:b/>
          <w:sz w:val="22"/>
          <w:szCs w:val="22"/>
        </w:rPr>
        <w:t>DUTIES &amp; RESPONSIBILITIES</w:t>
      </w:r>
    </w:p>
    <w:p w14:paraId="7BAE7B1A" w14:textId="77777777" w:rsidR="00F400C7" w:rsidRPr="00831B4C" w:rsidRDefault="00F400C7" w:rsidP="00B64E2D">
      <w:pPr>
        <w:ind w:left="-540"/>
        <w:outlineLvl w:val="0"/>
        <w:rPr>
          <w:rFonts w:ascii="Tahoma" w:hAnsi="Tahoma" w:cs="Tahoma"/>
          <w:b/>
          <w:sz w:val="22"/>
          <w:szCs w:val="22"/>
          <w:u w:val="single"/>
        </w:rPr>
      </w:pPr>
    </w:p>
    <w:p w14:paraId="6FB58F53" w14:textId="77777777" w:rsidR="00F400C7" w:rsidRPr="00831B4C" w:rsidRDefault="00F400C7" w:rsidP="00F400C7">
      <w:pPr>
        <w:pStyle w:val="BodyText"/>
        <w:rPr>
          <w:rFonts w:ascii="Tahoma" w:hAnsi="Tahoma" w:cs="Tahoma"/>
          <w:sz w:val="22"/>
          <w:szCs w:val="22"/>
          <w:u w:val="single"/>
        </w:rPr>
      </w:pPr>
      <w:r w:rsidRPr="00831B4C">
        <w:rPr>
          <w:rFonts w:ascii="Tahoma" w:hAnsi="Tahoma" w:cs="Tahoma"/>
          <w:sz w:val="22"/>
          <w:szCs w:val="22"/>
          <w:u w:val="single"/>
        </w:rPr>
        <w:t>Managing the schools’</w:t>
      </w:r>
      <w:r w:rsidR="00A013B8" w:rsidRPr="00831B4C">
        <w:rPr>
          <w:rFonts w:ascii="Tahoma" w:hAnsi="Tahoma" w:cs="Tahoma"/>
          <w:sz w:val="22"/>
          <w:szCs w:val="22"/>
          <w:u w:val="single"/>
        </w:rPr>
        <w:t xml:space="preserve"> administrative</w:t>
      </w:r>
      <w:r w:rsidRPr="00831B4C">
        <w:rPr>
          <w:rFonts w:ascii="Tahoma" w:hAnsi="Tahoma" w:cs="Tahoma"/>
          <w:sz w:val="22"/>
          <w:szCs w:val="22"/>
          <w:u w:val="single"/>
        </w:rPr>
        <w:t xml:space="preserve"> functions</w:t>
      </w:r>
    </w:p>
    <w:p w14:paraId="23485F29" w14:textId="77777777" w:rsidR="00F400C7" w:rsidRPr="00831B4C" w:rsidRDefault="00F400C7" w:rsidP="00B64E2D">
      <w:pPr>
        <w:ind w:left="-540"/>
        <w:outlineLvl w:val="0"/>
        <w:rPr>
          <w:rFonts w:ascii="Tahoma" w:hAnsi="Tahoma" w:cs="Tahoma"/>
          <w:b/>
          <w:sz w:val="22"/>
          <w:szCs w:val="22"/>
          <w:u w:val="single"/>
        </w:rPr>
      </w:pPr>
    </w:p>
    <w:p w14:paraId="26D89E61" w14:textId="75AC2A34"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Management of the recruitment, performance management, sickness and appraisal process for all office administrative staff.</w:t>
      </w:r>
    </w:p>
    <w:p w14:paraId="53075A98" w14:textId="7040EDC5" w:rsidR="00051D5E" w:rsidRPr="003A6B23" w:rsidRDefault="00051D5E" w:rsidP="00F841EE">
      <w:pPr>
        <w:pStyle w:val="BodyText"/>
        <w:numPr>
          <w:ilvl w:val="0"/>
          <w:numId w:val="20"/>
        </w:numPr>
        <w:jc w:val="both"/>
        <w:rPr>
          <w:rFonts w:ascii="Tahoma" w:eastAsiaTheme="minorHAnsi" w:hAnsi="Tahoma" w:cs="Tahoma"/>
          <w:color w:val="000000"/>
          <w:sz w:val="22"/>
          <w:szCs w:val="22"/>
          <w:lang w:eastAsia="en-US"/>
        </w:rPr>
      </w:pPr>
      <w:r w:rsidRPr="003A6B23">
        <w:rPr>
          <w:rFonts w:ascii="Tahoma" w:eastAsiaTheme="minorHAnsi" w:hAnsi="Tahoma" w:cs="Tahoma"/>
          <w:color w:val="000000"/>
          <w:sz w:val="22"/>
          <w:szCs w:val="22"/>
          <w:lang w:eastAsia="en-US"/>
        </w:rPr>
        <w:t>Reviewing and updating the job descriptions of all administrative staff.</w:t>
      </w:r>
    </w:p>
    <w:p w14:paraId="044981B2" w14:textId="2A59EAD6" w:rsidR="00051D5E" w:rsidRPr="003A6B23" w:rsidRDefault="00051D5E" w:rsidP="00F841EE">
      <w:pPr>
        <w:pStyle w:val="BodyText"/>
        <w:numPr>
          <w:ilvl w:val="0"/>
          <w:numId w:val="20"/>
        </w:numPr>
        <w:jc w:val="both"/>
        <w:rPr>
          <w:rFonts w:ascii="Tahoma" w:eastAsiaTheme="minorHAnsi" w:hAnsi="Tahoma" w:cs="Tahoma"/>
          <w:color w:val="000000"/>
          <w:sz w:val="22"/>
          <w:szCs w:val="22"/>
          <w:lang w:eastAsia="en-US"/>
        </w:rPr>
      </w:pPr>
      <w:r w:rsidRPr="003A6B23">
        <w:rPr>
          <w:rFonts w:ascii="Tahoma" w:eastAsiaTheme="minorHAnsi" w:hAnsi="Tahoma" w:cs="Tahoma"/>
          <w:color w:val="000000"/>
          <w:sz w:val="22"/>
          <w:szCs w:val="22"/>
          <w:lang w:eastAsia="en-US"/>
        </w:rPr>
        <w:t>Leading the team to ensure that the front office provides a welcoming, efficient service for all parents and visitors to our school, including staff cover arrangements;</w:t>
      </w:r>
    </w:p>
    <w:p w14:paraId="313763E4" w14:textId="5D975FF7" w:rsidR="00051D5E" w:rsidRPr="003A6B23" w:rsidRDefault="00051D5E" w:rsidP="00F841EE">
      <w:pPr>
        <w:pStyle w:val="BodyText"/>
        <w:numPr>
          <w:ilvl w:val="0"/>
          <w:numId w:val="20"/>
        </w:numPr>
        <w:jc w:val="both"/>
        <w:rPr>
          <w:rFonts w:ascii="Tahoma" w:eastAsiaTheme="minorHAnsi" w:hAnsi="Tahoma" w:cs="Tahoma"/>
          <w:color w:val="000000"/>
          <w:sz w:val="22"/>
          <w:szCs w:val="22"/>
          <w:lang w:eastAsia="en-US"/>
        </w:rPr>
      </w:pPr>
      <w:r w:rsidRPr="003A6B23">
        <w:rPr>
          <w:rFonts w:ascii="Tahoma" w:eastAsiaTheme="minorHAnsi" w:hAnsi="Tahoma" w:cs="Tahoma"/>
          <w:color w:val="000000"/>
          <w:sz w:val="22"/>
          <w:szCs w:val="22"/>
          <w:lang w:eastAsia="en-US"/>
        </w:rPr>
        <w:t>Ensuring that the mandatory LEA/ESFA mandatory returns are correctly prepared and submitted on time, and that all other mandatory returns are prepared and submitted.</w:t>
      </w:r>
    </w:p>
    <w:p w14:paraId="581986D0" w14:textId="00C875B1" w:rsidR="00051D5E" w:rsidRPr="003A6B23" w:rsidRDefault="00051D5E" w:rsidP="00F841EE">
      <w:pPr>
        <w:pStyle w:val="BodyText"/>
        <w:numPr>
          <w:ilvl w:val="0"/>
          <w:numId w:val="20"/>
        </w:numPr>
        <w:jc w:val="both"/>
        <w:rPr>
          <w:rFonts w:ascii="Tahoma" w:eastAsiaTheme="minorHAnsi" w:hAnsi="Tahoma" w:cs="Tahoma"/>
          <w:color w:val="000000"/>
          <w:sz w:val="22"/>
          <w:szCs w:val="22"/>
          <w:lang w:eastAsia="en-US"/>
        </w:rPr>
      </w:pPr>
      <w:r w:rsidRPr="003A6B23">
        <w:rPr>
          <w:rFonts w:ascii="Tahoma" w:eastAsiaTheme="minorHAnsi" w:hAnsi="Tahoma" w:cs="Tahoma"/>
          <w:color w:val="000000"/>
          <w:sz w:val="22"/>
          <w:szCs w:val="22"/>
          <w:lang w:eastAsia="en-US"/>
        </w:rPr>
        <w:t>Ensuring that the most efficient ways of collecting, processing and storing data and carrying out all administrative processes are developed and implemented.</w:t>
      </w:r>
    </w:p>
    <w:p w14:paraId="09C0A6E1" w14:textId="77777777" w:rsidR="00F841EE"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Monitoring school and teaching supplies by making use of the schools procurement systems.</w:t>
      </w:r>
    </w:p>
    <w:p w14:paraId="3EF2AFD2" w14:textId="627166AB"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To identify Admin staff’s training and developmental needs in liaison with the Business Manager. This will include delegation of work, co-ordination of work-flow and providing advice and guidance as necessary.</w:t>
      </w:r>
    </w:p>
    <w:p w14:paraId="3619000B" w14:textId="57E395E8"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To be familiar with appropriate office software e.g. BROMCOM and have a pro-active involvement with the use of ICT in the school. </w:t>
      </w:r>
    </w:p>
    <w:p w14:paraId="01BBAB26" w14:textId="50FACD78"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To regularly review administration systems and procedures - ensuring effective and fit for purpose </w:t>
      </w:r>
    </w:p>
    <w:p w14:paraId="277CB0F1" w14:textId="40A95135"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To work collaboratively with the Leadership Team in setting the aims and objectives of the administration staff and ensuring these are met to the required standard and to predetermined time-scales.</w:t>
      </w:r>
    </w:p>
    <w:p w14:paraId="4B78BA0A" w14:textId="77777777" w:rsidR="00F841EE"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To plan work schedules and ensure the administration staff are aware of work projects, duties, deadlines and expectations through one to one meetings and weekly team meetings.</w:t>
      </w:r>
    </w:p>
    <w:p w14:paraId="1A275566" w14:textId="4D734889"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To liaise with the Leadership Team regarding the administrative work to be undertaken and to delegate it to the administration staff as appropriate. </w:t>
      </w:r>
    </w:p>
    <w:p w14:paraId="1A3C71BC" w14:textId="32471346"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To monitor the induction of any new members of the administration staff. </w:t>
      </w:r>
    </w:p>
    <w:p w14:paraId="14499F39" w14:textId="6BBB20F8" w:rsidR="00F841EE"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lastRenderedPageBreak/>
        <w:t>Provide administration support to Leadership team (extracting data for Head teacher reports, preparing letters and presentations as required) - ensuring all information is treated confidentially and to have absolute discretion at all times.</w:t>
      </w:r>
    </w:p>
    <w:p w14:paraId="029D74D6" w14:textId="58B8C7CB"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Provide feedback to the Network Manager to maximise efficiency of the data supplied from SIMS and other data collection and management information systems </w:t>
      </w:r>
    </w:p>
    <w:p w14:paraId="7750E139" w14:textId="43D590E3"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Act as first point of contact for the leadership team, proactively and promptly reviewing and tracking incoming enquiries such as emails, invitations, complaints and correspondence and responding directly/flagging for attention as required.</w:t>
      </w:r>
    </w:p>
    <w:p w14:paraId="66A6D834" w14:textId="4B457836"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Provide high-level secretariat support at key internal meetings, which includes preparing agendas, producing minutes, and putting together presentation material. Ensure that all administrative and hospitality arrangements are made for all such meetings. </w:t>
      </w:r>
    </w:p>
    <w:p w14:paraId="71413A8D" w14:textId="43217F6A" w:rsidR="00051D5E"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 xml:space="preserve">Develop effective working relationships both internally (Portway and across the Leading Learning Trust) and externally (with parents, suppliers, professional advisors, the borough, NPW [Newham Partnership Working] and others) in order to deliver the best outcomes for the children at schools across the Trust. </w:t>
      </w:r>
    </w:p>
    <w:p w14:paraId="10B9DC77" w14:textId="7721F081" w:rsidR="00633669" w:rsidRPr="00831B4C" w:rsidRDefault="00051D5E" w:rsidP="00F841EE">
      <w:pPr>
        <w:pStyle w:val="BodyText"/>
        <w:numPr>
          <w:ilvl w:val="0"/>
          <w:numId w:val="20"/>
        </w:numPr>
        <w:jc w:val="both"/>
        <w:rPr>
          <w:rFonts w:ascii="Tahoma" w:eastAsiaTheme="minorHAnsi" w:hAnsi="Tahoma" w:cs="Tahoma"/>
          <w:color w:val="000000"/>
          <w:sz w:val="22"/>
          <w:szCs w:val="22"/>
          <w:lang w:eastAsia="en-US"/>
        </w:rPr>
      </w:pPr>
      <w:r w:rsidRPr="00831B4C">
        <w:rPr>
          <w:rFonts w:ascii="Tahoma" w:eastAsiaTheme="minorHAnsi" w:hAnsi="Tahoma" w:cs="Tahoma"/>
          <w:color w:val="000000"/>
          <w:sz w:val="22"/>
          <w:szCs w:val="22"/>
          <w:lang w:eastAsia="en-US"/>
        </w:rPr>
        <w:t>To be responsible for ensuring reception is covered and to deal with difficult situations.</w:t>
      </w:r>
    </w:p>
    <w:p w14:paraId="0871F2C0" w14:textId="4EE25121" w:rsidR="00633669" w:rsidRPr="00F841EE" w:rsidRDefault="00051D5E" w:rsidP="000F0EAF">
      <w:pPr>
        <w:pStyle w:val="BodyText"/>
        <w:numPr>
          <w:ilvl w:val="0"/>
          <w:numId w:val="20"/>
        </w:numPr>
        <w:jc w:val="both"/>
        <w:rPr>
          <w:rFonts w:ascii="Tahoma" w:eastAsiaTheme="minorHAnsi" w:hAnsi="Tahoma" w:cs="Tahoma"/>
          <w:color w:val="000000"/>
          <w:sz w:val="22"/>
          <w:szCs w:val="22"/>
          <w:lang w:eastAsia="en-US"/>
        </w:rPr>
      </w:pPr>
      <w:r w:rsidRPr="00F841EE">
        <w:rPr>
          <w:rFonts w:ascii="Tahoma" w:eastAsiaTheme="minorHAnsi" w:hAnsi="Tahoma" w:cs="Tahoma"/>
          <w:color w:val="000000"/>
          <w:sz w:val="22"/>
          <w:szCs w:val="22"/>
          <w:lang w:eastAsia="en-US"/>
        </w:rPr>
        <w:t>Support the sch</w:t>
      </w:r>
      <w:r w:rsidR="00633669" w:rsidRPr="00F841EE">
        <w:rPr>
          <w:rFonts w:ascii="Tahoma" w:eastAsiaTheme="minorHAnsi" w:hAnsi="Tahoma" w:cs="Tahoma"/>
          <w:color w:val="000000"/>
          <w:sz w:val="22"/>
          <w:szCs w:val="22"/>
          <w:lang w:eastAsia="en-US"/>
        </w:rPr>
        <w:t>ools safeguarding procedures ensuring vetting checks are completed</w:t>
      </w:r>
      <w:r w:rsidR="00F841EE">
        <w:rPr>
          <w:rFonts w:ascii="Tahoma" w:eastAsiaTheme="minorHAnsi" w:hAnsi="Tahoma" w:cs="Tahoma"/>
          <w:color w:val="000000"/>
          <w:sz w:val="22"/>
          <w:szCs w:val="22"/>
          <w:lang w:eastAsia="en-US"/>
        </w:rPr>
        <w:t xml:space="preserve"> </w:t>
      </w:r>
      <w:r w:rsidR="00633669" w:rsidRPr="00F841EE">
        <w:rPr>
          <w:rFonts w:ascii="Tahoma" w:eastAsiaTheme="minorHAnsi" w:hAnsi="Tahoma" w:cs="Tahoma"/>
          <w:color w:val="000000"/>
          <w:sz w:val="22"/>
          <w:szCs w:val="22"/>
          <w:lang w:eastAsia="en-US"/>
        </w:rPr>
        <w:t>on all visitors.</w:t>
      </w:r>
    </w:p>
    <w:p w14:paraId="6F9C3263" w14:textId="77777777" w:rsidR="00997174" w:rsidRPr="00831B4C" w:rsidRDefault="00997174" w:rsidP="00983478">
      <w:pPr>
        <w:pStyle w:val="BodyText"/>
        <w:jc w:val="both"/>
        <w:rPr>
          <w:rFonts w:ascii="Tahoma" w:hAnsi="Tahoma" w:cs="Tahoma"/>
          <w:sz w:val="22"/>
          <w:szCs w:val="22"/>
        </w:rPr>
      </w:pPr>
    </w:p>
    <w:p w14:paraId="5645FCB8" w14:textId="77777777" w:rsidR="00983478" w:rsidRPr="00831B4C" w:rsidRDefault="00983478" w:rsidP="00983478">
      <w:pPr>
        <w:pStyle w:val="BodyText"/>
        <w:jc w:val="both"/>
        <w:rPr>
          <w:rFonts w:ascii="Tahoma" w:hAnsi="Tahoma" w:cs="Tahoma"/>
          <w:sz w:val="22"/>
          <w:szCs w:val="22"/>
          <w:u w:val="single"/>
        </w:rPr>
      </w:pPr>
      <w:r w:rsidRPr="00831B4C">
        <w:rPr>
          <w:rFonts w:ascii="Tahoma" w:hAnsi="Tahoma" w:cs="Tahoma"/>
          <w:sz w:val="22"/>
          <w:szCs w:val="22"/>
          <w:u w:val="single"/>
        </w:rPr>
        <w:t xml:space="preserve">General </w:t>
      </w:r>
    </w:p>
    <w:p w14:paraId="55FD0951" w14:textId="77777777" w:rsidR="00983478" w:rsidRPr="00831B4C" w:rsidRDefault="00983478" w:rsidP="00983478">
      <w:pPr>
        <w:pStyle w:val="BodyText"/>
        <w:numPr>
          <w:ilvl w:val="0"/>
          <w:numId w:val="17"/>
        </w:numPr>
        <w:jc w:val="both"/>
        <w:rPr>
          <w:rFonts w:ascii="Tahoma" w:hAnsi="Tahoma" w:cs="Tahoma"/>
          <w:sz w:val="22"/>
          <w:szCs w:val="22"/>
        </w:rPr>
      </w:pPr>
      <w:r w:rsidRPr="00831B4C">
        <w:rPr>
          <w:rFonts w:ascii="Tahoma" w:hAnsi="Tahoma" w:cs="Tahoma"/>
          <w:sz w:val="22"/>
          <w:szCs w:val="22"/>
        </w:rPr>
        <w:t>Prepare information for submission of weekly/monthly returns to the Local Authority and other agencies/stakeholders within statutory guidelines</w:t>
      </w:r>
    </w:p>
    <w:p w14:paraId="675B4689" w14:textId="77777777" w:rsidR="00983478" w:rsidRPr="00831B4C" w:rsidRDefault="00983478" w:rsidP="00E20CE4">
      <w:pPr>
        <w:pStyle w:val="BodyText"/>
        <w:numPr>
          <w:ilvl w:val="0"/>
          <w:numId w:val="17"/>
        </w:numPr>
        <w:jc w:val="both"/>
        <w:rPr>
          <w:rFonts w:ascii="Tahoma" w:hAnsi="Tahoma" w:cs="Tahoma"/>
          <w:sz w:val="22"/>
          <w:szCs w:val="22"/>
        </w:rPr>
      </w:pPr>
      <w:r w:rsidRPr="00831B4C">
        <w:rPr>
          <w:rFonts w:ascii="Tahoma" w:hAnsi="Tahoma" w:cs="Tahoma"/>
          <w:sz w:val="22"/>
          <w:szCs w:val="22"/>
        </w:rPr>
        <w:t>Dealing with parental correspondence, complaints and queries as required – making referrals to LT where necessary</w:t>
      </w:r>
      <w:r w:rsidR="00E20CE4" w:rsidRPr="00831B4C">
        <w:rPr>
          <w:rFonts w:ascii="Tahoma" w:hAnsi="Tahoma" w:cs="Tahoma"/>
          <w:sz w:val="22"/>
          <w:szCs w:val="22"/>
        </w:rPr>
        <w:t>.</w:t>
      </w:r>
    </w:p>
    <w:p w14:paraId="33ADD501" w14:textId="77777777" w:rsidR="00426705" w:rsidRPr="00831B4C" w:rsidRDefault="00426705" w:rsidP="00997174">
      <w:pPr>
        <w:pStyle w:val="Default"/>
        <w:numPr>
          <w:ilvl w:val="0"/>
          <w:numId w:val="9"/>
        </w:numPr>
        <w:jc w:val="both"/>
        <w:rPr>
          <w:rFonts w:ascii="Tahoma" w:hAnsi="Tahoma" w:cs="Tahoma"/>
          <w:sz w:val="22"/>
          <w:szCs w:val="22"/>
        </w:rPr>
      </w:pPr>
      <w:r w:rsidRPr="00831B4C">
        <w:rPr>
          <w:rFonts w:ascii="Tahoma" w:hAnsi="Tahoma" w:cs="Tahoma"/>
          <w:sz w:val="22"/>
          <w:szCs w:val="22"/>
        </w:rPr>
        <w:t xml:space="preserve">To </w:t>
      </w:r>
      <w:r w:rsidR="008D24AD" w:rsidRPr="00831B4C">
        <w:rPr>
          <w:rFonts w:ascii="Tahoma" w:hAnsi="Tahoma" w:cs="Tahoma"/>
          <w:sz w:val="22"/>
          <w:szCs w:val="22"/>
        </w:rPr>
        <w:t xml:space="preserve">work with the Head teacher and Leadership Team to </w:t>
      </w:r>
      <w:r w:rsidRPr="00831B4C">
        <w:rPr>
          <w:rFonts w:ascii="Tahoma" w:hAnsi="Tahoma" w:cs="Tahoma"/>
          <w:sz w:val="22"/>
          <w:szCs w:val="22"/>
        </w:rPr>
        <w:t xml:space="preserve">increase the schools </w:t>
      </w:r>
      <w:r w:rsidR="00997174" w:rsidRPr="00831B4C">
        <w:rPr>
          <w:rFonts w:ascii="Tahoma" w:hAnsi="Tahoma" w:cs="Tahoma"/>
          <w:sz w:val="22"/>
          <w:szCs w:val="22"/>
        </w:rPr>
        <w:t xml:space="preserve">Pupil Premium and </w:t>
      </w:r>
      <w:r w:rsidRPr="00831B4C">
        <w:rPr>
          <w:rFonts w:ascii="Tahoma" w:hAnsi="Tahoma" w:cs="Tahoma"/>
          <w:sz w:val="22"/>
          <w:szCs w:val="22"/>
        </w:rPr>
        <w:t>FSM entitlement numbers. This includes encouraging and ensuring all families complete an EYPP or FSM e</w:t>
      </w:r>
      <w:r w:rsidR="008D24AD" w:rsidRPr="00831B4C">
        <w:rPr>
          <w:rFonts w:ascii="Tahoma" w:hAnsi="Tahoma" w:cs="Tahoma"/>
          <w:sz w:val="22"/>
          <w:szCs w:val="22"/>
        </w:rPr>
        <w:t>-</w:t>
      </w:r>
      <w:r w:rsidRPr="00831B4C">
        <w:rPr>
          <w:rFonts w:ascii="Tahoma" w:hAnsi="Tahoma" w:cs="Tahoma"/>
          <w:sz w:val="22"/>
          <w:szCs w:val="22"/>
        </w:rPr>
        <w:t>form</w:t>
      </w:r>
    </w:p>
    <w:p w14:paraId="2ED15C09" w14:textId="77777777" w:rsidR="00426705" w:rsidRPr="00831B4C" w:rsidRDefault="008D24AD" w:rsidP="00997174">
      <w:pPr>
        <w:pStyle w:val="Default"/>
        <w:numPr>
          <w:ilvl w:val="0"/>
          <w:numId w:val="9"/>
        </w:numPr>
        <w:jc w:val="both"/>
        <w:rPr>
          <w:rFonts w:ascii="Tahoma" w:hAnsi="Tahoma" w:cs="Tahoma"/>
          <w:sz w:val="22"/>
          <w:szCs w:val="22"/>
        </w:rPr>
      </w:pPr>
      <w:r w:rsidRPr="00831B4C">
        <w:rPr>
          <w:rFonts w:ascii="Tahoma" w:hAnsi="Tahoma" w:cs="Tahoma"/>
          <w:sz w:val="22"/>
          <w:szCs w:val="22"/>
        </w:rPr>
        <w:t>Provide cover for R</w:t>
      </w:r>
      <w:r w:rsidR="00426705" w:rsidRPr="00831B4C">
        <w:rPr>
          <w:rFonts w:ascii="Tahoma" w:hAnsi="Tahoma" w:cs="Tahoma"/>
          <w:sz w:val="22"/>
          <w:szCs w:val="22"/>
        </w:rPr>
        <w:t>eception and front desk</w:t>
      </w:r>
      <w:r w:rsidRPr="00831B4C">
        <w:rPr>
          <w:rFonts w:ascii="Tahoma" w:hAnsi="Tahoma" w:cs="Tahoma"/>
          <w:sz w:val="22"/>
          <w:szCs w:val="22"/>
        </w:rPr>
        <w:t xml:space="preserve"> for staff absences</w:t>
      </w:r>
    </w:p>
    <w:p w14:paraId="30C4827D" w14:textId="77777777" w:rsidR="00B64E2D" w:rsidRPr="00831B4C" w:rsidRDefault="00B64E2D" w:rsidP="00997174">
      <w:pPr>
        <w:pStyle w:val="BodyText"/>
        <w:ind w:left="720"/>
        <w:jc w:val="both"/>
        <w:rPr>
          <w:rFonts w:ascii="Tahoma" w:hAnsi="Tahoma" w:cs="Tahoma"/>
          <w:sz w:val="22"/>
          <w:szCs w:val="22"/>
        </w:rPr>
      </w:pPr>
    </w:p>
    <w:p w14:paraId="7E7F239F" w14:textId="77777777" w:rsidR="00B64E2D" w:rsidRPr="00831B4C" w:rsidRDefault="00B64E2D" w:rsidP="00A013B8">
      <w:pPr>
        <w:pStyle w:val="BodyText"/>
        <w:jc w:val="both"/>
        <w:rPr>
          <w:rFonts w:ascii="Tahoma" w:hAnsi="Tahoma" w:cs="Tahoma"/>
          <w:sz w:val="22"/>
          <w:szCs w:val="22"/>
          <w:u w:val="single"/>
        </w:rPr>
      </w:pPr>
      <w:r w:rsidRPr="00831B4C">
        <w:rPr>
          <w:rFonts w:ascii="Tahoma" w:hAnsi="Tahoma" w:cs="Tahoma"/>
          <w:sz w:val="22"/>
          <w:szCs w:val="22"/>
          <w:u w:val="single"/>
        </w:rPr>
        <w:t>Supply cover</w:t>
      </w:r>
    </w:p>
    <w:p w14:paraId="30CAFFC6" w14:textId="0EBD19BC" w:rsidR="00254EBC" w:rsidRPr="00831B4C" w:rsidRDefault="00254EBC" w:rsidP="00F841EE">
      <w:pPr>
        <w:pStyle w:val="BodyText"/>
        <w:numPr>
          <w:ilvl w:val="0"/>
          <w:numId w:val="21"/>
        </w:numPr>
        <w:jc w:val="both"/>
        <w:rPr>
          <w:rFonts w:ascii="Tahoma" w:hAnsi="Tahoma" w:cs="Tahoma"/>
          <w:sz w:val="22"/>
          <w:szCs w:val="22"/>
        </w:rPr>
      </w:pPr>
      <w:r w:rsidRPr="00831B4C">
        <w:rPr>
          <w:rFonts w:ascii="Tahoma" w:hAnsi="Tahoma" w:cs="Tahoma"/>
          <w:sz w:val="22"/>
          <w:szCs w:val="22"/>
        </w:rPr>
        <w:t>Book supply cover when required</w:t>
      </w:r>
    </w:p>
    <w:p w14:paraId="4BFAFE1C" w14:textId="09C2A76B" w:rsidR="00254EBC" w:rsidRPr="00831B4C" w:rsidRDefault="00672218" w:rsidP="00F841EE">
      <w:pPr>
        <w:pStyle w:val="BodyText"/>
        <w:numPr>
          <w:ilvl w:val="0"/>
          <w:numId w:val="21"/>
        </w:numPr>
        <w:jc w:val="both"/>
        <w:rPr>
          <w:rFonts w:ascii="Tahoma" w:hAnsi="Tahoma" w:cs="Tahoma"/>
          <w:sz w:val="22"/>
          <w:szCs w:val="22"/>
        </w:rPr>
      </w:pPr>
      <w:r w:rsidRPr="00831B4C">
        <w:rPr>
          <w:rFonts w:ascii="Tahoma" w:hAnsi="Tahoma" w:cs="Tahoma"/>
          <w:sz w:val="22"/>
          <w:szCs w:val="22"/>
        </w:rPr>
        <w:t>Responsibility for s</w:t>
      </w:r>
      <w:r w:rsidR="00254EBC" w:rsidRPr="00831B4C">
        <w:rPr>
          <w:rFonts w:ascii="Tahoma" w:hAnsi="Tahoma" w:cs="Tahoma"/>
          <w:sz w:val="22"/>
          <w:szCs w:val="22"/>
        </w:rPr>
        <w:t>ign</w:t>
      </w:r>
      <w:r w:rsidRPr="00831B4C">
        <w:rPr>
          <w:rFonts w:ascii="Tahoma" w:hAnsi="Tahoma" w:cs="Tahoma"/>
          <w:sz w:val="22"/>
          <w:szCs w:val="22"/>
        </w:rPr>
        <w:t>ing</w:t>
      </w:r>
      <w:r w:rsidR="00254EBC" w:rsidRPr="00831B4C">
        <w:rPr>
          <w:rFonts w:ascii="Tahoma" w:hAnsi="Tahoma" w:cs="Tahoma"/>
          <w:sz w:val="22"/>
          <w:szCs w:val="22"/>
        </w:rPr>
        <w:t xml:space="preserve"> off invoices of agency supply – checking signing in system. </w:t>
      </w:r>
    </w:p>
    <w:p w14:paraId="1D49F1EB" w14:textId="189BEC75" w:rsidR="00254EBC" w:rsidRPr="00831B4C" w:rsidRDefault="00B64E2D" w:rsidP="00F841EE">
      <w:pPr>
        <w:pStyle w:val="BodyText"/>
        <w:numPr>
          <w:ilvl w:val="0"/>
          <w:numId w:val="21"/>
        </w:numPr>
        <w:jc w:val="both"/>
        <w:rPr>
          <w:rFonts w:ascii="Tahoma" w:hAnsi="Tahoma" w:cs="Tahoma"/>
          <w:sz w:val="22"/>
          <w:szCs w:val="22"/>
        </w:rPr>
      </w:pPr>
      <w:r w:rsidRPr="00831B4C">
        <w:rPr>
          <w:rFonts w:ascii="Tahoma" w:hAnsi="Tahoma" w:cs="Tahoma"/>
          <w:sz w:val="22"/>
          <w:szCs w:val="22"/>
        </w:rPr>
        <w:t xml:space="preserve">To </w:t>
      </w:r>
      <w:r w:rsidR="00A2103A" w:rsidRPr="00831B4C">
        <w:rPr>
          <w:rFonts w:ascii="Tahoma" w:hAnsi="Tahoma" w:cs="Tahoma"/>
          <w:sz w:val="22"/>
          <w:szCs w:val="22"/>
        </w:rPr>
        <w:t xml:space="preserve">oversee front office </w:t>
      </w:r>
      <w:r w:rsidRPr="00831B4C">
        <w:rPr>
          <w:rFonts w:ascii="Tahoma" w:hAnsi="Tahoma" w:cs="Tahoma"/>
          <w:sz w:val="22"/>
          <w:szCs w:val="22"/>
        </w:rPr>
        <w:t>receptionist is vetting daily supply cover for teaching and non-teaching staff, as supply cover co-ordinator.</w:t>
      </w:r>
    </w:p>
    <w:p w14:paraId="3A5FF98C" w14:textId="307222EC" w:rsidR="00B64E2D" w:rsidRPr="00F841EE" w:rsidRDefault="00B64E2D" w:rsidP="00F841EE">
      <w:pPr>
        <w:pStyle w:val="ListParagraph"/>
        <w:numPr>
          <w:ilvl w:val="0"/>
          <w:numId w:val="21"/>
        </w:numPr>
        <w:jc w:val="both"/>
        <w:rPr>
          <w:rFonts w:ascii="Tahoma" w:hAnsi="Tahoma" w:cs="Tahoma"/>
          <w:sz w:val="22"/>
          <w:szCs w:val="22"/>
        </w:rPr>
      </w:pPr>
      <w:r w:rsidRPr="00F841EE">
        <w:rPr>
          <w:rFonts w:ascii="Tahoma" w:hAnsi="Tahoma" w:cs="Tahoma"/>
          <w:sz w:val="22"/>
          <w:szCs w:val="22"/>
        </w:rPr>
        <w:t xml:space="preserve">To </w:t>
      </w:r>
      <w:r w:rsidR="00A2103A" w:rsidRPr="00F841EE">
        <w:rPr>
          <w:rFonts w:ascii="Tahoma" w:hAnsi="Tahoma" w:cs="Tahoma"/>
          <w:sz w:val="22"/>
          <w:szCs w:val="22"/>
        </w:rPr>
        <w:t>oversee co</w:t>
      </w:r>
      <w:r w:rsidR="008D24AD" w:rsidRPr="00F841EE">
        <w:rPr>
          <w:rFonts w:ascii="Tahoma" w:hAnsi="Tahoma" w:cs="Tahoma"/>
          <w:sz w:val="22"/>
          <w:szCs w:val="22"/>
        </w:rPr>
        <w:t>rrect co</w:t>
      </w:r>
      <w:r w:rsidR="00A2103A" w:rsidRPr="00F841EE">
        <w:rPr>
          <w:rFonts w:ascii="Tahoma" w:hAnsi="Tahoma" w:cs="Tahoma"/>
          <w:sz w:val="22"/>
          <w:szCs w:val="22"/>
        </w:rPr>
        <w:t xml:space="preserve">mpletion of </w:t>
      </w:r>
      <w:r w:rsidRPr="00F841EE">
        <w:rPr>
          <w:rFonts w:ascii="Tahoma" w:hAnsi="Tahoma" w:cs="Tahoma"/>
          <w:sz w:val="22"/>
          <w:szCs w:val="22"/>
        </w:rPr>
        <w:t xml:space="preserve">supply teachers’ timesheets </w:t>
      </w:r>
      <w:r w:rsidR="008D24AD" w:rsidRPr="00F841EE">
        <w:rPr>
          <w:rFonts w:ascii="Tahoma" w:hAnsi="Tahoma" w:cs="Tahoma"/>
          <w:sz w:val="22"/>
          <w:szCs w:val="22"/>
        </w:rPr>
        <w:t>– ensuring they are signed</w:t>
      </w:r>
      <w:r w:rsidRPr="00F841EE">
        <w:rPr>
          <w:rFonts w:ascii="Tahoma" w:hAnsi="Tahoma" w:cs="Tahoma"/>
          <w:sz w:val="22"/>
          <w:szCs w:val="22"/>
        </w:rPr>
        <w:t xml:space="preserve"> and sent to the relevant agency.</w:t>
      </w:r>
    </w:p>
    <w:p w14:paraId="25B275DA" w14:textId="4A5FF5ED" w:rsidR="0023252D" w:rsidRPr="00831B4C" w:rsidRDefault="0023252D" w:rsidP="0023252D">
      <w:pPr>
        <w:jc w:val="both"/>
        <w:rPr>
          <w:rFonts w:ascii="Tahoma" w:hAnsi="Tahoma" w:cs="Tahoma"/>
          <w:sz w:val="22"/>
          <w:szCs w:val="22"/>
        </w:rPr>
      </w:pPr>
    </w:p>
    <w:p w14:paraId="30420073" w14:textId="6581120A" w:rsidR="0023252D" w:rsidRPr="00831B4C" w:rsidRDefault="0023252D" w:rsidP="0023252D">
      <w:pPr>
        <w:pStyle w:val="BodyText"/>
        <w:jc w:val="both"/>
        <w:rPr>
          <w:rFonts w:ascii="Tahoma" w:hAnsi="Tahoma" w:cs="Tahoma"/>
          <w:sz w:val="22"/>
          <w:szCs w:val="22"/>
          <w:u w:val="single"/>
        </w:rPr>
      </w:pPr>
      <w:r w:rsidRPr="00831B4C">
        <w:rPr>
          <w:rFonts w:ascii="Tahoma" w:hAnsi="Tahoma" w:cs="Tahoma"/>
          <w:sz w:val="22"/>
          <w:szCs w:val="22"/>
          <w:u w:val="single"/>
        </w:rPr>
        <w:t>Magic Breakfast</w:t>
      </w:r>
    </w:p>
    <w:p w14:paraId="6F18062E" w14:textId="736B722B" w:rsidR="0023252D" w:rsidRPr="00831B4C" w:rsidRDefault="00672218" w:rsidP="00F841EE">
      <w:pPr>
        <w:pStyle w:val="BodyText"/>
        <w:numPr>
          <w:ilvl w:val="0"/>
          <w:numId w:val="22"/>
        </w:numPr>
        <w:jc w:val="both"/>
        <w:rPr>
          <w:rFonts w:ascii="Tahoma" w:hAnsi="Tahoma" w:cs="Tahoma"/>
          <w:sz w:val="22"/>
          <w:szCs w:val="22"/>
        </w:rPr>
      </w:pPr>
      <w:r w:rsidRPr="00831B4C">
        <w:rPr>
          <w:rFonts w:ascii="Tahoma" w:hAnsi="Tahoma" w:cs="Tahoma"/>
          <w:sz w:val="22"/>
          <w:szCs w:val="22"/>
        </w:rPr>
        <w:t>Responsibility for managing</w:t>
      </w:r>
      <w:r w:rsidR="0023252D" w:rsidRPr="00831B4C">
        <w:rPr>
          <w:rFonts w:ascii="Tahoma" w:hAnsi="Tahoma" w:cs="Tahoma"/>
          <w:sz w:val="22"/>
          <w:szCs w:val="22"/>
        </w:rPr>
        <w:t xml:space="preserve"> the schools free magic breakfast programme</w:t>
      </w:r>
    </w:p>
    <w:p w14:paraId="6BC8C955" w14:textId="15DE03B7" w:rsidR="0023252D" w:rsidRPr="00831B4C" w:rsidRDefault="0023252D" w:rsidP="00F841EE">
      <w:pPr>
        <w:pStyle w:val="BodyText"/>
        <w:numPr>
          <w:ilvl w:val="0"/>
          <w:numId w:val="22"/>
        </w:numPr>
        <w:jc w:val="both"/>
        <w:rPr>
          <w:rFonts w:ascii="Tahoma" w:hAnsi="Tahoma" w:cs="Tahoma"/>
          <w:sz w:val="22"/>
          <w:szCs w:val="22"/>
        </w:rPr>
      </w:pPr>
      <w:r w:rsidRPr="00831B4C">
        <w:rPr>
          <w:rFonts w:ascii="Tahoma" w:hAnsi="Tahoma" w:cs="Tahoma"/>
          <w:sz w:val="22"/>
          <w:szCs w:val="22"/>
        </w:rPr>
        <w:t>Complete termly returns</w:t>
      </w:r>
    </w:p>
    <w:p w14:paraId="014143FF" w14:textId="21C8E648" w:rsidR="0023252D" w:rsidRPr="00831B4C" w:rsidRDefault="0023252D" w:rsidP="00F841EE">
      <w:pPr>
        <w:pStyle w:val="BodyText"/>
        <w:numPr>
          <w:ilvl w:val="0"/>
          <w:numId w:val="22"/>
        </w:numPr>
        <w:jc w:val="both"/>
        <w:rPr>
          <w:rFonts w:ascii="Tahoma" w:hAnsi="Tahoma" w:cs="Tahoma"/>
          <w:sz w:val="22"/>
          <w:szCs w:val="22"/>
        </w:rPr>
      </w:pPr>
      <w:r w:rsidRPr="00831B4C">
        <w:rPr>
          <w:rFonts w:ascii="Tahoma" w:hAnsi="Tahoma" w:cs="Tahoma"/>
          <w:sz w:val="22"/>
          <w:szCs w:val="22"/>
        </w:rPr>
        <w:t>Ensure food ordering is complete</w:t>
      </w:r>
    </w:p>
    <w:p w14:paraId="33372209" w14:textId="41E5B187" w:rsidR="0023252D" w:rsidRPr="00831B4C" w:rsidRDefault="0023252D" w:rsidP="00F841EE">
      <w:pPr>
        <w:pStyle w:val="BodyText"/>
        <w:numPr>
          <w:ilvl w:val="0"/>
          <w:numId w:val="22"/>
        </w:numPr>
        <w:jc w:val="both"/>
        <w:rPr>
          <w:rFonts w:ascii="Tahoma" w:hAnsi="Tahoma" w:cs="Tahoma"/>
          <w:sz w:val="22"/>
          <w:szCs w:val="22"/>
        </w:rPr>
      </w:pPr>
      <w:r w:rsidRPr="00831B4C">
        <w:rPr>
          <w:rFonts w:ascii="Tahoma" w:hAnsi="Tahoma" w:cs="Tahoma"/>
          <w:sz w:val="22"/>
          <w:szCs w:val="22"/>
        </w:rPr>
        <w:t xml:space="preserve">Update menus </w:t>
      </w:r>
    </w:p>
    <w:p w14:paraId="23D8591E" w14:textId="47545112" w:rsidR="0023252D" w:rsidRPr="00831B4C" w:rsidRDefault="0023252D" w:rsidP="00F841EE">
      <w:pPr>
        <w:pStyle w:val="BodyText"/>
        <w:numPr>
          <w:ilvl w:val="0"/>
          <w:numId w:val="22"/>
        </w:numPr>
        <w:jc w:val="both"/>
        <w:rPr>
          <w:rFonts w:ascii="Tahoma" w:hAnsi="Tahoma" w:cs="Tahoma"/>
          <w:sz w:val="22"/>
          <w:szCs w:val="22"/>
        </w:rPr>
      </w:pPr>
      <w:r w:rsidRPr="00831B4C">
        <w:rPr>
          <w:rFonts w:ascii="Tahoma" w:hAnsi="Tahoma" w:cs="Tahoma"/>
          <w:sz w:val="22"/>
          <w:szCs w:val="22"/>
        </w:rPr>
        <w:t xml:space="preserve">Organise and manage staffing </w:t>
      </w:r>
    </w:p>
    <w:p w14:paraId="08B6FDE1" w14:textId="7DCCE322" w:rsidR="0023252D" w:rsidRPr="00831B4C" w:rsidRDefault="00672218" w:rsidP="00F841EE">
      <w:pPr>
        <w:pStyle w:val="BodyText"/>
        <w:numPr>
          <w:ilvl w:val="0"/>
          <w:numId w:val="22"/>
        </w:numPr>
        <w:jc w:val="both"/>
        <w:rPr>
          <w:rFonts w:ascii="Tahoma" w:hAnsi="Tahoma" w:cs="Tahoma"/>
          <w:sz w:val="22"/>
          <w:szCs w:val="22"/>
        </w:rPr>
      </w:pPr>
      <w:r w:rsidRPr="00831B4C">
        <w:rPr>
          <w:rFonts w:ascii="Tahoma" w:hAnsi="Tahoma" w:cs="Tahoma"/>
          <w:sz w:val="22"/>
          <w:szCs w:val="22"/>
        </w:rPr>
        <w:t>Promote scheme to familie</w:t>
      </w:r>
      <w:r w:rsidR="0023252D" w:rsidRPr="00831B4C">
        <w:rPr>
          <w:rFonts w:ascii="Tahoma" w:hAnsi="Tahoma" w:cs="Tahoma"/>
          <w:sz w:val="22"/>
          <w:szCs w:val="22"/>
        </w:rPr>
        <w:t>s</w:t>
      </w:r>
    </w:p>
    <w:p w14:paraId="5E6A54BF" w14:textId="77777777" w:rsidR="0023252D" w:rsidRPr="00831B4C" w:rsidRDefault="0023252D" w:rsidP="0023252D">
      <w:pPr>
        <w:jc w:val="both"/>
        <w:rPr>
          <w:rFonts w:ascii="Tahoma" w:hAnsi="Tahoma" w:cs="Tahoma"/>
          <w:sz w:val="22"/>
          <w:szCs w:val="22"/>
        </w:rPr>
      </w:pPr>
    </w:p>
    <w:p w14:paraId="07FA678B" w14:textId="77777777" w:rsidR="00B64E2D" w:rsidRPr="00831B4C" w:rsidRDefault="00B64E2D" w:rsidP="00A013B8">
      <w:pPr>
        <w:pStyle w:val="BodyText"/>
        <w:jc w:val="both"/>
        <w:rPr>
          <w:rFonts w:ascii="Tahoma" w:hAnsi="Tahoma" w:cs="Tahoma"/>
          <w:sz w:val="22"/>
          <w:szCs w:val="22"/>
          <w:u w:val="single"/>
        </w:rPr>
      </w:pPr>
      <w:r w:rsidRPr="00831B4C">
        <w:rPr>
          <w:rFonts w:ascii="Tahoma" w:hAnsi="Tahoma" w:cs="Tahoma"/>
          <w:sz w:val="22"/>
          <w:szCs w:val="22"/>
          <w:u w:val="single"/>
        </w:rPr>
        <w:t>Pupil information</w:t>
      </w:r>
      <w:r w:rsidR="006F1E91" w:rsidRPr="00831B4C">
        <w:rPr>
          <w:rFonts w:ascii="Tahoma" w:hAnsi="Tahoma" w:cs="Tahoma"/>
          <w:sz w:val="22"/>
          <w:szCs w:val="22"/>
          <w:u w:val="single"/>
        </w:rPr>
        <w:t>, Attendance and Admission</w:t>
      </w:r>
    </w:p>
    <w:p w14:paraId="2C62F8D1" w14:textId="77777777" w:rsidR="008D24AD" w:rsidRPr="00831B4C" w:rsidRDefault="00B64E2D" w:rsidP="00CD2644">
      <w:pPr>
        <w:pStyle w:val="BodyText"/>
        <w:numPr>
          <w:ilvl w:val="0"/>
          <w:numId w:val="11"/>
        </w:numPr>
        <w:tabs>
          <w:tab w:val="clear" w:pos="360"/>
          <w:tab w:val="num" w:pos="720"/>
        </w:tabs>
        <w:ind w:left="720"/>
        <w:jc w:val="both"/>
        <w:rPr>
          <w:rFonts w:ascii="Tahoma" w:hAnsi="Tahoma" w:cs="Tahoma"/>
          <w:sz w:val="22"/>
          <w:szCs w:val="22"/>
        </w:rPr>
      </w:pPr>
      <w:r w:rsidRPr="00831B4C">
        <w:rPr>
          <w:rFonts w:ascii="Tahoma" w:hAnsi="Tahoma" w:cs="Tahoma"/>
          <w:sz w:val="22"/>
          <w:szCs w:val="22"/>
        </w:rPr>
        <w:t xml:space="preserve">To ensure all appropriate pupil and staff information is </w:t>
      </w:r>
      <w:r w:rsidR="008D24AD" w:rsidRPr="00831B4C">
        <w:rPr>
          <w:rFonts w:ascii="Tahoma" w:hAnsi="Tahoma" w:cs="Tahoma"/>
          <w:sz w:val="22"/>
          <w:szCs w:val="22"/>
        </w:rPr>
        <w:t xml:space="preserve">input and </w:t>
      </w:r>
      <w:r w:rsidRPr="00831B4C">
        <w:rPr>
          <w:rFonts w:ascii="Tahoma" w:hAnsi="Tahoma" w:cs="Tahoma"/>
          <w:sz w:val="22"/>
          <w:szCs w:val="22"/>
        </w:rPr>
        <w:t xml:space="preserve">kept up to date and correct and the relevant reports are produced when required. </w:t>
      </w:r>
    </w:p>
    <w:p w14:paraId="6BF0420A" w14:textId="77D98D69" w:rsidR="008D24AD" w:rsidRPr="00831B4C" w:rsidRDefault="008D24AD"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t>To oversee and manage accurate records of pupils and other data recorded on</w:t>
      </w:r>
      <w:r w:rsidR="0023252D" w:rsidRPr="00831B4C">
        <w:rPr>
          <w:rFonts w:ascii="Tahoma" w:hAnsi="Tahoma" w:cs="Tahoma"/>
          <w:sz w:val="22"/>
          <w:szCs w:val="22"/>
        </w:rPr>
        <w:t xml:space="preserve"> </w:t>
      </w:r>
      <w:proofErr w:type="spellStart"/>
      <w:r w:rsidR="0023252D" w:rsidRPr="00831B4C">
        <w:rPr>
          <w:rFonts w:ascii="Tahoma" w:hAnsi="Tahoma" w:cs="Tahoma"/>
          <w:sz w:val="22"/>
          <w:szCs w:val="22"/>
        </w:rPr>
        <w:t>Bromcom</w:t>
      </w:r>
      <w:proofErr w:type="spellEnd"/>
    </w:p>
    <w:p w14:paraId="7012F678" w14:textId="05D6BC57" w:rsidR="00A70C71" w:rsidRPr="00831B4C" w:rsidRDefault="00672218"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lastRenderedPageBreak/>
        <w:t>Responsibility for ensuring</w:t>
      </w:r>
      <w:r w:rsidR="00A70C71" w:rsidRPr="00831B4C">
        <w:rPr>
          <w:rFonts w:ascii="Tahoma" w:hAnsi="Tahoma" w:cs="Tahoma"/>
          <w:sz w:val="22"/>
          <w:szCs w:val="22"/>
        </w:rPr>
        <w:t xml:space="preserve"> that the electronic signing in system is kept up to date.</w:t>
      </w:r>
    </w:p>
    <w:p w14:paraId="7B226AD9" w14:textId="13B81542" w:rsidR="006F1E91" w:rsidRPr="00831B4C" w:rsidRDefault="006F1E91"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To ensure periodic statistical returns and reports are accurately prepared and submitted on a timely basis, for example the </w:t>
      </w:r>
      <w:r w:rsidR="0023252D" w:rsidRPr="00831B4C">
        <w:rPr>
          <w:rFonts w:ascii="Tahoma" w:hAnsi="Tahoma" w:cs="Tahoma"/>
          <w:sz w:val="22"/>
          <w:szCs w:val="22"/>
        </w:rPr>
        <w:t>census.</w:t>
      </w:r>
    </w:p>
    <w:p w14:paraId="7269F25A" w14:textId="53087082" w:rsidR="006F1E91" w:rsidRPr="00831B4C" w:rsidRDefault="006F1E91"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Ensure correct school dinner numbers are submitted to </w:t>
      </w:r>
      <w:r w:rsidR="00254EBC" w:rsidRPr="00831B4C">
        <w:rPr>
          <w:rFonts w:ascii="Tahoma" w:hAnsi="Tahoma" w:cs="Tahoma"/>
          <w:sz w:val="22"/>
          <w:szCs w:val="22"/>
        </w:rPr>
        <w:t xml:space="preserve">LA and business manager. </w:t>
      </w:r>
    </w:p>
    <w:p w14:paraId="658359B5" w14:textId="77777777" w:rsidR="00B64E2D" w:rsidRPr="00831B4C" w:rsidRDefault="008D24AD"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To oversee the smooth transition of secondary transfer and </w:t>
      </w:r>
      <w:r w:rsidR="00B64E2D" w:rsidRPr="00831B4C">
        <w:rPr>
          <w:rFonts w:ascii="Tahoma" w:hAnsi="Tahoma" w:cs="Tahoma"/>
          <w:sz w:val="22"/>
          <w:szCs w:val="22"/>
        </w:rPr>
        <w:t>pupils’ information t</w:t>
      </w:r>
      <w:r w:rsidRPr="00831B4C">
        <w:rPr>
          <w:rFonts w:ascii="Tahoma" w:hAnsi="Tahoma" w:cs="Tahoma"/>
          <w:sz w:val="22"/>
          <w:szCs w:val="22"/>
        </w:rPr>
        <w:t>ransported t</w:t>
      </w:r>
      <w:r w:rsidR="00B64E2D" w:rsidRPr="00831B4C">
        <w:rPr>
          <w:rFonts w:ascii="Tahoma" w:hAnsi="Tahoma" w:cs="Tahoma"/>
          <w:sz w:val="22"/>
          <w:szCs w:val="22"/>
        </w:rPr>
        <w:t>o secondary schools.</w:t>
      </w:r>
    </w:p>
    <w:p w14:paraId="7B156E0F" w14:textId="77777777" w:rsidR="006F1E91" w:rsidRPr="00831B4C" w:rsidRDefault="006F1E91"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To oversee the attendance and admission for new pupils in accordance with the agreed procedures. </w:t>
      </w:r>
    </w:p>
    <w:p w14:paraId="002C3894" w14:textId="77777777" w:rsidR="006F1E91" w:rsidRPr="00831B4C" w:rsidRDefault="006F1E91"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Ensure correct procedures are followed for pre admission off rolling</w:t>
      </w:r>
    </w:p>
    <w:p w14:paraId="3B833472" w14:textId="77777777" w:rsidR="006F1E91" w:rsidRPr="00831B4C" w:rsidRDefault="006F1E91"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Ensure the smooth co-ordination of nursery and reception admissions</w:t>
      </w:r>
    </w:p>
    <w:p w14:paraId="337FD97A" w14:textId="77777777" w:rsidR="006F1E91" w:rsidRPr="00831B4C" w:rsidRDefault="006F1E91"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To oversee the  completion of all class registers </w:t>
      </w:r>
    </w:p>
    <w:p w14:paraId="4AC6D9F0" w14:textId="77777777" w:rsidR="00B64E2D" w:rsidRPr="00831B4C" w:rsidRDefault="00B64E2D"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t>To monitor the maintenance of the school’s attendance records and ensure returns are produced and s</w:t>
      </w:r>
      <w:r w:rsidR="00A2103A" w:rsidRPr="00831B4C">
        <w:rPr>
          <w:rFonts w:ascii="Tahoma" w:hAnsi="Tahoma" w:cs="Tahoma"/>
          <w:sz w:val="22"/>
          <w:szCs w:val="22"/>
        </w:rPr>
        <w:t xml:space="preserve">ubmitted timely </w:t>
      </w:r>
    </w:p>
    <w:p w14:paraId="49A3A401" w14:textId="77777777" w:rsidR="00B64E2D" w:rsidRPr="00831B4C" w:rsidRDefault="00B64E2D"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t>Ensure absence is recorded and all parents/carers contacted regarding absences</w:t>
      </w:r>
    </w:p>
    <w:p w14:paraId="25D78FB5" w14:textId="77777777" w:rsidR="00B64E2D" w:rsidRPr="00831B4C" w:rsidRDefault="00B64E2D"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t>Ensure the accurate record</w:t>
      </w:r>
      <w:r w:rsidR="00A2103A" w:rsidRPr="00831B4C">
        <w:rPr>
          <w:rFonts w:ascii="Tahoma" w:hAnsi="Tahoma" w:cs="Tahoma"/>
          <w:sz w:val="22"/>
          <w:szCs w:val="22"/>
        </w:rPr>
        <w:t>ing</w:t>
      </w:r>
      <w:r w:rsidRPr="00831B4C">
        <w:rPr>
          <w:rFonts w:ascii="Tahoma" w:hAnsi="Tahoma" w:cs="Tahoma"/>
          <w:sz w:val="22"/>
          <w:szCs w:val="22"/>
        </w:rPr>
        <w:t xml:space="preserve"> </w:t>
      </w:r>
      <w:r w:rsidR="006F1E91" w:rsidRPr="00831B4C">
        <w:rPr>
          <w:rFonts w:ascii="Tahoma" w:hAnsi="Tahoma" w:cs="Tahoma"/>
          <w:sz w:val="22"/>
          <w:szCs w:val="22"/>
        </w:rPr>
        <w:t xml:space="preserve">and monitoring </w:t>
      </w:r>
      <w:r w:rsidRPr="00831B4C">
        <w:rPr>
          <w:rFonts w:ascii="Tahoma" w:hAnsi="Tahoma" w:cs="Tahoma"/>
          <w:sz w:val="22"/>
          <w:szCs w:val="22"/>
        </w:rPr>
        <w:t>of pupil absences</w:t>
      </w:r>
    </w:p>
    <w:p w14:paraId="3DCF16C8" w14:textId="3F18F23A" w:rsidR="00254EBC" w:rsidRPr="00831B4C" w:rsidRDefault="00672218" w:rsidP="00254EBC">
      <w:pPr>
        <w:pStyle w:val="BodyText"/>
        <w:numPr>
          <w:ilvl w:val="0"/>
          <w:numId w:val="11"/>
        </w:numPr>
        <w:tabs>
          <w:tab w:val="clear" w:pos="360"/>
          <w:tab w:val="num" w:pos="720"/>
        </w:tabs>
        <w:ind w:left="720"/>
        <w:jc w:val="both"/>
        <w:rPr>
          <w:rFonts w:ascii="Tahoma" w:hAnsi="Tahoma" w:cs="Tahoma"/>
          <w:sz w:val="22"/>
          <w:szCs w:val="22"/>
        </w:rPr>
      </w:pPr>
      <w:r w:rsidRPr="00831B4C">
        <w:rPr>
          <w:rFonts w:ascii="Tahoma" w:hAnsi="Tahoma" w:cs="Tahoma"/>
          <w:sz w:val="22"/>
          <w:szCs w:val="22"/>
        </w:rPr>
        <w:t>Responsibility for completing</w:t>
      </w:r>
      <w:r w:rsidR="00254EBC" w:rsidRPr="00831B4C">
        <w:rPr>
          <w:rFonts w:ascii="Tahoma" w:hAnsi="Tahoma" w:cs="Tahoma"/>
          <w:sz w:val="22"/>
          <w:szCs w:val="22"/>
        </w:rPr>
        <w:t xml:space="preserve"> penalty notices for poor attendance and term time leave – referring to the LA and keeping detailed records and chronologies. </w:t>
      </w:r>
    </w:p>
    <w:p w14:paraId="3BE5A418" w14:textId="7565C454" w:rsidR="00254EBC" w:rsidRPr="00831B4C" w:rsidRDefault="00672218" w:rsidP="00254EBC">
      <w:pPr>
        <w:pStyle w:val="BodyText"/>
        <w:numPr>
          <w:ilvl w:val="0"/>
          <w:numId w:val="11"/>
        </w:numPr>
        <w:tabs>
          <w:tab w:val="clear" w:pos="360"/>
          <w:tab w:val="num" w:pos="720"/>
        </w:tabs>
        <w:ind w:left="720"/>
        <w:jc w:val="both"/>
        <w:rPr>
          <w:rFonts w:ascii="Tahoma" w:hAnsi="Tahoma" w:cs="Tahoma"/>
          <w:sz w:val="22"/>
          <w:szCs w:val="22"/>
        </w:rPr>
      </w:pPr>
      <w:r w:rsidRPr="00831B4C">
        <w:rPr>
          <w:rFonts w:ascii="Tahoma" w:hAnsi="Tahoma" w:cs="Tahoma"/>
          <w:sz w:val="22"/>
          <w:szCs w:val="22"/>
        </w:rPr>
        <w:t>Responsibility for c</w:t>
      </w:r>
      <w:r w:rsidR="00254EBC" w:rsidRPr="00831B4C">
        <w:rPr>
          <w:rFonts w:ascii="Tahoma" w:hAnsi="Tahoma" w:cs="Tahoma"/>
          <w:sz w:val="22"/>
          <w:szCs w:val="22"/>
        </w:rPr>
        <w:t>onduct</w:t>
      </w:r>
      <w:r w:rsidRPr="00831B4C">
        <w:rPr>
          <w:rFonts w:ascii="Tahoma" w:hAnsi="Tahoma" w:cs="Tahoma"/>
          <w:sz w:val="22"/>
          <w:szCs w:val="22"/>
        </w:rPr>
        <w:t>ing</w:t>
      </w:r>
      <w:r w:rsidR="00254EBC" w:rsidRPr="00831B4C">
        <w:rPr>
          <w:rFonts w:ascii="Tahoma" w:hAnsi="Tahoma" w:cs="Tahoma"/>
          <w:sz w:val="22"/>
          <w:szCs w:val="22"/>
        </w:rPr>
        <w:t xml:space="preserve"> home visits for poor attendance and non-starters. </w:t>
      </w:r>
    </w:p>
    <w:p w14:paraId="72CD7C42" w14:textId="14CFAD45" w:rsidR="006F1E91" w:rsidRPr="00831B4C" w:rsidRDefault="006F1E91" w:rsidP="00254EBC">
      <w:pPr>
        <w:pStyle w:val="BodyText"/>
        <w:numPr>
          <w:ilvl w:val="0"/>
          <w:numId w:val="11"/>
        </w:numPr>
        <w:tabs>
          <w:tab w:val="clear" w:pos="360"/>
          <w:tab w:val="num" w:pos="720"/>
        </w:tabs>
        <w:ind w:left="720"/>
        <w:jc w:val="both"/>
        <w:rPr>
          <w:rFonts w:ascii="Tahoma" w:hAnsi="Tahoma" w:cs="Tahoma"/>
          <w:sz w:val="22"/>
          <w:szCs w:val="22"/>
        </w:rPr>
      </w:pPr>
      <w:r w:rsidRPr="00831B4C">
        <w:rPr>
          <w:rFonts w:ascii="Tahoma" w:hAnsi="Tahoma" w:cs="Tahoma"/>
          <w:sz w:val="22"/>
          <w:szCs w:val="22"/>
        </w:rPr>
        <w:t xml:space="preserve">Oversee the Identification of families with persistent absence and </w:t>
      </w:r>
      <w:r w:rsidR="00254EBC" w:rsidRPr="00831B4C">
        <w:rPr>
          <w:rFonts w:ascii="Tahoma" w:hAnsi="Tahoma" w:cs="Tahoma"/>
          <w:sz w:val="22"/>
          <w:szCs w:val="22"/>
        </w:rPr>
        <w:t>hold</w:t>
      </w:r>
      <w:r w:rsidRPr="00831B4C">
        <w:rPr>
          <w:rFonts w:ascii="Tahoma" w:hAnsi="Tahoma" w:cs="Tahoma"/>
          <w:sz w:val="22"/>
          <w:szCs w:val="22"/>
        </w:rPr>
        <w:t xml:space="preserve"> attendance panel meetings, including completion of all necessary paperwork</w:t>
      </w:r>
      <w:r w:rsidR="00254EBC" w:rsidRPr="00831B4C">
        <w:rPr>
          <w:rFonts w:ascii="Tahoma" w:hAnsi="Tahoma" w:cs="Tahoma"/>
          <w:sz w:val="22"/>
          <w:szCs w:val="22"/>
        </w:rPr>
        <w:t>.</w:t>
      </w:r>
    </w:p>
    <w:p w14:paraId="5024F473" w14:textId="4B771CD0" w:rsidR="006F1E91" w:rsidRPr="00831B4C" w:rsidRDefault="00F14B1E"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Proactively</w:t>
      </w:r>
      <w:r w:rsidR="006F1E91" w:rsidRPr="00831B4C">
        <w:rPr>
          <w:rFonts w:ascii="Tahoma" w:hAnsi="Tahoma" w:cs="Tahoma"/>
          <w:sz w:val="22"/>
          <w:szCs w:val="22"/>
        </w:rPr>
        <w:t xml:space="preserve"> improve </w:t>
      </w:r>
      <w:r w:rsidRPr="00831B4C">
        <w:rPr>
          <w:rFonts w:ascii="Tahoma" w:hAnsi="Tahoma" w:cs="Tahoma"/>
          <w:sz w:val="22"/>
          <w:szCs w:val="22"/>
        </w:rPr>
        <w:t xml:space="preserve">poor </w:t>
      </w:r>
      <w:r w:rsidR="006F1E91" w:rsidRPr="00831B4C">
        <w:rPr>
          <w:rFonts w:ascii="Tahoma" w:hAnsi="Tahoma" w:cs="Tahoma"/>
          <w:sz w:val="22"/>
          <w:szCs w:val="22"/>
        </w:rPr>
        <w:t>attendance</w:t>
      </w:r>
    </w:p>
    <w:p w14:paraId="34C2BF03" w14:textId="4B5E4AAB" w:rsidR="006F1E91" w:rsidRPr="00831B4C" w:rsidRDefault="00F14B1E"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Maintain and update</w:t>
      </w:r>
      <w:r w:rsidR="006F1E91" w:rsidRPr="00831B4C">
        <w:rPr>
          <w:rFonts w:ascii="Tahoma" w:hAnsi="Tahoma" w:cs="Tahoma"/>
          <w:sz w:val="22"/>
          <w:szCs w:val="22"/>
        </w:rPr>
        <w:t xml:space="preserve"> Attendance Reward system</w:t>
      </w:r>
    </w:p>
    <w:p w14:paraId="7B636267" w14:textId="75757A0F" w:rsidR="00673B9E" w:rsidRPr="00831B4C" w:rsidRDefault="00673B9E"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Share weekly attendance with SLT </w:t>
      </w:r>
    </w:p>
    <w:p w14:paraId="751AEFB5" w14:textId="0EC58DAE" w:rsidR="00F14B1E" w:rsidRPr="00831B4C" w:rsidRDefault="00F14B1E"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Hold three weekly attendance reviews with action points</w:t>
      </w:r>
    </w:p>
    <w:p w14:paraId="4BD9121E" w14:textId="200246EF" w:rsidR="00F14B1E" w:rsidRPr="00831B4C" w:rsidRDefault="00F14B1E" w:rsidP="006F1E91">
      <w:pPr>
        <w:pStyle w:val="BodyText"/>
        <w:numPr>
          <w:ilvl w:val="0"/>
          <w:numId w:val="11"/>
        </w:numPr>
        <w:ind w:left="720"/>
        <w:jc w:val="both"/>
        <w:rPr>
          <w:rFonts w:ascii="Tahoma" w:hAnsi="Tahoma" w:cs="Tahoma"/>
          <w:sz w:val="22"/>
          <w:szCs w:val="22"/>
        </w:rPr>
      </w:pPr>
      <w:r w:rsidRPr="00831B4C">
        <w:rPr>
          <w:rFonts w:ascii="Tahoma" w:hAnsi="Tahoma" w:cs="Tahoma"/>
          <w:sz w:val="22"/>
          <w:szCs w:val="22"/>
        </w:rPr>
        <w:t>Target children with 90% or less attendance</w:t>
      </w:r>
    </w:p>
    <w:p w14:paraId="2E26AAC3" w14:textId="58D4DCCF" w:rsidR="00B64E2D" w:rsidRPr="00831B4C" w:rsidRDefault="00672218" w:rsidP="00CD2644">
      <w:pPr>
        <w:pStyle w:val="BodyText"/>
        <w:numPr>
          <w:ilvl w:val="0"/>
          <w:numId w:val="11"/>
        </w:numPr>
        <w:ind w:left="720"/>
        <w:jc w:val="both"/>
        <w:rPr>
          <w:rFonts w:ascii="Tahoma" w:hAnsi="Tahoma" w:cs="Tahoma"/>
          <w:sz w:val="22"/>
          <w:szCs w:val="22"/>
        </w:rPr>
      </w:pPr>
      <w:r w:rsidRPr="00831B4C">
        <w:rPr>
          <w:rFonts w:ascii="Tahoma" w:hAnsi="Tahoma" w:cs="Tahoma"/>
          <w:sz w:val="22"/>
          <w:szCs w:val="22"/>
        </w:rPr>
        <w:t xml:space="preserve">Responsibility for completing the </w:t>
      </w:r>
      <w:r w:rsidR="00B64E2D" w:rsidRPr="00831B4C">
        <w:rPr>
          <w:rFonts w:ascii="Tahoma" w:hAnsi="Tahoma" w:cs="Tahoma"/>
          <w:sz w:val="22"/>
          <w:szCs w:val="22"/>
        </w:rPr>
        <w:t>C</w:t>
      </w:r>
      <w:r w:rsidR="00CD2644" w:rsidRPr="00831B4C">
        <w:rPr>
          <w:rFonts w:ascii="Tahoma" w:hAnsi="Tahoma" w:cs="Tahoma"/>
          <w:sz w:val="22"/>
          <w:szCs w:val="22"/>
        </w:rPr>
        <w:t xml:space="preserve">hild Missing Education (CME) </w:t>
      </w:r>
      <w:r w:rsidR="00673B9E" w:rsidRPr="00831B4C">
        <w:rPr>
          <w:rFonts w:ascii="Tahoma" w:hAnsi="Tahoma" w:cs="Tahoma"/>
          <w:sz w:val="22"/>
          <w:szCs w:val="22"/>
        </w:rPr>
        <w:t xml:space="preserve">referrals and liaise with the LA </w:t>
      </w:r>
    </w:p>
    <w:p w14:paraId="5A18A58A" w14:textId="77777777" w:rsidR="00B64E2D" w:rsidRPr="00831B4C" w:rsidRDefault="00B64E2D" w:rsidP="00CD2644">
      <w:pPr>
        <w:pStyle w:val="BodyText"/>
        <w:ind w:left="360"/>
        <w:jc w:val="both"/>
        <w:rPr>
          <w:rFonts w:ascii="Tahoma" w:hAnsi="Tahoma" w:cs="Tahoma"/>
          <w:sz w:val="22"/>
          <w:szCs w:val="22"/>
        </w:rPr>
      </w:pPr>
    </w:p>
    <w:p w14:paraId="7E99CBD4" w14:textId="77777777" w:rsidR="00B64E2D" w:rsidRPr="00831B4C" w:rsidRDefault="00B64E2D" w:rsidP="00A013B8">
      <w:pPr>
        <w:pStyle w:val="BodyText"/>
        <w:jc w:val="both"/>
        <w:rPr>
          <w:rFonts w:ascii="Tahoma" w:hAnsi="Tahoma" w:cs="Tahoma"/>
          <w:sz w:val="22"/>
          <w:szCs w:val="22"/>
          <w:u w:val="single"/>
        </w:rPr>
      </w:pPr>
      <w:r w:rsidRPr="00831B4C">
        <w:rPr>
          <w:rFonts w:ascii="Tahoma" w:hAnsi="Tahoma" w:cs="Tahoma"/>
          <w:sz w:val="22"/>
          <w:szCs w:val="22"/>
          <w:u w:val="single"/>
        </w:rPr>
        <w:t>Managing income, including dinner monies and school journey accounts</w:t>
      </w:r>
    </w:p>
    <w:p w14:paraId="6D2D723C" w14:textId="56FC56B9" w:rsidR="00B64E2D" w:rsidRPr="00831B4C" w:rsidRDefault="00B64E2D" w:rsidP="00CD2644">
      <w:pPr>
        <w:pStyle w:val="BodyText"/>
        <w:numPr>
          <w:ilvl w:val="0"/>
          <w:numId w:val="14"/>
        </w:numPr>
        <w:tabs>
          <w:tab w:val="clear" w:pos="360"/>
          <w:tab w:val="num" w:pos="720"/>
        </w:tabs>
        <w:ind w:left="720"/>
        <w:jc w:val="both"/>
        <w:rPr>
          <w:rFonts w:ascii="Tahoma" w:hAnsi="Tahoma" w:cs="Tahoma"/>
          <w:sz w:val="22"/>
          <w:szCs w:val="22"/>
        </w:rPr>
      </w:pPr>
      <w:r w:rsidRPr="00831B4C">
        <w:rPr>
          <w:rFonts w:ascii="Tahoma" w:hAnsi="Tahoma" w:cs="Tahoma"/>
          <w:sz w:val="22"/>
          <w:szCs w:val="22"/>
        </w:rPr>
        <w:t xml:space="preserve">To </w:t>
      </w:r>
      <w:r w:rsidR="00673B9E" w:rsidRPr="00831B4C">
        <w:rPr>
          <w:rFonts w:ascii="Tahoma" w:hAnsi="Tahoma" w:cs="Tahoma"/>
          <w:sz w:val="22"/>
          <w:szCs w:val="22"/>
        </w:rPr>
        <w:t xml:space="preserve">set up all payment items on </w:t>
      </w:r>
      <w:proofErr w:type="spellStart"/>
      <w:r w:rsidR="00673B9E" w:rsidRPr="00831B4C">
        <w:rPr>
          <w:rFonts w:ascii="Tahoma" w:hAnsi="Tahoma" w:cs="Tahoma"/>
          <w:sz w:val="22"/>
          <w:szCs w:val="22"/>
        </w:rPr>
        <w:t>Parentmail</w:t>
      </w:r>
      <w:proofErr w:type="spellEnd"/>
    </w:p>
    <w:p w14:paraId="2997E222" w14:textId="1A5B7F47" w:rsidR="00673B9E" w:rsidRPr="00831B4C" w:rsidRDefault="00673B9E" w:rsidP="00CD2644">
      <w:pPr>
        <w:pStyle w:val="BodyText"/>
        <w:numPr>
          <w:ilvl w:val="0"/>
          <w:numId w:val="14"/>
        </w:numPr>
        <w:tabs>
          <w:tab w:val="clear" w:pos="360"/>
          <w:tab w:val="num" w:pos="720"/>
        </w:tabs>
        <w:ind w:left="720"/>
        <w:jc w:val="both"/>
        <w:rPr>
          <w:rFonts w:ascii="Tahoma" w:hAnsi="Tahoma" w:cs="Tahoma"/>
          <w:sz w:val="22"/>
          <w:szCs w:val="22"/>
        </w:rPr>
      </w:pPr>
      <w:r w:rsidRPr="00831B4C">
        <w:rPr>
          <w:rFonts w:ascii="Tahoma" w:hAnsi="Tahoma" w:cs="Tahoma"/>
          <w:sz w:val="22"/>
          <w:szCs w:val="22"/>
        </w:rPr>
        <w:t>Monitor</w:t>
      </w:r>
      <w:r w:rsidR="0023252D" w:rsidRPr="00831B4C">
        <w:rPr>
          <w:rFonts w:ascii="Tahoma" w:hAnsi="Tahoma" w:cs="Tahoma"/>
          <w:sz w:val="22"/>
          <w:szCs w:val="22"/>
        </w:rPr>
        <w:t xml:space="preserve"> and manage</w:t>
      </w:r>
      <w:r w:rsidRPr="00831B4C">
        <w:rPr>
          <w:rFonts w:ascii="Tahoma" w:hAnsi="Tahoma" w:cs="Tahoma"/>
          <w:sz w:val="22"/>
          <w:szCs w:val="22"/>
        </w:rPr>
        <w:t xml:space="preserve"> income on </w:t>
      </w:r>
      <w:proofErr w:type="spellStart"/>
      <w:r w:rsidRPr="00831B4C">
        <w:rPr>
          <w:rFonts w:ascii="Tahoma" w:hAnsi="Tahoma" w:cs="Tahoma"/>
          <w:sz w:val="22"/>
          <w:szCs w:val="22"/>
        </w:rPr>
        <w:t>Parentmail</w:t>
      </w:r>
      <w:proofErr w:type="spellEnd"/>
      <w:r w:rsidR="0023252D" w:rsidRPr="00831B4C">
        <w:rPr>
          <w:rFonts w:ascii="Tahoma" w:hAnsi="Tahoma" w:cs="Tahoma"/>
          <w:sz w:val="22"/>
          <w:szCs w:val="22"/>
        </w:rPr>
        <w:t xml:space="preserve"> – issue refunds when required or make adjustments.</w:t>
      </w:r>
    </w:p>
    <w:p w14:paraId="0C207E4E" w14:textId="1DF9C152" w:rsidR="00673B9E" w:rsidRPr="00831B4C" w:rsidRDefault="00672218" w:rsidP="00CD2644">
      <w:pPr>
        <w:pStyle w:val="BodyText"/>
        <w:numPr>
          <w:ilvl w:val="0"/>
          <w:numId w:val="14"/>
        </w:numPr>
        <w:tabs>
          <w:tab w:val="clear" w:pos="360"/>
          <w:tab w:val="num" w:pos="720"/>
        </w:tabs>
        <w:ind w:left="720"/>
        <w:jc w:val="both"/>
        <w:rPr>
          <w:rFonts w:ascii="Tahoma" w:hAnsi="Tahoma" w:cs="Tahoma"/>
          <w:sz w:val="22"/>
          <w:szCs w:val="22"/>
        </w:rPr>
      </w:pPr>
      <w:r w:rsidRPr="00831B4C">
        <w:rPr>
          <w:rFonts w:ascii="Tahoma" w:hAnsi="Tahoma" w:cs="Tahoma"/>
          <w:sz w:val="22"/>
          <w:szCs w:val="22"/>
        </w:rPr>
        <w:t>Responsibility for ensuring that</w:t>
      </w:r>
      <w:r w:rsidR="00673B9E" w:rsidRPr="00831B4C">
        <w:rPr>
          <w:rFonts w:ascii="Tahoma" w:hAnsi="Tahoma" w:cs="Tahoma"/>
          <w:sz w:val="22"/>
          <w:szCs w:val="22"/>
        </w:rPr>
        <w:t xml:space="preserve"> debts are chased </w:t>
      </w:r>
    </w:p>
    <w:p w14:paraId="25EFBACA" w14:textId="665EF0CF" w:rsidR="00673B9E" w:rsidRPr="00831B4C" w:rsidRDefault="00673B9E" w:rsidP="00CD2644">
      <w:pPr>
        <w:pStyle w:val="BodyText"/>
        <w:numPr>
          <w:ilvl w:val="0"/>
          <w:numId w:val="14"/>
        </w:numPr>
        <w:tabs>
          <w:tab w:val="clear" w:pos="360"/>
          <w:tab w:val="num" w:pos="720"/>
        </w:tabs>
        <w:ind w:left="720"/>
        <w:jc w:val="both"/>
        <w:rPr>
          <w:rFonts w:ascii="Tahoma" w:hAnsi="Tahoma" w:cs="Tahoma"/>
          <w:sz w:val="22"/>
          <w:szCs w:val="22"/>
        </w:rPr>
      </w:pPr>
      <w:r w:rsidRPr="00831B4C">
        <w:rPr>
          <w:rFonts w:ascii="Tahoma" w:hAnsi="Tahoma" w:cs="Tahoma"/>
          <w:sz w:val="22"/>
          <w:szCs w:val="22"/>
        </w:rPr>
        <w:t>Assisting breakfast &amp; Afterschool club</w:t>
      </w:r>
      <w:r w:rsidR="00C3038E" w:rsidRPr="00831B4C">
        <w:rPr>
          <w:rFonts w:ascii="Tahoma" w:hAnsi="Tahoma" w:cs="Tahoma"/>
          <w:sz w:val="22"/>
          <w:szCs w:val="22"/>
        </w:rPr>
        <w:t xml:space="preserve"> with </w:t>
      </w:r>
      <w:r w:rsidRPr="00831B4C">
        <w:rPr>
          <w:rFonts w:ascii="Tahoma" w:hAnsi="Tahoma" w:cs="Tahoma"/>
          <w:sz w:val="22"/>
          <w:szCs w:val="22"/>
        </w:rPr>
        <w:t>credit control</w:t>
      </w:r>
    </w:p>
    <w:p w14:paraId="5BD79A6C" w14:textId="1A5A74EF" w:rsidR="00673B9E" w:rsidRPr="00831B4C" w:rsidRDefault="00673B9E" w:rsidP="00CD2644">
      <w:pPr>
        <w:pStyle w:val="BodyText"/>
        <w:numPr>
          <w:ilvl w:val="0"/>
          <w:numId w:val="14"/>
        </w:numPr>
        <w:tabs>
          <w:tab w:val="clear" w:pos="360"/>
          <w:tab w:val="num" w:pos="720"/>
        </w:tabs>
        <w:ind w:left="720"/>
        <w:jc w:val="both"/>
        <w:rPr>
          <w:rFonts w:ascii="Tahoma" w:hAnsi="Tahoma" w:cs="Tahoma"/>
          <w:sz w:val="22"/>
          <w:szCs w:val="22"/>
        </w:rPr>
      </w:pPr>
      <w:r w:rsidRPr="00831B4C">
        <w:rPr>
          <w:rFonts w:ascii="Tahoma" w:hAnsi="Tahoma" w:cs="Tahoma"/>
          <w:sz w:val="22"/>
          <w:szCs w:val="22"/>
        </w:rPr>
        <w:t>Update class teachers and SLT on income</w:t>
      </w:r>
    </w:p>
    <w:p w14:paraId="307899F4" w14:textId="5975CB1D" w:rsidR="00B64E2D" w:rsidRPr="00831B4C" w:rsidRDefault="00B64E2D" w:rsidP="00A013B8">
      <w:pPr>
        <w:pStyle w:val="BodyText"/>
        <w:jc w:val="both"/>
        <w:rPr>
          <w:rFonts w:ascii="Tahoma" w:hAnsi="Tahoma" w:cs="Tahoma"/>
          <w:sz w:val="22"/>
          <w:szCs w:val="22"/>
          <w:u w:val="single"/>
        </w:rPr>
      </w:pPr>
    </w:p>
    <w:p w14:paraId="310B7972" w14:textId="66517420" w:rsidR="00B64E2D" w:rsidRPr="00831B4C" w:rsidRDefault="00C55504" w:rsidP="00A013B8">
      <w:pPr>
        <w:pStyle w:val="Heading6"/>
        <w:rPr>
          <w:rFonts w:ascii="Tahoma" w:hAnsi="Tahoma" w:cs="Tahoma"/>
          <w:sz w:val="22"/>
          <w:szCs w:val="22"/>
        </w:rPr>
      </w:pPr>
      <w:r w:rsidRPr="00831B4C">
        <w:rPr>
          <w:rFonts w:ascii="Tahoma" w:hAnsi="Tahoma" w:cs="Tahoma"/>
          <w:sz w:val="22"/>
          <w:szCs w:val="22"/>
        </w:rPr>
        <w:t xml:space="preserve">PA to leadership: </w:t>
      </w:r>
    </w:p>
    <w:p w14:paraId="5DE0E795" w14:textId="182137EB" w:rsidR="00C55504" w:rsidRPr="00831B4C" w:rsidRDefault="00C55504" w:rsidP="00C55504"/>
    <w:p w14:paraId="3FE022F5" w14:textId="1DD5817E" w:rsidR="00C55504" w:rsidRPr="00831B4C" w:rsidRDefault="00672218" w:rsidP="00F841EE">
      <w:pPr>
        <w:pStyle w:val="BodyText"/>
        <w:numPr>
          <w:ilvl w:val="0"/>
          <w:numId w:val="23"/>
        </w:numPr>
        <w:jc w:val="both"/>
        <w:rPr>
          <w:rFonts w:ascii="Tahoma" w:hAnsi="Tahoma" w:cs="Tahoma"/>
          <w:sz w:val="22"/>
          <w:szCs w:val="22"/>
        </w:rPr>
      </w:pPr>
      <w:r w:rsidRPr="00831B4C">
        <w:rPr>
          <w:rFonts w:ascii="Tahoma" w:hAnsi="Tahoma" w:cs="Tahoma"/>
          <w:sz w:val="22"/>
          <w:szCs w:val="22"/>
        </w:rPr>
        <w:t xml:space="preserve">Responsible for providing PA </w:t>
      </w:r>
      <w:r w:rsidR="00C55504" w:rsidRPr="00831B4C">
        <w:rPr>
          <w:rFonts w:ascii="Tahoma" w:hAnsi="Tahoma" w:cs="Tahoma"/>
          <w:sz w:val="22"/>
          <w:szCs w:val="22"/>
        </w:rPr>
        <w:t xml:space="preserve">support to Leadership team </w:t>
      </w:r>
    </w:p>
    <w:p w14:paraId="7B455704" w14:textId="41C444F3" w:rsidR="00C55504" w:rsidRPr="00831B4C" w:rsidRDefault="00672218" w:rsidP="00F841EE">
      <w:pPr>
        <w:pStyle w:val="BodyText"/>
        <w:numPr>
          <w:ilvl w:val="0"/>
          <w:numId w:val="23"/>
        </w:numPr>
        <w:jc w:val="both"/>
        <w:rPr>
          <w:rFonts w:ascii="Tahoma" w:hAnsi="Tahoma" w:cs="Tahoma"/>
          <w:sz w:val="22"/>
          <w:szCs w:val="22"/>
        </w:rPr>
      </w:pPr>
      <w:r w:rsidRPr="00831B4C">
        <w:rPr>
          <w:rFonts w:ascii="Tahoma" w:hAnsi="Tahoma" w:cs="Tahoma"/>
          <w:sz w:val="22"/>
          <w:szCs w:val="22"/>
        </w:rPr>
        <w:t>Responsibility for e</w:t>
      </w:r>
      <w:r w:rsidR="00C55504" w:rsidRPr="00831B4C">
        <w:rPr>
          <w:rFonts w:ascii="Tahoma" w:hAnsi="Tahoma" w:cs="Tahoma"/>
          <w:sz w:val="22"/>
          <w:szCs w:val="22"/>
        </w:rPr>
        <w:t>xtract</w:t>
      </w:r>
      <w:r w:rsidRPr="00831B4C">
        <w:rPr>
          <w:rFonts w:ascii="Tahoma" w:hAnsi="Tahoma" w:cs="Tahoma"/>
          <w:sz w:val="22"/>
          <w:szCs w:val="22"/>
        </w:rPr>
        <w:t>ing</w:t>
      </w:r>
      <w:r w:rsidR="00C55504" w:rsidRPr="00831B4C">
        <w:rPr>
          <w:rFonts w:ascii="Tahoma" w:hAnsi="Tahoma" w:cs="Tahoma"/>
          <w:sz w:val="22"/>
          <w:szCs w:val="22"/>
        </w:rPr>
        <w:t xml:space="preserve"> data for Head teacher reports</w:t>
      </w:r>
    </w:p>
    <w:p w14:paraId="30D9DC30" w14:textId="640CBD29" w:rsidR="00C55504" w:rsidRPr="00831B4C" w:rsidRDefault="00672218" w:rsidP="00F841EE">
      <w:pPr>
        <w:pStyle w:val="BodyText"/>
        <w:numPr>
          <w:ilvl w:val="0"/>
          <w:numId w:val="23"/>
        </w:numPr>
        <w:jc w:val="both"/>
        <w:rPr>
          <w:rFonts w:ascii="Tahoma" w:hAnsi="Tahoma" w:cs="Tahoma"/>
          <w:sz w:val="22"/>
          <w:szCs w:val="22"/>
        </w:rPr>
      </w:pPr>
      <w:r w:rsidRPr="00831B4C">
        <w:rPr>
          <w:rFonts w:ascii="Tahoma" w:hAnsi="Tahoma" w:cs="Tahoma"/>
          <w:sz w:val="22"/>
          <w:szCs w:val="22"/>
        </w:rPr>
        <w:t>Responsibility for p</w:t>
      </w:r>
      <w:r w:rsidR="00C55504" w:rsidRPr="00831B4C">
        <w:rPr>
          <w:rFonts w:ascii="Tahoma" w:hAnsi="Tahoma" w:cs="Tahoma"/>
          <w:sz w:val="22"/>
          <w:szCs w:val="22"/>
        </w:rPr>
        <w:t xml:space="preserve">reparing letters and presentations – ensuring all information is treated confidentially and to have absolute discretion at all times. </w:t>
      </w:r>
    </w:p>
    <w:p w14:paraId="4D6ADE5A" w14:textId="2D2772E2" w:rsidR="00C55504" w:rsidRPr="00831B4C" w:rsidRDefault="00672218" w:rsidP="00F841EE">
      <w:pPr>
        <w:pStyle w:val="BodyText"/>
        <w:numPr>
          <w:ilvl w:val="0"/>
          <w:numId w:val="23"/>
        </w:numPr>
        <w:jc w:val="both"/>
        <w:rPr>
          <w:rFonts w:ascii="Tahoma" w:hAnsi="Tahoma" w:cs="Tahoma"/>
          <w:sz w:val="22"/>
          <w:szCs w:val="22"/>
        </w:rPr>
      </w:pPr>
      <w:r w:rsidRPr="00831B4C">
        <w:rPr>
          <w:rFonts w:ascii="Tahoma" w:hAnsi="Tahoma" w:cs="Tahoma"/>
          <w:sz w:val="22"/>
          <w:szCs w:val="22"/>
        </w:rPr>
        <w:t>Responsible for the c</w:t>
      </w:r>
      <w:r w:rsidR="00C55504" w:rsidRPr="00831B4C">
        <w:rPr>
          <w:rFonts w:ascii="Tahoma" w:hAnsi="Tahoma" w:cs="Tahoma"/>
          <w:sz w:val="22"/>
          <w:szCs w:val="22"/>
        </w:rPr>
        <w:t xml:space="preserve">alendar management </w:t>
      </w:r>
    </w:p>
    <w:p w14:paraId="7F87BB1B" w14:textId="39E10B3D" w:rsidR="00C55504" w:rsidRPr="00831B4C" w:rsidRDefault="00C55504" w:rsidP="00F841EE">
      <w:pPr>
        <w:pStyle w:val="BodyText"/>
        <w:numPr>
          <w:ilvl w:val="0"/>
          <w:numId w:val="23"/>
        </w:numPr>
        <w:jc w:val="both"/>
        <w:rPr>
          <w:rFonts w:ascii="Tahoma" w:hAnsi="Tahoma" w:cs="Tahoma"/>
          <w:sz w:val="22"/>
          <w:szCs w:val="22"/>
        </w:rPr>
      </w:pPr>
      <w:r w:rsidRPr="00831B4C">
        <w:rPr>
          <w:rFonts w:ascii="Tahoma" w:hAnsi="Tahoma" w:cs="Tahoma"/>
          <w:sz w:val="22"/>
          <w:szCs w:val="22"/>
        </w:rPr>
        <w:t>Minute taking</w:t>
      </w:r>
    </w:p>
    <w:p w14:paraId="50A2CC23" w14:textId="77777777" w:rsidR="00C55504" w:rsidRPr="00831B4C" w:rsidRDefault="00C55504" w:rsidP="00F841EE">
      <w:pPr>
        <w:pStyle w:val="BodyText"/>
        <w:numPr>
          <w:ilvl w:val="0"/>
          <w:numId w:val="23"/>
        </w:numPr>
        <w:jc w:val="both"/>
        <w:rPr>
          <w:rFonts w:ascii="Tahoma" w:hAnsi="Tahoma" w:cs="Tahoma"/>
          <w:sz w:val="22"/>
          <w:szCs w:val="22"/>
        </w:rPr>
      </w:pPr>
      <w:r w:rsidRPr="00831B4C">
        <w:rPr>
          <w:rFonts w:ascii="Tahoma" w:hAnsi="Tahoma" w:cs="Tahoma"/>
          <w:sz w:val="22"/>
          <w:szCs w:val="22"/>
        </w:rPr>
        <w:t>Arrange appointments</w:t>
      </w:r>
    </w:p>
    <w:p w14:paraId="0B55AD0E" w14:textId="77777777" w:rsidR="00C55504" w:rsidRPr="00831B4C" w:rsidRDefault="00C55504" w:rsidP="00F841EE">
      <w:pPr>
        <w:pStyle w:val="BodyText"/>
        <w:numPr>
          <w:ilvl w:val="0"/>
          <w:numId w:val="23"/>
        </w:numPr>
        <w:jc w:val="both"/>
        <w:rPr>
          <w:rFonts w:ascii="Tahoma" w:hAnsi="Tahoma" w:cs="Tahoma"/>
          <w:sz w:val="22"/>
          <w:szCs w:val="22"/>
        </w:rPr>
      </w:pPr>
      <w:r w:rsidRPr="00831B4C">
        <w:rPr>
          <w:rFonts w:ascii="Tahoma" w:hAnsi="Tahoma" w:cs="Tahoma"/>
          <w:sz w:val="22"/>
          <w:szCs w:val="22"/>
        </w:rPr>
        <w:t>Undertake project/research work as required</w:t>
      </w:r>
    </w:p>
    <w:p w14:paraId="1D2737BC" w14:textId="77777777" w:rsidR="00C55504" w:rsidRPr="00831B4C" w:rsidRDefault="00C55504" w:rsidP="00F841EE">
      <w:pPr>
        <w:pStyle w:val="BodyText"/>
        <w:numPr>
          <w:ilvl w:val="0"/>
          <w:numId w:val="23"/>
        </w:numPr>
        <w:jc w:val="both"/>
        <w:rPr>
          <w:rFonts w:ascii="Tahoma" w:hAnsi="Tahoma" w:cs="Tahoma"/>
          <w:sz w:val="22"/>
          <w:szCs w:val="22"/>
        </w:rPr>
      </w:pPr>
      <w:r w:rsidRPr="00831B4C">
        <w:rPr>
          <w:rFonts w:ascii="Tahoma" w:hAnsi="Tahoma" w:cs="Tahoma"/>
          <w:sz w:val="22"/>
          <w:szCs w:val="22"/>
        </w:rPr>
        <w:t xml:space="preserve">Attend relevant school meetings as requested by the </w:t>
      </w:r>
      <w:proofErr w:type="spellStart"/>
      <w:r w:rsidRPr="00831B4C">
        <w:rPr>
          <w:rFonts w:ascii="Tahoma" w:hAnsi="Tahoma" w:cs="Tahoma"/>
          <w:sz w:val="22"/>
          <w:szCs w:val="22"/>
        </w:rPr>
        <w:t>Headteacher</w:t>
      </w:r>
      <w:proofErr w:type="spellEnd"/>
    </w:p>
    <w:p w14:paraId="7B691249" w14:textId="77777777" w:rsidR="00A40310" w:rsidRPr="00831B4C" w:rsidRDefault="00C55504" w:rsidP="00F841EE">
      <w:pPr>
        <w:pStyle w:val="BodyText"/>
        <w:numPr>
          <w:ilvl w:val="0"/>
          <w:numId w:val="23"/>
        </w:numPr>
        <w:jc w:val="both"/>
        <w:rPr>
          <w:rFonts w:ascii="Tahoma" w:hAnsi="Tahoma" w:cs="Tahoma"/>
          <w:sz w:val="22"/>
          <w:szCs w:val="22"/>
        </w:rPr>
      </w:pPr>
      <w:r w:rsidRPr="00831B4C">
        <w:rPr>
          <w:rFonts w:ascii="Tahoma" w:hAnsi="Tahoma" w:cs="Tahoma"/>
          <w:sz w:val="22"/>
          <w:szCs w:val="22"/>
        </w:rPr>
        <w:t>To arrange and prepare all prospective parent open mornings/days</w:t>
      </w:r>
    </w:p>
    <w:p w14:paraId="6233146C" w14:textId="69A6549B" w:rsidR="00A40310" w:rsidRPr="00831B4C" w:rsidRDefault="00C55504" w:rsidP="00F841EE">
      <w:pPr>
        <w:pStyle w:val="BodyText"/>
        <w:numPr>
          <w:ilvl w:val="0"/>
          <w:numId w:val="23"/>
        </w:numPr>
        <w:jc w:val="both"/>
        <w:rPr>
          <w:rFonts w:ascii="Tahoma" w:hAnsi="Tahoma" w:cs="Tahoma"/>
          <w:sz w:val="22"/>
          <w:szCs w:val="22"/>
        </w:rPr>
      </w:pPr>
      <w:r w:rsidRPr="00831B4C">
        <w:rPr>
          <w:rFonts w:ascii="Tahoma" w:hAnsi="Tahoma" w:cs="Tahoma"/>
          <w:sz w:val="22"/>
          <w:szCs w:val="22"/>
        </w:rPr>
        <w:t>To follow up communication with parents following parental visits and enquiries</w:t>
      </w:r>
      <w:r w:rsidRPr="00831B4C">
        <w:rPr>
          <w:rFonts w:ascii="Tahoma" w:hAnsi="Tahoma" w:cs="Tahoma"/>
          <w:sz w:val="22"/>
          <w:szCs w:val="22"/>
        </w:rPr>
        <w:cr/>
        <w:t>To respond to/action Parent/Carer and other external stakeholder queries – especially in the</w:t>
      </w:r>
      <w:r w:rsidR="00A40310" w:rsidRPr="00831B4C">
        <w:rPr>
          <w:rFonts w:ascii="Tahoma" w:hAnsi="Tahoma" w:cs="Tahoma"/>
          <w:sz w:val="22"/>
          <w:szCs w:val="22"/>
        </w:rPr>
        <w:t xml:space="preserve"> </w:t>
      </w:r>
      <w:r w:rsidRPr="00831B4C">
        <w:rPr>
          <w:rFonts w:ascii="Tahoma" w:hAnsi="Tahoma" w:cs="Tahoma"/>
          <w:sz w:val="22"/>
          <w:szCs w:val="22"/>
        </w:rPr>
        <w:t xml:space="preserve">absence of the </w:t>
      </w:r>
      <w:proofErr w:type="spellStart"/>
      <w:r w:rsidRPr="00831B4C">
        <w:rPr>
          <w:rFonts w:ascii="Tahoma" w:hAnsi="Tahoma" w:cs="Tahoma"/>
          <w:sz w:val="22"/>
          <w:szCs w:val="22"/>
        </w:rPr>
        <w:t>Headteacher</w:t>
      </w:r>
      <w:proofErr w:type="spellEnd"/>
      <w:r w:rsidRPr="00831B4C">
        <w:rPr>
          <w:rFonts w:ascii="Tahoma" w:hAnsi="Tahoma" w:cs="Tahoma"/>
          <w:sz w:val="22"/>
          <w:szCs w:val="22"/>
        </w:rPr>
        <w:t xml:space="preserve"> and decide how to screen telephone </w:t>
      </w:r>
      <w:r w:rsidRPr="00831B4C">
        <w:rPr>
          <w:rFonts w:ascii="Tahoma" w:hAnsi="Tahoma" w:cs="Tahoma"/>
          <w:sz w:val="22"/>
          <w:szCs w:val="22"/>
        </w:rPr>
        <w:lastRenderedPageBreak/>
        <w:t>calls, enquiries and</w:t>
      </w:r>
      <w:r w:rsidR="00A40310" w:rsidRPr="00831B4C">
        <w:rPr>
          <w:rFonts w:ascii="Tahoma" w:hAnsi="Tahoma" w:cs="Tahoma"/>
          <w:sz w:val="22"/>
          <w:szCs w:val="22"/>
        </w:rPr>
        <w:t xml:space="preserve"> </w:t>
      </w:r>
      <w:r w:rsidRPr="00831B4C">
        <w:rPr>
          <w:rFonts w:ascii="Tahoma" w:hAnsi="Tahoma" w:cs="Tahoma"/>
          <w:sz w:val="22"/>
          <w:szCs w:val="22"/>
        </w:rPr>
        <w:t>requests and handle them or delegate to others as appropriate, using discretion in providing</w:t>
      </w:r>
      <w:r w:rsidR="00A40310" w:rsidRPr="00831B4C">
        <w:rPr>
          <w:rFonts w:ascii="Tahoma" w:hAnsi="Tahoma" w:cs="Tahoma"/>
          <w:sz w:val="22"/>
          <w:szCs w:val="22"/>
        </w:rPr>
        <w:t xml:space="preserve"> </w:t>
      </w:r>
      <w:r w:rsidRPr="00831B4C">
        <w:rPr>
          <w:rFonts w:ascii="Tahoma" w:hAnsi="Tahoma" w:cs="Tahoma"/>
          <w:sz w:val="22"/>
          <w:szCs w:val="22"/>
        </w:rPr>
        <w:t>information both within and outside the School.</w:t>
      </w:r>
    </w:p>
    <w:p w14:paraId="695BF4D1" w14:textId="06809756" w:rsidR="00A40310" w:rsidRPr="00F841EE" w:rsidRDefault="00A40310" w:rsidP="00F841EE">
      <w:pPr>
        <w:pStyle w:val="BodyText"/>
        <w:numPr>
          <w:ilvl w:val="0"/>
          <w:numId w:val="23"/>
        </w:numPr>
        <w:jc w:val="both"/>
        <w:rPr>
          <w:rFonts w:ascii="Tahoma" w:hAnsi="Tahoma" w:cs="Tahoma"/>
          <w:sz w:val="22"/>
          <w:szCs w:val="22"/>
        </w:rPr>
      </w:pPr>
      <w:r w:rsidRPr="00831B4C">
        <w:rPr>
          <w:rFonts w:ascii="Tahoma" w:hAnsi="Tahoma" w:cs="Tahoma"/>
          <w:sz w:val="22"/>
          <w:szCs w:val="22"/>
        </w:rPr>
        <w:t>To welcome and look after external visito</w:t>
      </w:r>
      <w:r w:rsidR="00CF1D0E">
        <w:rPr>
          <w:rFonts w:ascii="Tahoma" w:hAnsi="Tahoma" w:cs="Tahoma"/>
          <w:sz w:val="22"/>
          <w:szCs w:val="22"/>
        </w:rPr>
        <w:t xml:space="preserve">rs on behalf of the </w:t>
      </w:r>
      <w:proofErr w:type="spellStart"/>
      <w:r w:rsidR="00CF1D0E">
        <w:rPr>
          <w:rFonts w:ascii="Tahoma" w:hAnsi="Tahoma" w:cs="Tahoma"/>
          <w:sz w:val="22"/>
          <w:szCs w:val="22"/>
        </w:rPr>
        <w:t>Headteacher</w:t>
      </w:r>
      <w:proofErr w:type="spellEnd"/>
      <w:r w:rsidR="00CF1D0E">
        <w:rPr>
          <w:rFonts w:ascii="Tahoma" w:hAnsi="Tahoma" w:cs="Tahoma"/>
          <w:sz w:val="22"/>
          <w:szCs w:val="22"/>
        </w:rPr>
        <w:t xml:space="preserve"> </w:t>
      </w:r>
      <w:bookmarkStart w:id="5" w:name="_GoBack"/>
      <w:bookmarkEnd w:id="5"/>
      <w:r w:rsidRPr="00831B4C">
        <w:rPr>
          <w:rFonts w:ascii="Tahoma" w:hAnsi="Tahoma" w:cs="Tahoma"/>
          <w:sz w:val="22"/>
          <w:szCs w:val="22"/>
        </w:rPr>
        <w:t>and ensure</w:t>
      </w:r>
      <w:r w:rsidRPr="00F841EE">
        <w:rPr>
          <w:rFonts w:ascii="Tahoma" w:hAnsi="Tahoma" w:cs="Tahoma"/>
          <w:sz w:val="22"/>
          <w:szCs w:val="22"/>
        </w:rPr>
        <w:t xml:space="preserve"> Refreshments are available.</w:t>
      </w:r>
    </w:p>
    <w:p w14:paraId="72BD15B4" w14:textId="77777777" w:rsidR="00C55504" w:rsidRPr="00831B4C" w:rsidRDefault="00C55504" w:rsidP="00A013B8">
      <w:pPr>
        <w:pStyle w:val="BodyText"/>
        <w:jc w:val="both"/>
        <w:rPr>
          <w:rFonts w:ascii="Tahoma" w:hAnsi="Tahoma" w:cs="Tahoma"/>
          <w:sz w:val="22"/>
          <w:szCs w:val="22"/>
          <w:u w:val="single"/>
        </w:rPr>
      </w:pPr>
    </w:p>
    <w:p w14:paraId="4E45B1C6" w14:textId="16698BCE" w:rsidR="00C55504" w:rsidRPr="00831B4C" w:rsidRDefault="00B64E2D" w:rsidP="00A013B8">
      <w:pPr>
        <w:pStyle w:val="BodyText"/>
        <w:jc w:val="both"/>
        <w:rPr>
          <w:rFonts w:ascii="Tahoma" w:hAnsi="Tahoma" w:cs="Tahoma"/>
          <w:sz w:val="22"/>
          <w:szCs w:val="22"/>
          <w:u w:val="single"/>
        </w:rPr>
      </w:pPr>
      <w:r w:rsidRPr="00831B4C">
        <w:rPr>
          <w:rFonts w:ascii="Tahoma" w:hAnsi="Tahoma" w:cs="Tahoma"/>
          <w:sz w:val="22"/>
          <w:szCs w:val="22"/>
          <w:u w:val="single"/>
        </w:rPr>
        <w:t>Other responsibilities</w:t>
      </w:r>
    </w:p>
    <w:p w14:paraId="50144EEE" w14:textId="77777777" w:rsidR="0023252D" w:rsidRPr="00F841EE" w:rsidRDefault="0023252D"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Assist SENCO with management of schools medical procedures</w:t>
      </w:r>
    </w:p>
    <w:p w14:paraId="512ED2B8" w14:textId="77777777" w:rsidR="0023252D" w:rsidRPr="00F841EE" w:rsidRDefault="0023252D"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 xml:space="preserve">Ensure medical tracker is kept up to date. </w:t>
      </w:r>
    </w:p>
    <w:p w14:paraId="4111E558" w14:textId="2390F774" w:rsidR="0023252D" w:rsidRPr="00F841EE" w:rsidRDefault="0023252D"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 xml:space="preserve">Administer medication to pupils </w:t>
      </w:r>
    </w:p>
    <w:p w14:paraId="0B71D437" w14:textId="2495C54D" w:rsidR="00361A4E" w:rsidRPr="00F841EE" w:rsidRDefault="00361A4E"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 xml:space="preserve">Manage the schools email account </w:t>
      </w:r>
    </w:p>
    <w:p w14:paraId="20BED724" w14:textId="55BE7C3F" w:rsidR="00704E2C" w:rsidRPr="00F841EE" w:rsidRDefault="00704E2C"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Organise Staff events</w:t>
      </w:r>
    </w:p>
    <w:p w14:paraId="56BDB93E" w14:textId="7AFD8D5C" w:rsidR="00360365" w:rsidRPr="00F841EE" w:rsidRDefault="00360365"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 xml:space="preserve">Coordinate school premise bookings. </w:t>
      </w:r>
    </w:p>
    <w:p w14:paraId="5C830290" w14:textId="5B54035D" w:rsidR="00B64E2D" w:rsidRPr="00F841EE" w:rsidRDefault="00B64E2D"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To ensure all duties and responsibilities are discharged in accordance with the school’s health and safety at work policies.</w:t>
      </w:r>
    </w:p>
    <w:p w14:paraId="2906442D" w14:textId="77777777" w:rsidR="00B64E2D" w:rsidRPr="00F841EE" w:rsidRDefault="00B64E2D" w:rsidP="00F841EE">
      <w:pPr>
        <w:pStyle w:val="ListParagraph"/>
        <w:numPr>
          <w:ilvl w:val="0"/>
          <w:numId w:val="24"/>
        </w:numPr>
        <w:jc w:val="both"/>
        <w:rPr>
          <w:rFonts w:ascii="Tahoma" w:hAnsi="Tahoma" w:cs="Tahoma"/>
          <w:sz w:val="22"/>
          <w:szCs w:val="22"/>
        </w:rPr>
      </w:pPr>
      <w:r w:rsidRPr="00F841EE">
        <w:rPr>
          <w:rFonts w:ascii="Tahoma" w:hAnsi="Tahoma" w:cs="Tahoma"/>
          <w:sz w:val="22"/>
          <w:szCs w:val="22"/>
        </w:rPr>
        <w:t>To participate in the school’s performance management scheme, ensuring that performance standards and targets are set and met within the agreed time scales.</w:t>
      </w:r>
    </w:p>
    <w:p w14:paraId="70724178" w14:textId="77777777" w:rsidR="00DE72A7" w:rsidRPr="00831B4C" w:rsidRDefault="00DE72A7" w:rsidP="00A013B8">
      <w:pPr>
        <w:pStyle w:val="Default"/>
        <w:ind w:left="720"/>
        <w:jc w:val="both"/>
        <w:rPr>
          <w:rFonts w:ascii="Tahoma" w:hAnsi="Tahoma" w:cs="Tahoma"/>
          <w:sz w:val="22"/>
          <w:szCs w:val="22"/>
        </w:rPr>
      </w:pPr>
    </w:p>
    <w:p w14:paraId="6A46919A" w14:textId="77777777" w:rsidR="001D2075" w:rsidRPr="00831B4C" w:rsidRDefault="001D2075" w:rsidP="00A013B8">
      <w:pPr>
        <w:pStyle w:val="Default"/>
        <w:ind w:left="720"/>
        <w:jc w:val="both"/>
        <w:rPr>
          <w:rFonts w:ascii="Tahoma" w:hAnsi="Tahoma" w:cs="Tahoma"/>
          <w:sz w:val="22"/>
          <w:szCs w:val="22"/>
        </w:rPr>
      </w:pPr>
      <w:r w:rsidRPr="00831B4C">
        <w:rPr>
          <w:rFonts w:ascii="Tahoma" w:hAnsi="Tahoma" w:cs="Tahoma"/>
          <w:sz w:val="22"/>
          <w:szCs w:val="22"/>
        </w:rPr>
        <w:t>__________</w:t>
      </w:r>
      <w:r w:rsidR="007500A3" w:rsidRPr="00831B4C">
        <w:rPr>
          <w:rFonts w:ascii="Tahoma" w:hAnsi="Tahoma" w:cs="Tahoma"/>
          <w:sz w:val="22"/>
          <w:szCs w:val="22"/>
        </w:rPr>
        <w:t>_______________________________</w:t>
      </w:r>
      <w:r w:rsidRPr="00831B4C">
        <w:rPr>
          <w:rFonts w:ascii="Tahoma" w:hAnsi="Tahoma" w:cs="Tahoma"/>
          <w:sz w:val="22"/>
          <w:szCs w:val="22"/>
        </w:rPr>
        <w:t xml:space="preserve">_____________________ </w:t>
      </w:r>
    </w:p>
    <w:p w14:paraId="304CA846" w14:textId="67CC044D" w:rsidR="003B4439" w:rsidRDefault="001D2075" w:rsidP="00A013B8">
      <w:pPr>
        <w:jc w:val="both"/>
        <w:rPr>
          <w:rFonts w:ascii="Tahoma" w:hAnsi="Tahoma" w:cs="Tahoma"/>
          <w:sz w:val="22"/>
          <w:szCs w:val="22"/>
        </w:rPr>
      </w:pPr>
      <w:r w:rsidRPr="00831B4C">
        <w:rPr>
          <w:rFonts w:ascii="Tahoma" w:hAnsi="Tahoma" w:cs="Tahoma"/>
          <w:sz w:val="22"/>
          <w:szCs w:val="22"/>
        </w:rPr>
        <w:t>These duties may be varied at the discretion of the Head Teacher or Governing Body from time to time to add</w:t>
      </w:r>
      <w:r w:rsidRPr="00997174">
        <w:rPr>
          <w:rFonts w:ascii="Tahoma" w:hAnsi="Tahoma" w:cs="Tahoma"/>
          <w:sz w:val="22"/>
          <w:szCs w:val="22"/>
        </w:rPr>
        <w:t>ress the changing needs of the school and the development of the role</w:t>
      </w:r>
      <w:r w:rsidR="00A2103A" w:rsidRPr="00997174">
        <w:rPr>
          <w:rFonts w:ascii="Tahoma" w:hAnsi="Tahoma" w:cs="Tahoma"/>
          <w:sz w:val="22"/>
          <w:szCs w:val="22"/>
        </w:rPr>
        <w:t>.</w:t>
      </w:r>
    </w:p>
    <w:p w14:paraId="18CDDAF6" w14:textId="77777777" w:rsidR="003B4439" w:rsidRDefault="003B4439">
      <w:pPr>
        <w:spacing w:after="200" w:line="276" w:lineRule="auto"/>
        <w:rPr>
          <w:rFonts w:ascii="Tahoma" w:hAnsi="Tahoma" w:cs="Tahoma"/>
          <w:sz w:val="22"/>
          <w:szCs w:val="22"/>
        </w:rPr>
      </w:pPr>
      <w:r>
        <w:rPr>
          <w:rFonts w:ascii="Tahoma" w:hAnsi="Tahoma" w:cs="Tahoma"/>
          <w:sz w:val="22"/>
          <w:szCs w:val="22"/>
        </w:rPr>
        <w:br w:type="page"/>
      </w:r>
    </w:p>
    <w:p w14:paraId="454D94A9" w14:textId="77777777" w:rsidR="003B4439" w:rsidRDefault="003B4439" w:rsidP="003B4439">
      <w:pPr>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b/>
        </w:rPr>
      </w:pPr>
      <w:r>
        <w:rPr>
          <w:rFonts w:ascii="Tahoma" w:eastAsia="Tahoma" w:hAnsi="Tahoma" w:cs="Tahoma"/>
          <w:b/>
        </w:rPr>
        <w:lastRenderedPageBreak/>
        <w:t>SECTION B – PERSON SPECIFICATION</w:t>
      </w:r>
    </w:p>
    <w:p w14:paraId="7384EE97" w14:textId="77777777" w:rsidR="003B4439" w:rsidRDefault="003B4439" w:rsidP="003B4439">
      <w:pPr>
        <w:rPr>
          <w:rFonts w:ascii="Tahoma" w:eastAsia="Tahoma" w:hAnsi="Tahoma" w:cs="Tahoma"/>
        </w:rPr>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4676"/>
        <w:gridCol w:w="1239"/>
        <w:gridCol w:w="1400"/>
        <w:gridCol w:w="1710"/>
      </w:tblGrid>
      <w:tr w:rsidR="003B4439" w14:paraId="779710A4" w14:textId="77777777" w:rsidTr="0060344C">
        <w:trPr>
          <w:trHeight w:val="580"/>
        </w:trPr>
        <w:tc>
          <w:tcPr>
            <w:tcW w:w="4676"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DC21B2E" w14:textId="77777777" w:rsidR="003B4439" w:rsidRDefault="003B4439" w:rsidP="003B4439">
            <w:pPr>
              <w:ind w:left="-60"/>
              <w:rPr>
                <w:rFonts w:ascii="Tahoma" w:eastAsia="Tahoma" w:hAnsi="Tahoma" w:cs="Tahoma"/>
              </w:rPr>
            </w:pPr>
            <w:r>
              <w:rPr>
                <w:rFonts w:ascii="Tahoma" w:eastAsia="Tahoma" w:hAnsi="Tahoma" w:cs="Tahoma"/>
              </w:rPr>
              <w:t xml:space="preserve"> </w:t>
            </w:r>
          </w:p>
        </w:tc>
        <w:tc>
          <w:tcPr>
            <w:tcW w:w="1239" w:type="dxa"/>
            <w:tcBorders>
              <w:top w:val="single" w:sz="8" w:space="0" w:color="000000"/>
              <w:left w:val="nil"/>
              <w:bottom w:val="single" w:sz="8" w:space="0" w:color="000000"/>
              <w:right w:val="single" w:sz="8" w:space="0" w:color="000000"/>
            </w:tcBorders>
            <w:tcMar>
              <w:top w:w="80" w:type="dxa"/>
              <w:left w:w="180" w:type="dxa"/>
              <w:bottom w:w="80" w:type="dxa"/>
              <w:right w:w="80" w:type="dxa"/>
            </w:tcMar>
          </w:tcPr>
          <w:p w14:paraId="2A998529"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Essential</w:t>
            </w:r>
          </w:p>
        </w:tc>
        <w:tc>
          <w:tcPr>
            <w:tcW w:w="1400" w:type="dxa"/>
            <w:tcBorders>
              <w:top w:val="single" w:sz="8" w:space="0" w:color="000000"/>
              <w:left w:val="nil"/>
              <w:bottom w:val="single" w:sz="8" w:space="0" w:color="000000"/>
              <w:right w:val="single" w:sz="8" w:space="0" w:color="000000"/>
            </w:tcBorders>
            <w:tcMar>
              <w:top w:w="80" w:type="dxa"/>
              <w:left w:w="180" w:type="dxa"/>
              <w:bottom w:w="80" w:type="dxa"/>
              <w:right w:w="80" w:type="dxa"/>
            </w:tcMar>
          </w:tcPr>
          <w:p w14:paraId="5E963A61"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Desirable</w:t>
            </w:r>
          </w:p>
        </w:tc>
        <w:tc>
          <w:tcPr>
            <w:tcW w:w="1710" w:type="dxa"/>
            <w:tcBorders>
              <w:top w:val="single" w:sz="8" w:space="0" w:color="000000"/>
              <w:left w:val="nil"/>
              <w:bottom w:val="single" w:sz="8" w:space="0" w:color="000000"/>
              <w:right w:val="single" w:sz="8" w:space="0" w:color="000000"/>
            </w:tcBorders>
            <w:tcMar>
              <w:top w:w="80" w:type="dxa"/>
              <w:left w:w="180" w:type="dxa"/>
              <w:bottom w:w="80" w:type="dxa"/>
              <w:right w:w="240" w:type="dxa"/>
            </w:tcMar>
          </w:tcPr>
          <w:p w14:paraId="444A75D4" w14:textId="77777777" w:rsidR="003B4439" w:rsidRDefault="003B4439" w:rsidP="003B4439">
            <w:pPr>
              <w:ind w:left="40" w:right="160"/>
              <w:rPr>
                <w:rFonts w:ascii="Tahoma" w:eastAsia="Tahoma" w:hAnsi="Tahoma" w:cs="Tahoma"/>
                <w:sz w:val="18"/>
                <w:szCs w:val="18"/>
              </w:rPr>
            </w:pPr>
            <w:r>
              <w:rPr>
                <w:rFonts w:ascii="Tahoma" w:eastAsia="Tahoma" w:hAnsi="Tahoma" w:cs="Tahoma"/>
                <w:sz w:val="18"/>
                <w:szCs w:val="18"/>
              </w:rPr>
              <w:t>Method of Assessment</w:t>
            </w:r>
          </w:p>
        </w:tc>
      </w:tr>
      <w:tr w:rsidR="003B4439" w14:paraId="59FEF2D6"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7966607B" w14:textId="77777777" w:rsidR="003B4439" w:rsidRDefault="003B4439" w:rsidP="003B4439">
            <w:pPr>
              <w:spacing w:line="289" w:lineRule="auto"/>
              <w:ind w:left="40"/>
              <w:rPr>
                <w:rFonts w:ascii="Tahoma" w:eastAsia="Tahoma" w:hAnsi="Tahoma" w:cs="Tahoma"/>
                <w:b/>
                <w:sz w:val="18"/>
                <w:szCs w:val="18"/>
              </w:rPr>
            </w:pPr>
            <w:r>
              <w:rPr>
                <w:rFonts w:ascii="Tahoma" w:eastAsia="Tahoma" w:hAnsi="Tahoma" w:cs="Tahoma"/>
                <w:b/>
                <w:sz w:val="18"/>
                <w:szCs w:val="18"/>
              </w:rPr>
              <w:t>KNOWLEDGE/QUALIFICATIONS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67904717" w14:textId="640D91C7"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250439AA" w14:textId="12C4D7AF"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80" w:type="dxa"/>
              <w:bottom w:w="80" w:type="dxa"/>
              <w:right w:w="80" w:type="dxa"/>
            </w:tcMar>
          </w:tcPr>
          <w:p w14:paraId="2E24EF59" w14:textId="78DF7F8E" w:rsidR="003B4439" w:rsidRDefault="003B4439" w:rsidP="0060344C">
            <w:pPr>
              <w:ind w:left="-60"/>
              <w:jc w:val="center"/>
              <w:rPr>
                <w:rFonts w:ascii="Tahoma" w:eastAsia="Tahoma" w:hAnsi="Tahoma" w:cs="Tahoma"/>
              </w:rPr>
            </w:pPr>
          </w:p>
        </w:tc>
      </w:tr>
      <w:tr w:rsidR="003B4439" w14:paraId="21993B23"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24B6DCDA" w14:textId="5B4F39E0" w:rsidR="003B4439" w:rsidRDefault="003B4439" w:rsidP="00F841EE">
            <w:pPr>
              <w:spacing w:line="289" w:lineRule="auto"/>
              <w:ind w:left="40"/>
              <w:rPr>
                <w:rFonts w:ascii="Tahoma" w:eastAsia="Tahoma" w:hAnsi="Tahoma" w:cs="Tahoma"/>
                <w:sz w:val="18"/>
                <w:szCs w:val="18"/>
              </w:rPr>
            </w:pPr>
            <w:r>
              <w:rPr>
                <w:rFonts w:ascii="Tahoma" w:eastAsia="Tahoma" w:hAnsi="Tahoma" w:cs="Tahoma"/>
                <w:sz w:val="18"/>
                <w:szCs w:val="18"/>
              </w:rPr>
              <w:t>Appropriate school business qualifications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16435A42" w14:textId="779E5EC0"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30EA5F42"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2A55332E"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C A</w:t>
            </w:r>
          </w:p>
        </w:tc>
      </w:tr>
      <w:tr w:rsidR="003B4439" w14:paraId="4AA4908B"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0E7E75E0" w14:textId="09F8B67E" w:rsidR="003B4439" w:rsidRDefault="003B4439" w:rsidP="00D221EB">
            <w:pPr>
              <w:spacing w:line="289" w:lineRule="auto"/>
              <w:rPr>
                <w:rFonts w:ascii="Tahoma" w:eastAsia="Tahoma" w:hAnsi="Tahoma" w:cs="Tahoma"/>
                <w:sz w:val="18"/>
                <w:szCs w:val="18"/>
              </w:rPr>
            </w:pPr>
            <w:r>
              <w:rPr>
                <w:rFonts w:ascii="Tahoma" w:eastAsia="Tahoma" w:hAnsi="Tahoma" w:cs="Tahoma"/>
                <w:sz w:val="18"/>
                <w:szCs w:val="18"/>
              </w:rPr>
              <w:t>Professional</w:t>
            </w:r>
            <w:r w:rsidR="00D221EB">
              <w:rPr>
                <w:rFonts w:ascii="Tahoma" w:eastAsia="Tahoma" w:hAnsi="Tahoma" w:cs="Tahoma"/>
                <w:sz w:val="18"/>
                <w:szCs w:val="18"/>
              </w:rPr>
              <w:t xml:space="preserve"> Qualifications,</w:t>
            </w:r>
            <w:r>
              <w:rPr>
                <w:rFonts w:ascii="Tahoma" w:eastAsia="Tahoma" w:hAnsi="Tahoma" w:cs="Tahoma"/>
                <w:sz w:val="18"/>
                <w:szCs w:val="18"/>
              </w:rPr>
              <w:t xml:space="preserve"> Degree or equivalent</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247CC2C8" w14:textId="11A5D554"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6149332B"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503CE185"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C A</w:t>
            </w:r>
          </w:p>
        </w:tc>
      </w:tr>
      <w:tr w:rsidR="003B4439" w14:paraId="6F5C6BD1"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264A0D8C"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Knowledge of academy policy and practice</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01F680AA" w14:textId="77777777" w:rsidR="003B4439" w:rsidRDefault="003B4439" w:rsidP="001F0F3C">
            <w:pPr>
              <w:spacing w:line="289" w:lineRule="auto"/>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68B2B433" w14:textId="2493225A"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2AB7FC72"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6561F574"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47A118ED"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An understanding of strategic leadership in schools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0A461A70" w14:textId="21F5A872"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3E70E21A"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0B9EC7C1"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4963C003"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7A1241C6" w14:textId="77777777" w:rsidR="003B4439" w:rsidRDefault="003B4439" w:rsidP="003B4439">
            <w:pPr>
              <w:spacing w:line="292" w:lineRule="auto"/>
              <w:ind w:left="40"/>
              <w:rPr>
                <w:rFonts w:ascii="Tahoma" w:eastAsia="Tahoma" w:hAnsi="Tahoma" w:cs="Tahoma"/>
                <w:sz w:val="18"/>
                <w:szCs w:val="18"/>
              </w:rPr>
            </w:pPr>
            <w:r>
              <w:rPr>
                <w:rFonts w:ascii="Tahoma" w:eastAsia="Tahoma" w:hAnsi="Tahoma" w:cs="Tahoma"/>
                <w:sz w:val="18"/>
                <w:szCs w:val="18"/>
              </w:rPr>
              <w:t>Knowledge of marketing strategies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29723295" w14:textId="684BE857"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1D0B361A" w14:textId="77777777" w:rsidR="003B4439" w:rsidRDefault="003B4439" w:rsidP="0060344C">
            <w:pPr>
              <w:spacing w:line="292" w:lineRule="auto"/>
              <w:ind w:left="40"/>
              <w:jc w:val="center"/>
              <w:rPr>
                <w:rFonts w:ascii="Tahoma" w:eastAsia="Tahoma" w:hAnsi="Tahoma" w:cs="Tahoma"/>
                <w:sz w:val="18"/>
                <w:szCs w:val="18"/>
              </w:rPr>
            </w:pPr>
            <w:r>
              <w:rPr>
                <w:rFonts w:ascii="Tahoma" w:eastAsia="Tahoma" w:hAnsi="Tahoma" w:cs="Tahoma"/>
                <w:sz w:val="18"/>
                <w:szCs w:val="18"/>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52275138" w14:textId="0879CDA9" w:rsidR="003B4439" w:rsidRDefault="003B4439" w:rsidP="0060344C">
            <w:pPr>
              <w:spacing w:line="292" w:lineRule="auto"/>
              <w:ind w:left="40"/>
              <w:jc w:val="center"/>
              <w:rPr>
                <w:rFonts w:ascii="Tahoma" w:eastAsia="Tahoma" w:hAnsi="Tahoma" w:cs="Tahoma"/>
                <w:sz w:val="18"/>
                <w:szCs w:val="18"/>
              </w:rPr>
            </w:pPr>
            <w:r>
              <w:rPr>
                <w:rFonts w:ascii="Tahoma" w:eastAsia="Tahoma" w:hAnsi="Tahoma" w:cs="Tahoma"/>
                <w:sz w:val="18"/>
                <w:szCs w:val="18"/>
              </w:rPr>
              <w:t>A</w:t>
            </w:r>
            <w:r w:rsidR="001F0F3C">
              <w:rPr>
                <w:rFonts w:ascii="Tahoma" w:eastAsia="Tahoma" w:hAnsi="Tahoma" w:cs="Tahoma"/>
                <w:sz w:val="18"/>
                <w:szCs w:val="18"/>
              </w:rPr>
              <w:t xml:space="preserve"> </w:t>
            </w:r>
            <w:r>
              <w:rPr>
                <w:rFonts w:ascii="Tahoma" w:eastAsia="Tahoma" w:hAnsi="Tahoma" w:cs="Tahoma"/>
                <w:sz w:val="18"/>
                <w:szCs w:val="18"/>
              </w:rPr>
              <w:t>I</w:t>
            </w:r>
          </w:p>
        </w:tc>
      </w:tr>
      <w:tr w:rsidR="003B4439" w14:paraId="685C5B3F"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12CA17CC"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Excellent IT/ Microsoft skills and applications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6DFFA561"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037863E4" w14:textId="3B999F00"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3C9CD9CD"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I</w:t>
            </w:r>
          </w:p>
        </w:tc>
      </w:tr>
      <w:tr w:rsidR="003B4439" w14:paraId="56D64621"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3A256E8E"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Ability to draft and edit documents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490F224A"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64A34F84" w14:textId="0F75A7B5"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682E649A"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I</w:t>
            </w:r>
          </w:p>
        </w:tc>
      </w:tr>
      <w:tr w:rsidR="003B4439" w14:paraId="2F160A8D" w14:textId="77777777" w:rsidTr="0060344C">
        <w:trPr>
          <w:trHeight w:val="42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754D4630"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Ability to write clear reports for varying target audiences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08A965A" w14:textId="77777777" w:rsidR="003B4439" w:rsidRDefault="003B4439" w:rsidP="0060344C">
            <w:pPr>
              <w:ind w:left="-6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4FB6B85C" w14:textId="2FAF8307" w:rsidR="003B4439" w:rsidRDefault="003B4439" w:rsidP="0060344C">
            <w:pPr>
              <w:spacing w:line="289" w:lineRule="auto"/>
              <w:ind w:left="4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2FCB8E12"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34465273"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7B9F9E08" w14:textId="2F4D87D5"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 xml:space="preserve">Ability to present to the </w:t>
            </w:r>
            <w:proofErr w:type="spellStart"/>
            <w:r>
              <w:rPr>
                <w:rFonts w:ascii="Tahoma" w:eastAsia="Tahoma" w:hAnsi="Tahoma" w:cs="Tahoma"/>
                <w:sz w:val="18"/>
                <w:szCs w:val="18"/>
              </w:rPr>
              <w:t>Headteacher</w:t>
            </w:r>
            <w:proofErr w:type="spellEnd"/>
            <w:r>
              <w:rPr>
                <w:rFonts w:ascii="Tahoma" w:eastAsia="Tahoma" w:hAnsi="Tahoma" w:cs="Tahoma"/>
                <w:sz w:val="18"/>
                <w:szCs w:val="18"/>
              </w:rPr>
              <w:t xml:space="preserve"> and SLT</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57E9ECE"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559F0F17" w14:textId="7B4266D3"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5212BF6B"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I</w:t>
            </w:r>
          </w:p>
        </w:tc>
      </w:tr>
      <w:tr w:rsidR="003B4439" w14:paraId="093894AC" w14:textId="77777777" w:rsidTr="0060344C">
        <w:trPr>
          <w:trHeight w:val="66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08D5D2CF" w14:textId="3C8F6474"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 xml:space="preserve">Ability to use education management software, e.g. </w:t>
            </w:r>
            <w:proofErr w:type="spellStart"/>
            <w:r>
              <w:rPr>
                <w:rFonts w:ascii="Tahoma" w:eastAsia="Tahoma" w:hAnsi="Tahoma" w:cs="Tahoma"/>
                <w:sz w:val="18"/>
                <w:szCs w:val="18"/>
              </w:rPr>
              <w:t>BromCom</w:t>
            </w:r>
            <w:proofErr w:type="spellEnd"/>
            <w:r w:rsidR="0060344C">
              <w:rPr>
                <w:rFonts w:ascii="Tahoma" w:eastAsia="Tahoma" w:hAnsi="Tahoma" w:cs="Tahoma"/>
                <w:sz w:val="18"/>
                <w:szCs w:val="18"/>
              </w:rPr>
              <w:t xml:space="preserve">, </w:t>
            </w:r>
            <w:proofErr w:type="spellStart"/>
            <w:r w:rsidR="0060344C">
              <w:rPr>
                <w:rFonts w:ascii="Tahoma" w:eastAsia="Tahoma" w:hAnsi="Tahoma" w:cs="Tahoma"/>
                <w:sz w:val="18"/>
                <w:szCs w:val="18"/>
              </w:rPr>
              <w:t>Parentmail</w:t>
            </w:r>
            <w:proofErr w:type="spellEnd"/>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0E04F830" w14:textId="56523488" w:rsidR="003B4439" w:rsidRDefault="009B28FC" w:rsidP="0060344C">
            <w:pPr>
              <w:ind w:left="-60"/>
              <w:jc w:val="center"/>
              <w:rPr>
                <w:rFonts w:ascii="Tahoma" w:eastAsia="Tahoma" w:hAnsi="Tahoma" w:cs="Tahoma"/>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6FB20A9F" w14:textId="5800392E" w:rsidR="003B4439" w:rsidRDefault="003B4439" w:rsidP="0060344C">
            <w:pPr>
              <w:spacing w:line="289" w:lineRule="auto"/>
              <w:ind w:left="40"/>
              <w:jc w:val="center"/>
              <w:rPr>
                <w:rFonts w:ascii="Tahoma" w:eastAsia="Tahoma" w:hAnsi="Tahoma" w:cs="Tahoma"/>
                <w:sz w:val="18"/>
                <w:szCs w:val="18"/>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1C4E7704"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5031026F"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5AAC3125"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An understanding of human resources processes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1AE64E28" w14:textId="0AF58847" w:rsidR="003B4439" w:rsidRDefault="003B4439" w:rsidP="001F0F3C">
            <w:pPr>
              <w:spacing w:line="289" w:lineRule="auto"/>
              <w:rPr>
                <w:rFonts w:ascii="Tahoma" w:eastAsia="Tahoma" w:hAnsi="Tahoma" w:cs="Tahoma"/>
                <w:sz w:val="18"/>
                <w:szCs w:val="18"/>
              </w:rPr>
            </w:pP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105115B9" w14:textId="79A7DEF8" w:rsidR="003B4439" w:rsidRDefault="0060344C" w:rsidP="0060344C">
            <w:pPr>
              <w:ind w:left="-60"/>
              <w:jc w:val="center"/>
              <w:rPr>
                <w:rFonts w:ascii="Tahoma" w:eastAsia="Tahoma" w:hAnsi="Tahoma" w:cs="Tahoma"/>
              </w:rPr>
            </w:pPr>
            <w:r>
              <w:rPr>
                <w:rFonts w:ascii="Tahoma" w:eastAsia="Tahoma" w:hAnsi="Tahoma" w:cs="Tahoma"/>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11BB0EBC"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2C5B3C81"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3F4DBF1E" w14:textId="77777777" w:rsidR="003B4439" w:rsidRDefault="003B4439" w:rsidP="003B4439">
            <w:pPr>
              <w:spacing w:line="289" w:lineRule="auto"/>
              <w:ind w:left="40"/>
              <w:rPr>
                <w:rFonts w:ascii="Tahoma" w:eastAsia="Tahoma" w:hAnsi="Tahoma" w:cs="Tahoma"/>
                <w:b/>
                <w:sz w:val="18"/>
                <w:szCs w:val="18"/>
              </w:rPr>
            </w:pPr>
            <w:r>
              <w:rPr>
                <w:rFonts w:ascii="Tahoma" w:eastAsia="Tahoma" w:hAnsi="Tahoma" w:cs="Tahoma"/>
                <w:b/>
                <w:sz w:val="18"/>
                <w:szCs w:val="18"/>
              </w:rPr>
              <w:t>EXPERIENCE</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24A9C6E7" w14:textId="54C75BAB"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20406011" w14:textId="3F7CD15A"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80" w:type="dxa"/>
              <w:bottom w:w="80" w:type="dxa"/>
              <w:right w:w="80" w:type="dxa"/>
            </w:tcMar>
          </w:tcPr>
          <w:p w14:paraId="60B21EFA" w14:textId="312D5CB4" w:rsidR="003B4439" w:rsidRDefault="003B4439" w:rsidP="0060344C">
            <w:pPr>
              <w:ind w:left="-60"/>
              <w:jc w:val="center"/>
              <w:rPr>
                <w:rFonts w:ascii="Tahoma" w:eastAsia="Tahoma" w:hAnsi="Tahoma" w:cs="Tahoma"/>
              </w:rPr>
            </w:pPr>
          </w:p>
        </w:tc>
      </w:tr>
      <w:tr w:rsidR="003B4439" w14:paraId="2052828A"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2F471AAB"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Working within an academy setting</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55D6EA29" w14:textId="7F147F84" w:rsidR="003B4439" w:rsidRDefault="003B4439" w:rsidP="0060344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30E21125"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6BB881A5"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4B1D2EFD"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340" w:type="dxa"/>
            </w:tcMar>
          </w:tcPr>
          <w:p w14:paraId="1866BBAE" w14:textId="44C469CF" w:rsidR="003B4439" w:rsidRDefault="0060344C" w:rsidP="003B4439">
            <w:pPr>
              <w:ind w:left="40" w:right="260"/>
              <w:rPr>
                <w:rFonts w:ascii="Tahoma" w:eastAsia="Tahoma" w:hAnsi="Tahoma" w:cs="Tahoma"/>
                <w:sz w:val="18"/>
                <w:szCs w:val="18"/>
              </w:rPr>
            </w:pPr>
            <w:r>
              <w:rPr>
                <w:rFonts w:ascii="Tahoma" w:eastAsia="Tahoma" w:hAnsi="Tahoma" w:cs="Tahoma"/>
                <w:sz w:val="18"/>
                <w:szCs w:val="18"/>
              </w:rPr>
              <w:t>Experience of completing mandatory returns e.g. LEA/ESFA</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83AC9FE"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4263EF90" w14:textId="4BA9B18F"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0EEA3C6F" w14:textId="233BC59F"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r w:rsidR="001F0F3C">
              <w:rPr>
                <w:rFonts w:ascii="Tahoma" w:eastAsia="Tahoma" w:hAnsi="Tahoma" w:cs="Tahoma"/>
                <w:sz w:val="18"/>
                <w:szCs w:val="18"/>
              </w:rPr>
              <w:t xml:space="preserve"> I</w:t>
            </w:r>
          </w:p>
        </w:tc>
      </w:tr>
      <w:tr w:rsidR="0060344C" w14:paraId="47634D71"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340" w:type="dxa"/>
            </w:tcMar>
          </w:tcPr>
          <w:p w14:paraId="2193C0C7" w14:textId="5F7616AC" w:rsidR="0060344C" w:rsidRDefault="0060344C" w:rsidP="003B4439">
            <w:pPr>
              <w:ind w:left="40" w:right="260"/>
              <w:rPr>
                <w:rFonts w:ascii="Tahoma" w:eastAsia="Tahoma" w:hAnsi="Tahoma" w:cs="Tahoma"/>
                <w:sz w:val="18"/>
                <w:szCs w:val="18"/>
              </w:rPr>
            </w:pPr>
            <w:r>
              <w:rPr>
                <w:rFonts w:ascii="Tahoma" w:eastAsia="Tahoma" w:hAnsi="Tahoma" w:cs="Tahoma"/>
                <w:sz w:val="18"/>
                <w:szCs w:val="18"/>
              </w:rPr>
              <w:t>Experience of arranging supply cover</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C57507C" w14:textId="2AB62FE2" w:rsidR="0060344C" w:rsidRDefault="009B28F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7CB775BE" w14:textId="7FF56C10" w:rsidR="0060344C" w:rsidRDefault="0060344C"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252CEBEB" w14:textId="5CB886EB" w:rsidR="0060344C" w:rsidRDefault="001F0F3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 xml:space="preserve">A </w:t>
            </w:r>
          </w:p>
        </w:tc>
      </w:tr>
      <w:tr w:rsidR="0060344C" w14:paraId="5238D004"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340" w:type="dxa"/>
            </w:tcMar>
          </w:tcPr>
          <w:p w14:paraId="16C2E631" w14:textId="1A51D6AE" w:rsidR="0060344C" w:rsidRDefault="0060344C" w:rsidP="003B4439">
            <w:pPr>
              <w:ind w:left="40" w:right="260"/>
              <w:rPr>
                <w:rFonts w:ascii="Tahoma" w:eastAsia="Tahoma" w:hAnsi="Tahoma" w:cs="Tahoma"/>
                <w:sz w:val="18"/>
                <w:szCs w:val="18"/>
              </w:rPr>
            </w:pPr>
            <w:r>
              <w:rPr>
                <w:rFonts w:ascii="Tahoma" w:eastAsia="Tahoma" w:hAnsi="Tahoma" w:cs="Tahoma"/>
                <w:sz w:val="18"/>
                <w:szCs w:val="18"/>
              </w:rPr>
              <w:t>Experience of making referrals to external agencies e.g. Child Missing in Education</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4E05AA49" w14:textId="702E6368" w:rsidR="0060344C" w:rsidRDefault="0060344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4A628D1C" w14:textId="77777777" w:rsidR="0060344C" w:rsidRDefault="0060344C"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41CC35CD" w14:textId="5EFB77C3" w:rsidR="0060344C" w:rsidRDefault="0060344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60344C" w14:paraId="68D13481" w14:textId="77777777" w:rsidTr="00D221EB">
        <w:trPr>
          <w:trHeight w:val="580"/>
        </w:trPr>
        <w:tc>
          <w:tcPr>
            <w:tcW w:w="4676" w:type="dxa"/>
            <w:tcBorders>
              <w:top w:val="nil"/>
              <w:left w:val="single" w:sz="8" w:space="0" w:color="000000"/>
              <w:bottom w:val="single" w:sz="4" w:space="0" w:color="auto"/>
              <w:right w:val="single" w:sz="8" w:space="0" w:color="000000"/>
            </w:tcBorders>
            <w:tcMar>
              <w:top w:w="80" w:type="dxa"/>
              <w:left w:w="180" w:type="dxa"/>
              <w:bottom w:w="80" w:type="dxa"/>
              <w:right w:w="340" w:type="dxa"/>
            </w:tcMar>
          </w:tcPr>
          <w:p w14:paraId="376171F6" w14:textId="1D639B1A" w:rsidR="0060344C" w:rsidRDefault="0060344C" w:rsidP="003B4439">
            <w:pPr>
              <w:ind w:left="40" w:right="260"/>
              <w:rPr>
                <w:rFonts w:ascii="Tahoma" w:eastAsia="Tahoma" w:hAnsi="Tahoma" w:cs="Tahoma"/>
                <w:sz w:val="18"/>
                <w:szCs w:val="18"/>
              </w:rPr>
            </w:pPr>
            <w:r>
              <w:rPr>
                <w:rFonts w:ascii="Tahoma" w:eastAsia="Tahoma" w:hAnsi="Tahoma" w:cs="Tahoma"/>
                <w:sz w:val="18"/>
                <w:szCs w:val="18"/>
              </w:rPr>
              <w:t>Experience of managing breakfast club</w:t>
            </w:r>
          </w:p>
        </w:tc>
        <w:tc>
          <w:tcPr>
            <w:tcW w:w="1239" w:type="dxa"/>
            <w:tcBorders>
              <w:top w:val="nil"/>
              <w:left w:val="nil"/>
              <w:bottom w:val="single" w:sz="4" w:space="0" w:color="auto"/>
              <w:right w:val="single" w:sz="8" w:space="0" w:color="000000"/>
            </w:tcBorders>
            <w:tcMar>
              <w:top w:w="80" w:type="dxa"/>
              <w:left w:w="180" w:type="dxa"/>
              <w:bottom w:w="80" w:type="dxa"/>
              <w:right w:w="80" w:type="dxa"/>
            </w:tcMar>
          </w:tcPr>
          <w:p w14:paraId="305DAB08" w14:textId="2B6EEB4D" w:rsidR="0060344C" w:rsidRDefault="009B28F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4" w:space="0" w:color="auto"/>
              <w:right w:val="single" w:sz="8" w:space="0" w:color="000000"/>
            </w:tcBorders>
            <w:tcMar>
              <w:top w:w="80" w:type="dxa"/>
              <w:left w:w="80" w:type="dxa"/>
              <w:bottom w:w="80" w:type="dxa"/>
              <w:right w:w="80" w:type="dxa"/>
            </w:tcMar>
          </w:tcPr>
          <w:p w14:paraId="14772262" w14:textId="633B83A6" w:rsidR="0060344C" w:rsidRDefault="0060344C" w:rsidP="0060344C">
            <w:pPr>
              <w:ind w:left="-60"/>
              <w:jc w:val="center"/>
              <w:rPr>
                <w:rFonts w:ascii="Tahoma" w:eastAsia="Tahoma" w:hAnsi="Tahoma" w:cs="Tahoma"/>
              </w:rPr>
            </w:pPr>
          </w:p>
        </w:tc>
        <w:tc>
          <w:tcPr>
            <w:tcW w:w="1710" w:type="dxa"/>
            <w:tcBorders>
              <w:top w:val="nil"/>
              <w:left w:val="nil"/>
              <w:bottom w:val="single" w:sz="4" w:space="0" w:color="auto"/>
              <w:right w:val="single" w:sz="8" w:space="0" w:color="000000"/>
            </w:tcBorders>
            <w:tcMar>
              <w:top w:w="80" w:type="dxa"/>
              <w:left w:w="180" w:type="dxa"/>
              <w:bottom w:w="80" w:type="dxa"/>
              <w:right w:w="80" w:type="dxa"/>
            </w:tcMar>
          </w:tcPr>
          <w:p w14:paraId="396EC03A" w14:textId="1FB2BE3E" w:rsidR="0060344C" w:rsidRDefault="0060344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60344C" w14:paraId="25A4F23D" w14:textId="77777777" w:rsidTr="00D221EB">
        <w:trPr>
          <w:trHeight w:val="580"/>
        </w:trPr>
        <w:tc>
          <w:tcPr>
            <w:tcW w:w="4676" w:type="dxa"/>
            <w:tcBorders>
              <w:top w:val="single" w:sz="4" w:space="0" w:color="auto"/>
              <w:left w:val="single" w:sz="8" w:space="0" w:color="000000"/>
              <w:bottom w:val="single" w:sz="8" w:space="0" w:color="000000"/>
              <w:right w:val="single" w:sz="8" w:space="0" w:color="000000"/>
            </w:tcBorders>
            <w:tcMar>
              <w:top w:w="80" w:type="dxa"/>
              <w:left w:w="180" w:type="dxa"/>
              <w:bottom w:w="80" w:type="dxa"/>
              <w:right w:w="340" w:type="dxa"/>
            </w:tcMar>
          </w:tcPr>
          <w:p w14:paraId="179E058D" w14:textId="6597A5A9" w:rsidR="0060344C" w:rsidRDefault="0060344C" w:rsidP="003B4439">
            <w:pPr>
              <w:ind w:left="40" w:right="260"/>
              <w:rPr>
                <w:rFonts w:ascii="Tahoma" w:eastAsia="Tahoma" w:hAnsi="Tahoma" w:cs="Tahoma"/>
                <w:sz w:val="18"/>
                <w:szCs w:val="18"/>
              </w:rPr>
            </w:pPr>
            <w:r>
              <w:rPr>
                <w:rFonts w:ascii="Tahoma" w:eastAsia="Tahoma" w:hAnsi="Tahoma" w:cs="Tahoma"/>
                <w:sz w:val="18"/>
                <w:szCs w:val="18"/>
              </w:rPr>
              <w:lastRenderedPageBreak/>
              <w:t xml:space="preserve">Experience of providing PA support to </w:t>
            </w:r>
            <w:proofErr w:type="spellStart"/>
            <w:r>
              <w:rPr>
                <w:rFonts w:ascii="Tahoma" w:eastAsia="Tahoma" w:hAnsi="Tahoma" w:cs="Tahoma"/>
                <w:sz w:val="18"/>
                <w:szCs w:val="18"/>
              </w:rPr>
              <w:t>Headteacher</w:t>
            </w:r>
            <w:proofErr w:type="spellEnd"/>
            <w:r>
              <w:rPr>
                <w:rFonts w:ascii="Tahoma" w:eastAsia="Tahoma" w:hAnsi="Tahoma" w:cs="Tahoma"/>
                <w:sz w:val="18"/>
                <w:szCs w:val="18"/>
              </w:rPr>
              <w:t xml:space="preserve"> and Leadership Team</w:t>
            </w:r>
          </w:p>
        </w:tc>
        <w:tc>
          <w:tcPr>
            <w:tcW w:w="1239" w:type="dxa"/>
            <w:tcBorders>
              <w:top w:val="single" w:sz="4" w:space="0" w:color="auto"/>
              <w:left w:val="nil"/>
              <w:bottom w:val="single" w:sz="8" w:space="0" w:color="000000"/>
              <w:right w:val="single" w:sz="8" w:space="0" w:color="000000"/>
            </w:tcBorders>
            <w:tcMar>
              <w:top w:w="80" w:type="dxa"/>
              <w:left w:w="180" w:type="dxa"/>
              <w:bottom w:w="80" w:type="dxa"/>
              <w:right w:w="80" w:type="dxa"/>
            </w:tcMar>
          </w:tcPr>
          <w:p w14:paraId="2447B24A" w14:textId="05BB2E46" w:rsidR="0060344C" w:rsidRDefault="0060344C"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single" w:sz="4" w:space="0" w:color="auto"/>
              <w:left w:val="nil"/>
              <w:bottom w:val="single" w:sz="8" w:space="0" w:color="000000"/>
              <w:right w:val="single" w:sz="8" w:space="0" w:color="000000"/>
            </w:tcBorders>
            <w:tcMar>
              <w:top w:w="80" w:type="dxa"/>
              <w:left w:w="80" w:type="dxa"/>
              <w:bottom w:w="80" w:type="dxa"/>
              <w:right w:w="80" w:type="dxa"/>
            </w:tcMar>
          </w:tcPr>
          <w:p w14:paraId="6D8F7FF8" w14:textId="77777777" w:rsidR="0060344C" w:rsidRDefault="0060344C" w:rsidP="0060344C">
            <w:pPr>
              <w:ind w:left="-60"/>
              <w:jc w:val="center"/>
              <w:rPr>
                <w:rFonts w:ascii="Tahoma" w:eastAsia="Tahoma" w:hAnsi="Tahoma" w:cs="Tahoma"/>
              </w:rPr>
            </w:pPr>
          </w:p>
        </w:tc>
        <w:tc>
          <w:tcPr>
            <w:tcW w:w="1710" w:type="dxa"/>
            <w:tcBorders>
              <w:top w:val="single" w:sz="4" w:space="0" w:color="auto"/>
              <w:left w:val="nil"/>
              <w:bottom w:val="single" w:sz="8" w:space="0" w:color="000000"/>
              <w:right w:val="single" w:sz="8" w:space="0" w:color="000000"/>
            </w:tcBorders>
            <w:tcMar>
              <w:top w:w="80" w:type="dxa"/>
              <w:left w:w="180" w:type="dxa"/>
              <w:bottom w:w="80" w:type="dxa"/>
              <w:right w:w="80" w:type="dxa"/>
            </w:tcMar>
          </w:tcPr>
          <w:p w14:paraId="352D4B0D" w14:textId="2F7AAD5D" w:rsidR="0060344C" w:rsidRDefault="0060344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60344C" w14:paraId="2D10C9F4"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340" w:type="dxa"/>
            </w:tcMar>
          </w:tcPr>
          <w:p w14:paraId="2C2D45B8" w14:textId="10C014E8" w:rsidR="0060344C" w:rsidRDefault="001F0F3C" w:rsidP="001F0F3C">
            <w:pPr>
              <w:ind w:left="40" w:right="260"/>
              <w:rPr>
                <w:rFonts w:ascii="Tahoma" w:eastAsia="Tahoma" w:hAnsi="Tahoma" w:cs="Tahoma"/>
                <w:sz w:val="18"/>
                <w:szCs w:val="18"/>
              </w:rPr>
            </w:pPr>
            <w:r>
              <w:rPr>
                <w:rFonts w:ascii="Tahoma" w:eastAsia="Tahoma" w:hAnsi="Tahoma" w:cs="Tahoma"/>
                <w:sz w:val="18"/>
                <w:szCs w:val="18"/>
              </w:rPr>
              <w:t xml:space="preserve">Experience of setting up payments &amp; managing income on </w:t>
            </w:r>
            <w:proofErr w:type="spellStart"/>
            <w:r>
              <w:rPr>
                <w:rFonts w:ascii="Tahoma" w:eastAsia="Tahoma" w:hAnsi="Tahoma" w:cs="Tahoma"/>
                <w:sz w:val="18"/>
                <w:szCs w:val="18"/>
              </w:rPr>
              <w:t>Parentmail</w:t>
            </w:r>
            <w:proofErr w:type="spellEnd"/>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5FD860D5" w14:textId="33EED1B6" w:rsidR="0060344C" w:rsidRDefault="001F0F3C"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0B07C60A" w14:textId="77777777" w:rsidR="0060344C" w:rsidRDefault="0060344C"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44452E5F" w14:textId="7BC441F2" w:rsidR="0060344C" w:rsidRDefault="001F0F3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18CACB53"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39A07062"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Experience of managing other staff</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5B043C96"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4C95304A" w14:textId="480D9BE8"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126A7302"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62B0EFFF" w14:textId="77777777" w:rsidTr="0060344C">
        <w:trPr>
          <w:trHeight w:val="42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36E70073"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Project management skills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570918B0" w14:textId="781CEBE9" w:rsidR="003B4439" w:rsidRDefault="001F0F3C" w:rsidP="001F0F3C">
            <w:pPr>
              <w:ind w:left="-60"/>
              <w:jc w:val="center"/>
              <w:rPr>
                <w:rFonts w:ascii="Tahoma" w:eastAsia="Tahoma" w:hAnsi="Tahoma" w:cs="Tahoma"/>
                <w:sz w:val="18"/>
                <w:szCs w:val="18"/>
              </w:rPr>
            </w:pPr>
            <w:r>
              <w:rPr>
                <w:rFonts w:ascii="Tahoma" w:eastAsia="Tahoma" w:hAnsi="Tahoma" w:cs="Tahoma"/>
                <w:sz w:val="18"/>
                <w:szCs w:val="18"/>
              </w:rPr>
              <w:t xml:space="preserve">   </w:t>
            </w:r>
            <w:r w:rsidR="003B4439">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1304FAC5" w14:textId="4D22EEC5" w:rsidR="003B4439" w:rsidRDefault="003B4439" w:rsidP="0060344C">
            <w:pPr>
              <w:spacing w:line="289" w:lineRule="auto"/>
              <w:ind w:left="40"/>
              <w:jc w:val="center"/>
              <w:rPr>
                <w:rFonts w:ascii="Tahoma" w:eastAsia="Tahoma" w:hAnsi="Tahoma" w:cs="Tahoma"/>
                <w:sz w:val="18"/>
                <w:szCs w:val="18"/>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41152172" w14:textId="4B399457" w:rsidR="003B4439" w:rsidRDefault="001F0F3C"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61CD7A80"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38F404D2"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Ability to write reports for varying audiences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0469B772" w14:textId="59594716" w:rsidR="003B4439" w:rsidRDefault="009B28FC" w:rsidP="001F0F3C">
            <w:pPr>
              <w:ind w:left="-60"/>
              <w:jc w:val="center"/>
              <w:rPr>
                <w:rFonts w:ascii="Tahoma" w:eastAsia="Tahoma" w:hAnsi="Tahoma" w:cs="Tahoma"/>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66AF4B02" w14:textId="6033FFBB" w:rsidR="003B4439" w:rsidRDefault="003B4439" w:rsidP="0060344C">
            <w:pPr>
              <w:spacing w:line="289" w:lineRule="auto"/>
              <w:ind w:left="40"/>
              <w:jc w:val="center"/>
              <w:rPr>
                <w:rFonts w:ascii="Tahoma" w:eastAsia="Tahoma" w:hAnsi="Tahoma" w:cs="Tahoma"/>
                <w:sz w:val="18"/>
                <w:szCs w:val="18"/>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6DDD6736"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2D1546CE"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520" w:type="dxa"/>
            </w:tcMar>
          </w:tcPr>
          <w:p w14:paraId="22E17251" w14:textId="77777777" w:rsidR="003B4439" w:rsidRDefault="003B4439" w:rsidP="003B4439">
            <w:pPr>
              <w:ind w:left="40" w:right="440"/>
              <w:rPr>
                <w:rFonts w:ascii="Tahoma" w:eastAsia="Tahoma" w:hAnsi="Tahoma" w:cs="Tahoma"/>
                <w:sz w:val="18"/>
                <w:szCs w:val="18"/>
              </w:rPr>
            </w:pPr>
            <w:r>
              <w:rPr>
                <w:rFonts w:ascii="Tahoma" w:eastAsia="Tahoma" w:hAnsi="Tahoma" w:cs="Tahoma"/>
                <w:sz w:val="18"/>
                <w:szCs w:val="18"/>
              </w:rPr>
              <w:t xml:space="preserve">Experience of working with the </w:t>
            </w:r>
            <w:proofErr w:type="spellStart"/>
            <w:r>
              <w:rPr>
                <w:rFonts w:ascii="Tahoma" w:eastAsia="Tahoma" w:hAnsi="Tahoma" w:cs="Tahoma"/>
                <w:sz w:val="18"/>
                <w:szCs w:val="18"/>
              </w:rPr>
              <w:t>DfE</w:t>
            </w:r>
            <w:proofErr w:type="spellEnd"/>
            <w:r>
              <w:rPr>
                <w:rFonts w:ascii="Tahoma" w:eastAsia="Tahoma" w:hAnsi="Tahoma" w:cs="Tahoma"/>
                <w:sz w:val="18"/>
                <w:szCs w:val="18"/>
              </w:rPr>
              <w:t>, EFA and other agencies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3DEB63E5" w14:textId="27C69EDC" w:rsidR="003B4439" w:rsidRDefault="003B4439" w:rsidP="001F0F3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180" w:type="dxa"/>
              <w:bottom w:w="80" w:type="dxa"/>
              <w:right w:w="80" w:type="dxa"/>
            </w:tcMar>
          </w:tcPr>
          <w:p w14:paraId="0A641333"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3C41382F"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5887B149"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244A1D9C" w14:textId="77777777" w:rsidR="003B4439" w:rsidRDefault="003B4439" w:rsidP="003B4439">
            <w:pPr>
              <w:spacing w:line="289" w:lineRule="auto"/>
              <w:ind w:left="40"/>
              <w:rPr>
                <w:rFonts w:ascii="Tahoma" w:eastAsia="Tahoma" w:hAnsi="Tahoma" w:cs="Tahoma"/>
                <w:b/>
                <w:sz w:val="18"/>
                <w:szCs w:val="18"/>
              </w:rPr>
            </w:pPr>
            <w:r>
              <w:rPr>
                <w:rFonts w:ascii="Tahoma" w:eastAsia="Tahoma" w:hAnsi="Tahoma" w:cs="Tahoma"/>
                <w:b/>
                <w:sz w:val="18"/>
                <w:szCs w:val="18"/>
              </w:rPr>
              <w:t>PERSONAL QUALITIES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4A5EBC2B" w14:textId="09C91932" w:rsidR="003B4439" w:rsidRDefault="003B4439" w:rsidP="001F0F3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2F6596F0" w14:textId="502ECD16"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80" w:type="dxa"/>
              <w:bottom w:w="80" w:type="dxa"/>
              <w:right w:w="80" w:type="dxa"/>
            </w:tcMar>
          </w:tcPr>
          <w:p w14:paraId="675C3C71" w14:textId="1D57A3E7" w:rsidR="003B4439" w:rsidRDefault="003B4439" w:rsidP="0060344C">
            <w:pPr>
              <w:ind w:left="-60"/>
              <w:jc w:val="center"/>
              <w:rPr>
                <w:rFonts w:ascii="Tahoma" w:eastAsia="Tahoma" w:hAnsi="Tahoma" w:cs="Tahoma"/>
              </w:rPr>
            </w:pPr>
          </w:p>
        </w:tc>
      </w:tr>
      <w:tr w:rsidR="003B4439" w14:paraId="2A9549A0" w14:textId="77777777" w:rsidTr="0060344C">
        <w:trPr>
          <w:trHeight w:val="4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280" w:type="dxa"/>
            </w:tcMar>
          </w:tcPr>
          <w:p w14:paraId="68A92F7C" w14:textId="77777777" w:rsidR="003B4439" w:rsidRDefault="003B4439" w:rsidP="003B4439">
            <w:pPr>
              <w:spacing w:line="235" w:lineRule="auto"/>
              <w:ind w:left="40" w:right="200"/>
              <w:rPr>
                <w:rFonts w:ascii="Tahoma" w:eastAsia="Tahoma" w:hAnsi="Tahoma" w:cs="Tahoma"/>
                <w:sz w:val="18"/>
                <w:szCs w:val="18"/>
              </w:rPr>
            </w:pPr>
            <w:r>
              <w:rPr>
                <w:rFonts w:ascii="Tahoma" w:eastAsia="Tahoma" w:hAnsi="Tahoma" w:cs="Tahoma"/>
                <w:sz w:val="18"/>
                <w:szCs w:val="18"/>
              </w:rPr>
              <w:t>Ability to work under own initiative with sound personal, administration and time management skills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D8F8C74" w14:textId="77777777" w:rsidR="003B4439" w:rsidRDefault="003B4439" w:rsidP="001F0F3C">
            <w:pPr>
              <w:spacing w:line="292"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470C00E7" w14:textId="2E7EB6CF"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328B71B0" w14:textId="77777777" w:rsidR="003B4439" w:rsidRDefault="003B4439" w:rsidP="0060344C">
            <w:pPr>
              <w:spacing w:line="292"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4AF88DC1"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380" w:type="dxa"/>
            </w:tcMar>
          </w:tcPr>
          <w:p w14:paraId="3C364D0D" w14:textId="77777777" w:rsidR="003B4439" w:rsidRDefault="003B4439" w:rsidP="003B4439">
            <w:pPr>
              <w:ind w:left="40" w:right="300"/>
              <w:rPr>
                <w:rFonts w:ascii="Tahoma" w:eastAsia="Tahoma" w:hAnsi="Tahoma" w:cs="Tahoma"/>
                <w:sz w:val="18"/>
                <w:szCs w:val="18"/>
              </w:rPr>
            </w:pPr>
            <w:r>
              <w:rPr>
                <w:rFonts w:ascii="Tahoma" w:eastAsia="Tahoma" w:hAnsi="Tahoma" w:cs="Tahoma"/>
                <w:sz w:val="18"/>
                <w:szCs w:val="18"/>
              </w:rPr>
              <w:t>Considerable personal enthusiasm, energy, integrity and professionalism</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0A36C1F8"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71BBFD30" w14:textId="4E37F9AA"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53ED202F"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6739B0AC" w14:textId="77777777" w:rsidTr="0060344C">
        <w:trPr>
          <w:trHeight w:val="42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540" w:type="dxa"/>
            </w:tcMar>
          </w:tcPr>
          <w:p w14:paraId="3C63076B" w14:textId="77777777" w:rsidR="003B4439" w:rsidRDefault="003B4439" w:rsidP="003B4439">
            <w:pPr>
              <w:ind w:left="40" w:right="460"/>
              <w:rPr>
                <w:rFonts w:ascii="Tahoma" w:eastAsia="Tahoma" w:hAnsi="Tahoma" w:cs="Tahoma"/>
                <w:sz w:val="18"/>
                <w:szCs w:val="18"/>
              </w:rPr>
            </w:pPr>
            <w:r>
              <w:rPr>
                <w:rFonts w:ascii="Tahoma" w:eastAsia="Tahoma" w:hAnsi="Tahoma" w:cs="Tahoma"/>
                <w:sz w:val="18"/>
                <w:szCs w:val="18"/>
              </w:rPr>
              <w:t>Be a creative thinker</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E2079B3" w14:textId="095D469A" w:rsidR="003B4439" w:rsidRDefault="009B28FC"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7EE99C18" w14:textId="3961ECF5" w:rsidR="003B4439" w:rsidRDefault="003B4439" w:rsidP="0060344C">
            <w:pPr>
              <w:ind w:left="-60"/>
              <w:jc w:val="center"/>
              <w:rPr>
                <w:rFonts w:ascii="Tahoma" w:eastAsia="Tahoma" w:hAnsi="Tahoma" w:cs="Tahoma"/>
                <w:sz w:val="18"/>
                <w:szCs w:val="18"/>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63163D47"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0DBD3673" w14:textId="77777777" w:rsidTr="0060344C">
        <w:trPr>
          <w:trHeight w:val="7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540" w:type="dxa"/>
            </w:tcMar>
          </w:tcPr>
          <w:p w14:paraId="2B3B9532" w14:textId="77777777" w:rsidR="003B4439" w:rsidRDefault="003B4439" w:rsidP="003B4439">
            <w:pPr>
              <w:ind w:left="40" w:right="460"/>
              <w:rPr>
                <w:rFonts w:ascii="Tahoma" w:eastAsia="Tahoma" w:hAnsi="Tahoma" w:cs="Tahoma"/>
                <w:sz w:val="18"/>
                <w:szCs w:val="18"/>
              </w:rPr>
            </w:pPr>
            <w:r>
              <w:rPr>
                <w:rFonts w:ascii="Tahoma" w:eastAsia="Tahoma" w:hAnsi="Tahoma" w:cs="Tahoma"/>
                <w:sz w:val="18"/>
                <w:szCs w:val="18"/>
              </w:rPr>
              <w:t>Be flexible and open to change, enjoy working at a fast pace whilst maintaining professionalism and accuracy</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27D7696B"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0DF407F0" w14:textId="5471E020"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65E14266"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2F85001B" w14:textId="77777777" w:rsidTr="0060344C">
        <w:trPr>
          <w:trHeight w:val="7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480" w:type="dxa"/>
            </w:tcMar>
          </w:tcPr>
          <w:p w14:paraId="2EDE82C4" w14:textId="77777777" w:rsidR="003B4439" w:rsidRDefault="003B4439" w:rsidP="003B4439">
            <w:pPr>
              <w:ind w:left="40" w:right="400"/>
              <w:rPr>
                <w:rFonts w:ascii="Tahoma" w:eastAsia="Tahoma" w:hAnsi="Tahoma" w:cs="Tahoma"/>
                <w:sz w:val="18"/>
                <w:szCs w:val="18"/>
              </w:rPr>
            </w:pPr>
            <w:r>
              <w:rPr>
                <w:rFonts w:ascii="Tahoma" w:eastAsia="Tahoma" w:hAnsi="Tahoma" w:cs="Tahoma"/>
                <w:sz w:val="18"/>
                <w:szCs w:val="18"/>
              </w:rPr>
              <w:t>A dynamic team player who has the ability to bring out the best in other people to achieve business outcomes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294B5A64"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4AD78937" w14:textId="2FAFFEA6"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49B7E97B"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13FF12DC" w14:textId="77777777" w:rsidTr="0060344C">
        <w:trPr>
          <w:trHeight w:val="66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1C61DF48" w14:textId="77777777" w:rsidR="003B4439" w:rsidRDefault="003B4439" w:rsidP="003B4439">
            <w:pPr>
              <w:spacing w:line="289" w:lineRule="auto"/>
              <w:ind w:left="40"/>
              <w:rPr>
                <w:rFonts w:ascii="Tahoma" w:eastAsia="Tahoma" w:hAnsi="Tahoma" w:cs="Tahoma"/>
                <w:b/>
                <w:sz w:val="18"/>
                <w:szCs w:val="18"/>
              </w:rPr>
            </w:pPr>
            <w:r>
              <w:rPr>
                <w:rFonts w:ascii="Tahoma" w:eastAsia="Tahoma" w:hAnsi="Tahoma" w:cs="Tahoma"/>
                <w:b/>
                <w:sz w:val="18"/>
                <w:szCs w:val="18"/>
              </w:rPr>
              <w:t>BEHAVIOUR AND OTHER RELATED CHARACTERISTICS</w:t>
            </w:r>
          </w:p>
        </w:tc>
        <w:tc>
          <w:tcPr>
            <w:tcW w:w="1239" w:type="dxa"/>
            <w:tcBorders>
              <w:top w:val="nil"/>
              <w:left w:val="nil"/>
              <w:bottom w:val="single" w:sz="8" w:space="0" w:color="000000"/>
              <w:right w:val="single" w:sz="8" w:space="0" w:color="000000"/>
            </w:tcBorders>
            <w:tcMar>
              <w:top w:w="80" w:type="dxa"/>
              <w:left w:w="80" w:type="dxa"/>
              <w:bottom w:w="80" w:type="dxa"/>
              <w:right w:w="80" w:type="dxa"/>
            </w:tcMar>
          </w:tcPr>
          <w:p w14:paraId="71BF8DF7" w14:textId="3C408897" w:rsidR="003B4439" w:rsidRDefault="003B4439" w:rsidP="001F0F3C">
            <w:pPr>
              <w:ind w:left="-60"/>
              <w:jc w:val="center"/>
              <w:rPr>
                <w:rFonts w:ascii="Tahoma" w:eastAsia="Tahoma" w:hAnsi="Tahoma" w:cs="Tahoma"/>
              </w:rPr>
            </w:pP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5CB64181" w14:textId="0DC8E3AD"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80" w:type="dxa"/>
              <w:bottom w:w="80" w:type="dxa"/>
              <w:right w:w="80" w:type="dxa"/>
            </w:tcMar>
          </w:tcPr>
          <w:p w14:paraId="56FBC69B" w14:textId="4637A551" w:rsidR="003B4439" w:rsidRDefault="003B4439" w:rsidP="0060344C">
            <w:pPr>
              <w:ind w:left="-60"/>
              <w:jc w:val="center"/>
              <w:rPr>
                <w:rFonts w:ascii="Tahoma" w:eastAsia="Tahoma" w:hAnsi="Tahoma" w:cs="Tahoma"/>
              </w:rPr>
            </w:pPr>
          </w:p>
        </w:tc>
      </w:tr>
      <w:tr w:rsidR="003B4439" w14:paraId="52ED2252" w14:textId="77777777" w:rsidTr="0060344C">
        <w:trPr>
          <w:trHeight w:val="44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80" w:type="dxa"/>
            </w:tcMar>
          </w:tcPr>
          <w:p w14:paraId="3B8340A3" w14:textId="77777777" w:rsidR="003B4439" w:rsidRDefault="003B4439" w:rsidP="003B4439">
            <w:pPr>
              <w:spacing w:line="289" w:lineRule="auto"/>
              <w:ind w:left="40"/>
              <w:rPr>
                <w:rFonts w:ascii="Tahoma" w:eastAsia="Tahoma" w:hAnsi="Tahoma" w:cs="Tahoma"/>
                <w:sz w:val="18"/>
                <w:szCs w:val="18"/>
              </w:rPr>
            </w:pPr>
            <w:r>
              <w:rPr>
                <w:rFonts w:ascii="Tahoma" w:eastAsia="Tahoma" w:hAnsi="Tahoma" w:cs="Tahoma"/>
                <w:sz w:val="18"/>
                <w:szCs w:val="18"/>
              </w:rPr>
              <w:t>Commitment to self and team development</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5538854"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60A1D38F" w14:textId="6ED30E41"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3B3DF502"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r w:rsidR="003B4439" w14:paraId="23D630AF" w14:textId="77777777" w:rsidTr="0060344C">
        <w:trPr>
          <w:trHeight w:val="5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400" w:type="dxa"/>
            </w:tcMar>
          </w:tcPr>
          <w:p w14:paraId="6E4A8066" w14:textId="77777777" w:rsidR="003B4439" w:rsidRDefault="003B4439" w:rsidP="003B4439">
            <w:pPr>
              <w:ind w:left="40" w:right="320"/>
              <w:rPr>
                <w:rFonts w:ascii="Tahoma" w:eastAsia="Tahoma" w:hAnsi="Tahoma" w:cs="Tahoma"/>
                <w:sz w:val="18"/>
                <w:szCs w:val="18"/>
              </w:rPr>
            </w:pPr>
            <w:r>
              <w:rPr>
                <w:rFonts w:ascii="Tahoma" w:eastAsia="Tahoma" w:hAnsi="Tahoma" w:cs="Tahoma"/>
                <w:sz w:val="18"/>
                <w:szCs w:val="18"/>
              </w:rPr>
              <w:t>Work in ways that promote equality of opportunity, participation, diversity and responsibility</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3B2CB660"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3D5D5B50" w14:textId="31D6CC79"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4184EF1E"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 I</w:t>
            </w:r>
          </w:p>
        </w:tc>
      </w:tr>
      <w:tr w:rsidR="003B4439" w14:paraId="22DAE8B2" w14:textId="77777777" w:rsidTr="0060344C">
        <w:trPr>
          <w:trHeight w:val="780"/>
        </w:trPr>
        <w:tc>
          <w:tcPr>
            <w:tcW w:w="4676" w:type="dxa"/>
            <w:tcBorders>
              <w:top w:val="nil"/>
              <w:left w:val="single" w:sz="8" w:space="0" w:color="000000"/>
              <w:bottom w:val="single" w:sz="8" w:space="0" w:color="000000"/>
              <w:right w:val="single" w:sz="8" w:space="0" w:color="000000"/>
            </w:tcBorders>
            <w:tcMar>
              <w:top w:w="80" w:type="dxa"/>
              <w:left w:w="180" w:type="dxa"/>
              <w:bottom w:w="80" w:type="dxa"/>
              <w:right w:w="540" w:type="dxa"/>
            </w:tcMar>
          </w:tcPr>
          <w:p w14:paraId="6B167ACB" w14:textId="77777777" w:rsidR="003B4439" w:rsidRDefault="003B4439" w:rsidP="003B4439">
            <w:pPr>
              <w:ind w:left="40" w:right="460"/>
              <w:rPr>
                <w:rFonts w:ascii="Tahoma" w:eastAsia="Tahoma" w:hAnsi="Tahoma" w:cs="Tahoma"/>
                <w:sz w:val="18"/>
                <w:szCs w:val="18"/>
              </w:rPr>
            </w:pPr>
            <w:r>
              <w:rPr>
                <w:rFonts w:ascii="Tahoma" w:eastAsia="Tahoma" w:hAnsi="Tahoma" w:cs="Tahoma"/>
                <w:sz w:val="18"/>
                <w:szCs w:val="18"/>
              </w:rPr>
              <w:t>A commitment to abide by and promote the Academy’s Equal Opportunities, Health and Safety and Child Protection Policies</w:t>
            </w:r>
          </w:p>
        </w:tc>
        <w:tc>
          <w:tcPr>
            <w:tcW w:w="1239" w:type="dxa"/>
            <w:tcBorders>
              <w:top w:val="nil"/>
              <w:left w:val="nil"/>
              <w:bottom w:val="single" w:sz="8" w:space="0" w:color="000000"/>
              <w:right w:val="single" w:sz="8" w:space="0" w:color="000000"/>
            </w:tcBorders>
            <w:tcMar>
              <w:top w:w="80" w:type="dxa"/>
              <w:left w:w="180" w:type="dxa"/>
              <w:bottom w:w="80" w:type="dxa"/>
              <w:right w:w="80" w:type="dxa"/>
            </w:tcMar>
          </w:tcPr>
          <w:p w14:paraId="5871BA0D" w14:textId="77777777" w:rsidR="003B4439" w:rsidRDefault="003B4439" w:rsidP="001F0F3C">
            <w:pPr>
              <w:spacing w:line="289" w:lineRule="auto"/>
              <w:ind w:left="40"/>
              <w:jc w:val="center"/>
              <w:rPr>
                <w:rFonts w:ascii="Tahoma" w:eastAsia="Tahoma" w:hAnsi="Tahoma" w:cs="Tahoma"/>
                <w:sz w:val="18"/>
                <w:szCs w:val="18"/>
              </w:rPr>
            </w:pPr>
            <w:r>
              <w:rPr>
                <w:rFonts w:ascii="Tahoma" w:eastAsia="Tahoma" w:hAnsi="Tahoma" w:cs="Tahoma"/>
                <w:sz w:val="18"/>
                <w:szCs w:val="18"/>
              </w:rPr>
              <w:t>*</w:t>
            </w:r>
          </w:p>
        </w:tc>
        <w:tc>
          <w:tcPr>
            <w:tcW w:w="1400" w:type="dxa"/>
            <w:tcBorders>
              <w:top w:val="nil"/>
              <w:left w:val="nil"/>
              <w:bottom w:val="single" w:sz="8" w:space="0" w:color="000000"/>
              <w:right w:val="single" w:sz="8" w:space="0" w:color="000000"/>
            </w:tcBorders>
            <w:tcMar>
              <w:top w:w="80" w:type="dxa"/>
              <w:left w:w="80" w:type="dxa"/>
              <w:bottom w:w="80" w:type="dxa"/>
              <w:right w:w="80" w:type="dxa"/>
            </w:tcMar>
          </w:tcPr>
          <w:p w14:paraId="1DFB6BC0" w14:textId="186F1759" w:rsidR="003B4439" w:rsidRDefault="003B4439" w:rsidP="0060344C">
            <w:pPr>
              <w:ind w:left="-60"/>
              <w:jc w:val="center"/>
              <w:rPr>
                <w:rFonts w:ascii="Tahoma" w:eastAsia="Tahoma" w:hAnsi="Tahoma" w:cs="Tahoma"/>
              </w:rPr>
            </w:pPr>
          </w:p>
        </w:tc>
        <w:tc>
          <w:tcPr>
            <w:tcW w:w="1710" w:type="dxa"/>
            <w:tcBorders>
              <w:top w:val="nil"/>
              <w:left w:val="nil"/>
              <w:bottom w:val="single" w:sz="8" w:space="0" w:color="000000"/>
              <w:right w:val="single" w:sz="8" w:space="0" w:color="000000"/>
            </w:tcBorders>
            <w:tcMar>
              <w:top w:w="80" w:type="dxa"/>
              <w:left w:w="180" w:type="dxa"/>
              <w:bottom w:w="80" w:type="dxa"/>
              <w:right w:w="80" w:type="dxa"/>
            </w:tcMar>
          </w:tcPr>
          <w:p w14:paraId="51617539" w14:textId="77777777" w:rsidR="003B4439" w:rsidRDefault="003B4439" w:rsidP="0060344C">
            <w:pPr>
              <w:spacing w:line="289" w:lineRule="auto"/>
              <w:ind w:left="40"/>
              <w:jc w:val="center"/>
              <w:rPr>
                <w:rFonts w:ascii="Tahoma" w:eastAsia="Tahoma" w:hAnsi="Tahoma" w:cs="Tahoma"/>
                <w:sz w:val="18"/>
                <w:szCs w:val="18"/>
              </w:rPr>
            </w:pPr>
            <w:r>
              <w:rPr>
                <w:rFonts w:ascii="Tahoma" w:eastAsia="Tahoma" w:hAnsi="Tahoma" w:cs="Tahoma"/>
                <w:sz w:val="18"/>
                <w:szCs w:val="18"/>
              </w:rPr>
              <w:t>A</w:t>
            </w:r>
          </w:p>
        </w:tc>
      </w:tr>
    </w:tbl>
    <w:p w14:paraId="431DB81A" w14:textId="77777777" w:rsidR="003B4439" w:rsidRDefault="003B4439" w:rsidP="003B4439">
      <w:pPr>
        <w:ind w:left="200" w:hanging="100"/>
        <w:rPr>
          <w:rFonts w:ascii="Tahoma" w:eastAsia="Tahoma" w:hAnsi="Tahoma" w:cs="Tahoma"/>
          <w:b/>
          <w:sz w:val="18"/>
          <w:szCs w:val="18"/>
        </w:rPr>
      </w:pPr>
      <w:r>
        <w:rPr>
          <w:rFonts w:ascii="Tahoma" w:eastAsia="Tahoma" w:hAnsi="Tahoma" w:cs="Tahoma"/>
          <w:b/>
          <w:sz w:val="18"/>
          <w:szCs w:val="18"/>
        </w:rPr>
        <w:t xml:space="preserve"> </w:t>
      </w:r>
    </w:p>
    <w:p w14:paraId="662C8334" w14:textId="77777777" w:rsidR="003B4439" w:rsidRDefault="003B4439" w:rsidP="003B4439">
      <w:pPr>
        <w:spacing w:before="60"/>
        <w:ind w:left="220"/>
        <w:rPr>
          <w:rFonts w:ascii="Tahoma" w:eastAsia="Tahoma" w:hAnsi="Tahoma" w:cs="Tahoma"/>
          <w:sz w:val="18"/>
          <w:szCs w:val="18"/>
        </w:rPr>
      </w:pPr>
      <w:r>
        <w:rPr>
          <w:rFonts w:ascii="Tahoma" w:eastAsia="Tahoma" w:hAnsi="Tahoma" w:cs="Tahoma"/>
          <w:sz w:val="18"/>
          <w:szCs w:val="18"/>
        </w:rPr>
        <w:t xml:space="preserve">Key to Method of Assessment –              </w:t>
      </w:r>
      <w:r>
        <w:rPr>
          <w:rFonts w:ascii="Tahoma" w:eastAsia="Tahoma" w:hAnsi="Tahoma" w:cs="Tahoma"/>
          <w:sz w:val="18"/>
          <w:szCs w:val="18"/>
        </w:rPr>
        <w:tab/>
        <w:t xml:space="preserve">A = Application            </w:t>
      </w:r>
      <w:r>
        <w:rPr>
          <w:rFonts w:ascii="Tahoma" w:eastAsia="Tahoma" w:hAnsi="Tahoma" w:cs="Tahoma"/>
          <w:sz w:val="18"/>
          <w:szCs w:val="18"/>
        </w:rPr>
        <w:tab/>
        <w:t>I = Interview and assessment</w:t>
      </w:r>
    </w:p>
    <w:p w14:paraId="54B23FDA" w14:textId="77777777" w:rsidR="003B4439" w:rsidRDefault="003B4439" w:rsidP="003B4439">
      <w:pPr>
        <w:rPr>
          <w:rFonts w:ascii="Tahoma" w:eastAsia="Tahoma" w:hAnsi="Tahoma" w:cs="Tahoma"/>
          <w:sz w:val="18"/>
          <w:szCs w:val="18"/>
        </w:rPr>
      </w:pPr>
      <w:r>
        <w:rPr>
          <w:rFonts w:ascii="Tahoma" w:eastAsia="Tahoma" w:hAnsi="Tahoma" w:cs="Tahoma"/>
          <w:sz w:val="18"/>
          <w:szCs w:val="18"/>
        </w:rPr>
        <w:t xml:space="preserve"> </w:t>
      </w:r>
    </w:p>
    <w:p w14:paraId="55485F7E" w14:textId="77777777" w:rsidR="003B4439" w:rsidRDefault="003B4439" w:rsidP="003B4439">
      <w:pPr>
        <w:ind w:left="3820"/>
        <w:rPr>
          <w:rFonts w:ascii="Tahoma" w:eastAsia="Tahoma" w:hAnsi="Tahoma" w:cs="Tahoma"/>
          <w:sz w:val="18"/>
          <w:szCs w:val="18"/>
        </w:rPr>
      </w:pPr>
      <w:r>
        <w:rPr>
          <w:rFonts w:ascii="Tahoma" w:eastAsia="Tahoma" w:hAnsi="Tahoma" w:cs="Tahoma"/>
          <w:sz w:val="18"/>
          <w:szCs w:val="18"/>
        </w:rPr>
        <w:t xml:space="preserve">R = Reference             </w:t>
      </w:r>
      <w:r>
        <w:rPr>
          <w:rFonts w:ascii="Tahoma" w:eastAsia="Tahoma" w:hAnsi="Tahoma" w:cs="Tahoma"/>
          <w:sz w:val="18"/>
          <w:szCs w:val="18"/>
        </w:rPr>
        <w:tab/>
        <w:t>C = Certificate</w:t>
      </w:r>
    </w:p>
    <w:sectPr w:rsidR="003B443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18150" w14:textId="77777777" w:rsidR="007D624E" w:rsidRDefault="007D624E" w:rsidP="007D624E">
      <w:r>
        <w:separator/>
      </w:r>
    </w:p>
  </w:endnote>
  <w:endnote w:type="continuationSeparator" w:id="0">
    <w:p w14:paraId="0D6A6889" w14:textId="77777777" w:rsidR="007D624E" w:rsidRDefault="007D624E" w:rsidP="007D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0FA3" w14:textId="2DA8CDA7" w:rsidR="007D624E" w:rsidRDefault="007D624E" w:rsidP="007D624E">
    <w:pPr>
      <w:ind w:left="1440" w:firstLine="720"/>
    </w:pPr>
  </w:p>
  <w:p w14:paraId="5496CC7B" w14:textId="77777777" w:rsidR="007D624E" w:rsidRDefault="007D624E" w:rsidP="007D624E">
    <w:pPr>
      <w:ind w:left="1440" w:firstLine="720"/>
    </w:pPr>
  </w:p>
  <w:p w14:paraId="382F61AD" w14:textId="77777777" w:rsidR="007D624E" w:rsidRDefault="007D624E" w:rsidP="007D624E">
    <w:pPr>
      <w:ind w:left="1440" w:firstLine="720"/>
    </w:pPr>
  </w:p>
  <w:p w14:paraId="73CF81F5" w14:textId="77777777" w:rsidR="007D624E" w:rsidRDefault="007D6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4FB8B" w14:textId="77777777" w:rsidR="007D624E" w:rsidRDefault="007D624E" w:rsidP="007D624E">
      <w:r>
        <w:separator/>
      </w:r>
    </w:p>
  </w:footnote>
  <w:footnote w:type="continuationSeparator" w:id="0">
    <w:p w14:paraId="0AA29B80" w14:textId="77777777" w:rsidR="007D624E" w:rsidRDefault="007D624E" w:rsidP="007D62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51C3"/>
    <w:multiLevelType w:val="hybridMultilevel"/>
    <w:tmpl w:val="D98EA5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B87B95"/>
    <w:multiLevelType w:val="hybridMultilevel"/>
    <w:tmpl w:val="F0D496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2305C4C"/>
    <w:multiLevelType w:val="hybridMultilevel"/>
    <w:tmpl w:val="2C44A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E5B4F"/>
    <w:multiLevelType w:val="hybridMultilevel"/>
    <w:tmpl w:val="5C36E8FA"/>
    <w:lvl w:ilvl="0" w:tplc="470AA606">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278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01868CB"/>
    <w:multiLevelType w:val="multilevel"/>
    <w:tmpl w:val="F91C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E33316"/>
    <w:multiLevelType w:val="hybridMultilevel"/>
    <w:tmpl w:val="3C4EED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8B4F99"/>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2E82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FC42AE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2737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C5412BF"/>
    <w:multiLevelType w:val="hybridMultilevel"/>
    <w:tmpl w:val="0D2E1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0C91C4F"/>
    <w:multiLevelType w:val="multilevel"/>
    <w:tmpl w:val="8432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E2661A"/>
    <w:multiLevelType w:val="hybridMultilevel"/>
    <w:tmpl w:val="8C8EAB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B7032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2D54C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30A3156"/>
    <w:multiLevelType w:val="hybridMultilevel"/>
    <w:tmpl w:val="D50E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52040"/>
    <w:multiLevelType w:val="hybridMultilevel"/>
    <w:tmpl w:val="D7487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B455F5"/>
    <w:multiLevelType w:val="hybridMultilevel"/>
    <w:tmpl w:val="9F42488E"/>
    <w:lvl w:ilvl="0" w:tplc="470AA606">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DB596D"/>
    <w:multiLevelType w:val="hybridMultilevel"/>
    <w:tmpl w:val="1884C436"/>
    <w:lvl w:ilvl="0" w:tplc="470AA606">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46031B"/>
    <w:multiLevelType w:val="multilevel"/>
    <w:tmpl w:val="9696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B919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2951DE4"/>
    <w:multiLevelType w:val="multilevel"/>
    <w:tmpl w:val="E3A0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773938"/>
    <w:multiLevelType w:val="hybridMultilevel"/>
    <w:tmpl w:val="C548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11"/>
  </w:num>
  <w:num w:numId="4">
    <w:abstractNumId w:val="2"/>
  </w:num>
  <w:num w:numId="5">
    <w:abstractNumId w:val="22"/>
  </w:num>
  <w:num w:numId="6">
    <w:abstractNumId w:val="12"/>
  </w:num>
  <w:num w:numId="7">
    <w:abstractNumId w:val="20"/>
  </w:num>
  <w:num w:numId="8">
    <w:abstractNumId w:val="5"/>
  </w:num>
  <w:num w:numId="9">
    <w:abstractNumId w:val="7"/>
  </w:num>
  <w:num w:numId="10">
    <w:abstractNumId w:val="15"/>
  </w:num>
  <w:num w:numId="11">
    <w:abstractNumId w:val="8"/>
  </w:num>
  <w:num w:numId="12">
    <w:abstractNumId w:val="4"/>
  </w:num>
  <w:num w:numId="13">
    <w:abstractNumId w:val="10"/>
  </w:num>
  <w:num w:numId="14">
    <w:abstractNumId w:val="14"/>
  </w:num>
  <w:num w:numId="15">
    <w:abstractNumId w:val="21"/>
  </w:num>
  <w:num w:numId="16">
    <w:abstractNumId w:val="9"/>
  </w:num>
  <w:num w:numId="17">
    <w:abstractNumId w:val="17"/>
  </w:num>
  <w:num w:numId="18">
    <w:abstractNumId w:val="13"/>
  </w:num>
  <w:num w:numId="19">
    <w:abstractNumId w:val="16"/>
  </w:num>
  <w:num w:numId="20">
    <w:abstractNumId w:val="19"/>
  </w:num>
  <w:num w:numId="21">
    <w:abstractNumId w:val="18"/>
  </w:num>
  <w:num w:numId="22">
    <w:abstractNumId w:val="3"/>
  </w:num>
  <w:num w:numId="23">
    <w:abstractNumId w:val="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75"/>
    <w:rsid w:val="00051D5E"/>
    <w:rsid w:val="0006700B"/>
    <w:rsid w:val="000F4CFF"/>
    <w:rsid w:val="00116668"/>
    <w:rsid w:val="00154ACF"/>
    <w:rsid w:val="001D2075"/>
    <w:rsid w:val="001F0F3C"/>
    <w:rsid w:val="0023252D"/>
    <w:rsid w:val="00254EBC"/>
    <w:rsid w:val="00287A0C"/>
    <w:rsid w:val="002B3256"/>
    <w:rsid w:val="00360365"/>
    <w:rsid w:val="00361A4E"/>
    <w:rsid w:val="003A6B23"/>
    <w:rsid w:val="003B4439"/>
    <w:rsid w:val="004003AD"/>
    <w:rsid w:val="00426705"/>
    <w:rsid w:val="00573157"/>
    <w:rsid w:val="005B6EE5"/>
    <w:rsid w:val="0060344C"/>
    <w:rsid w:val="00633669"/>
    <w:rsid w:val="00672218"/>
    <w:rsid w:val="00673B9E"/>
    <w:rsid w:val="006F1E91"/>
    <w:rsid w:val="00704E2C"/>
    <w:rsid w:val="007339DC"/>
    <w:rsid w:val="007500A3"/>
    <w:rsid w:val="007D624E"/>
    <w:rsid w:val="007F4199"/>
    <w:rsid w:val="00831B4C"/>
    <w:rsid w:val="00836B9E"/>
    <w:rsid w:val="008D24AD"/>
    <w:rsid w:val="0093554B"/>
    <w:rsid w:val="00983478"/>
    <w:rsid w:val="00997174"/>
    <w:rsid w:val="009B0648"/>
    <w:rsid w:val="009B28FC"/>
    <w:rsid w:val="00A013B8"/>
    <w:rsid w:val="00A2103A"/>
    <w:rsid w:val="00A40310"/>
    <w:rsid w:val="00A70C71"/>
    <w:rsid w:val="00B116B3"/>
    <w:rsid w:val="00B64E2D"/>
    <w:rsid w:val="00BE1046"/>
    <w:rsid w:val="00C3038E"/>
    <w:rsid w:val="00C55504"/>
    <w:rsid w:val="00C70518"/>
    <w:rsid w:val="00CD2644"/>
    <w:rsid w:val="00CF1D0E"/>
    <w:rsid w:val="00CF4031"/>
    <w:rsid w:val="00D05D36"/>
    <w:rsid w:val="00D221EB"/>
    <w:rsid w:val="00DE72A7"/>
    <w:rsid w:val="00DF4DC1"/>
    <w:rsid w:val="00E20CE4"/>
    <w:rsid w:val="00F14B1E"/>
    <w:rsid w:val="00F400C7"/>
    <w:rsid w:val="00F8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5863"/>
  <w15:docId w15:val="{34CE2829-FF74-4B8A-9309-0EB7C454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0A3"/>
    <w:pPr>
      <w:spacing w:after="0" w:line="240" w:lineRule="auto"/>
    </w:pPr>
    <w:rPr>
      <w:rFonts w:ascii="Times New Roman" w:eastAsia="Times New Roman" w:hAnsi="Times New Roman" w:cs="Times New Roman"/>
      <w:sz w:val="20"/>
      <w:szCs w:val="20"/>
      <w:lang w:eastAsia="en-GB"/>
    </w:rPr>
  </w:style>
  <w:style w:type="paragraph" w:styleId="Heading6">
    <w:name w:val="heading 6"/>
    <w:basedOn w:val="Normal"/>
    <w:next w:val="Normal"/>
    <w:link w:val="Heading6Char"/>
    <w:qFormat/>
    <w:rsid w:val="00B64E2D"/>
    <w:pPr>
      <w:keepNext/>
      <w:jc w:val="both"/>
      <w:outlineLvl w:val="5"/>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2075"/>
    <w:pPr>
      <w:autoSpaceDE w:val="0"/>
      <w:autoSpaceDN w:val="0"/>
      <w:adjustRightInd w:val="0"/>
      <w:spacing w:after="0" w:line="240" w:lineRule="auto"/>
    </w:pPr>
    <w:rPr>
      <w:rFonts w:ascii="Arial" w:hAnsi="Arial" w:cs="Arial"/>
      <w:color w:val="000000"/>
      <w:sz w:val="24"/>
      <w:szCs w:val="24"/>
    </w:rPr>
  </w:style>
  <w:style w:type="character" w:customStyle="1" w:styleId="Heading6Char">
    <w:name w:val="Heading 6 Char"/>
    <w:basedOn w:val="DefaultParagraphFont"/>
    <w:link w:val="Heading6"/>
    <w:rsid w:val="00B64E2D"/>
    <w:rPr>
      <w:rFonts w:ascii="Times New Roman" w:eastAsia="Times New Roman" w:hAnsi="Times New Roman" w:cs="Times New Roman"/>
      <w:sz w:val="24"/>
      <w:szCs w:val="20"/>
      <w:u w:val="single"/>
      <w:lang w:eastAsia="en-GB"/>
    </w:rPr>
  </w:style>
  <w:style w:type="paragraph" w:styleId="BodyText">
    <w:name w:val="Body Text"/>
    <w:basedOn w:val="Normal"/>
    <w:link w:val="BodyTextChar"/>
    <w:rsid w:val="00B64E2D"/>
    <w:rPr>
      <w:sz w:val="24"/>
    </w:rPr>
  </w:style>
  <w:style w:type="character" w:customStyle="1" w:styleId="BodyTextChar">
    <w:name w:val="Body Text Char"/>
    <w:basedOn w:val="DefaultParagraphFont"/>
    <w:link w:val="BodyText"/>
    <w:rsid w:val="00B64E2D"/>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7F4199"/>
    <w:rPr>
      <w:rFonts w:ascii="Tahoma" w:hAnsi="Tahoma" w:cs="Tahoma"/>
      <w:sz w:val="16"/>
      <w:szCs w:val="16"/>
    </w:rPr>
  </w:style>
  <w:style w:type="character" w:customStyle="1" w:styleId="BalloonTextChar">
    <w:name w:val="Balloon Text Char"/>
    <w:basedOn w:val="DefaultParagraphFont"/>
    <w:link w:val="BalloonText"/>
    <w:uiPriority w:val="99"/>
    <w:semiHidden/>
    <w:rsid w:val="007F4199"/>
    <w:rPr>
      <w:rFonts w:ascii="Tahoma" w:eastAsia="Times New Roman" w:hAnsi="Tahoma" w:cs="Tahoma"/>
      <w:sz w:val="16"/>
      <w:szCs w:val="16"/>
      <w:lang w:eastAsia="en-GB"/>
    </w:rPr>
  </w:style>
  <w:style w:type="paragraph" w:styleId="ListParagraph">
    <w:name w:val="List Paragraph"/>
    <w:uiPriority w:val="34"/>
    <w:qFormat/>
    <w:rsid w:val="00B116B3"/>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4"/>
      <w:szCs w:val="24"/>
      <w:u w:color="000000"/>
      <w:bdr w:val="nil"/>
      <w:lang w:val="en-US" w:eastAsia="en-GB"/>
    </w:rPr>
  </w:style>
  <w:style w:type="paragraph" w:styleId="Title">
    <w:name w:val="Title"/>
    <w:basedOn w:val="Normal"/>
    <w:next w:val="Normal"/>
    <w:link w:val="TitleChar"/>
    <w:rsid w:val="007D624E"/>
    <w:pPr>
      <w:keepNext/>
      <w:keepLines/>
      <w:spacing w:after="60" w:line="276" w:lineRule="auto"/>
    </w:pPr>
    <w:rPr>
      <w:rFonts w:ascii="Arial" w:eastAsia="Arial" w:hAnsi="Arial" w:cs="Arial"/>
      <w:sz w:val="52"/>
      <w:szCs w:val="52"/>
    </w:rPr>
  </w:style>
  <w:style w:type="character" w:customStyle="1" w:styleId="TitleChar">
    <w:name w:val="Title Char"/>
    <w:basedOn w:val="DefaultParagraphFont"/>
    <w:link w:val="Title"/>
    <w:rsid w:val="007D624E"/>
    <w:rPr>
      <w:rFonts w:ascii="Arial" w:eastAsia="Arial" w:hAnsi="Arial" w:cs="Arial"/>
      <w:sz w:val="52"/>
      <w:szCs w:val="52"/>
      <w:lang w:eastAsia="en-GB"/>
    </w:rPr>
  </w:style>
  <w:style w:type="paragraph" w:styleId="Subtitle">
    <w:name w:val="Subtitle"/>
    <w:basedOn w:val="Normal"/>
    <w:next w:val="Normal"/>
    <w:link w:val="SubtitleChar"/>
    <w:rsid w:val="007D624E"/>
    <w:pPr>
      <w:keepNext/>
      <w:keepLines/>
      <w:spacing w:after="320" w:line="276" w:lineRule="auto"/>
    </w:pPr>
    <w:rPr>
      <w:rFonts w:ascii="Arial" w:eastAsia="Arial" w:hAnsi="Arial" w:cs="Arial"/>
      <w:color w:val="666666"/>
      <w:sz w:val="30"/>
      <w:szCs w:val="30"/>
    </w:rPr>
  </w:style>
  <w:style w:type="character" w:customStyle="1" w:styleId="SubtitleChar">
    <w:name w:val="Subtitle Char"/>
    <w:basedOn w:val="DefaultParagraphFont"/>
    <w:link w:val="Subtitle"/>
    <w:rsid w:val="007D624E"/>
    <w:rPr>
      <w:rFonts w:ascii="Arial" w:eastAsia="Arial" w:hAnsi="Arial" w:cs="Arial"/>
      <w:color w:val="666666"/>
      <w:sz w:val="30"/>
      <w:szCs w:val="30"/>
      <w:lang w:eastAsia="en-GB"/>
    </w:rPr>
  </w:style>
  <w:style w:type="paragraph" w:styleId="Header">
    <w:name w:val="header"/>
    <w:basedOn w:val="Normal"/>
    <w:link w:val="HeaderChar"/>
    <w:uiPriority w:val="99"/>
    <w:unhideWhenUsed/>
    <w:rsid w:val="007D624E"/>
    <w:pPr>
      <w:tabs>
        <w:tab w:val="center" w:pos="4513"/>
        <w:tab w:val="right" w:pos="9026"/>
      </w:tabs>
    </w:pPr>
  </w:style>
  <w:style w:type="character" w:customStyle="1" w:styleId="HeaderChar">
    <w:name w:val="Header Char"/>
    <w:basedOn w:val="DefaultParagraphFont"/>
    <w:link w:val="Header"/>
    <w:uiPriority w:val="99"/>
    <w:rsid w:val="007D624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D624E"/>
    <w:pPr>
      <w:tabs>
        <w:tab w:val="center" w:pos="4513"/>
        <w:tab w:val="right" w:pos="9026"/>
      </w:tabs>
    </w:pPr>
  </w:style>
  <w:style w:type="character" w:customStyle="1" w:styleId="FooterChar">
    <w:name w:val="Footer Char"/>
    <w:basedOn w:val="DefaultParagraphFont"/>
    <w:link w:val="Footer"/>
    <w:uiPriority w:val="99"/>
    <w:rsid w:val="007D624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578571">
      <w:bodyDiv w:val="1"/>
      <w:marLeft w:val="0"/>
      <w:marRight w:val="0"/>
      <w:marTop w:val="0"/>
      <w:marBottom w:val="0"/>
      <w:divBdr>
        <w:top w:val="none" w:sz="0" w:space="0" w:color="auto"/>
        <w:left w:val="none" w:sz="0" w:space="0" w:color="auto"/>
        <w:bottom w:val="none" w:sz="0" w:space="0" w:color="auto"/>
        <w:right w:val="none" w:sz="0" w:space="0" w:color="auto"/>
      </w:divBdr>
    </w:div>
    <w:div w:id="576941329">
      <w:bodyDiv w:val="1"/>
      <w:marLeft w:val="0"/>
      <w:marRight w:val="0"/>
      <w:marTop w:val="0"/>
      <w:marBottom w:val="0"/>
      <w:divBdr>
        <w:top w:val="none" w:sz="0" w:space="0" w:color="auto"/>
        <w:left w:val="none" w:sz="0" w:space="0" w:color="auto"/>
        <w:bottom w:val="none" w:sz="0" w:space="0" w:color="auto"/>
        <w:right w:val="none" w:sz="0" w:space="0" w:color="auto"/>
      </w:divBdr>
    </w:div>
    <w:div w:id="1260219944">
      <w:bodyDiv w:val="1"/>
      <w:marLeft w:val="0"/>
      <w:marRight w:val="0"/>
      <w:marTop w:val="0"/>
      <w:marBottom w:val="0"/>
      <w:divBdr>
        <w:top w:val="none" w:sz="0" w:space="0" w:color="auto"/>
        <w:left w:val="none" w:sz="0" w:space="0" w:color="auto"/>
        <w:bottom w:val="none" w:sz="0" w:space="0" w:color="auto"/>
        <w:right w:val="none" w:sz="0" w:space="0" w:color="auto"/>
      </w:divBdr>
    </w:div>
    <w:div w:id="134744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F6D3E20C.dotm</Template>
  <TotalTime>182</TotalTime>
  <Pages>8</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Sayma Chowdhury</dc:creator>
  <cp:keywords/>
  <dc:description/>
  <cp:lastModifiedBy>Karen Hunter</cp:lastModifiedBy>
  <cp:revision>3</cp:revision>
  <cp:lastPrinted>2019-11-19T15:20:00Z</cp:lastPrinted>
  <dcterms:created xsi:type="dcterms:W3CDTF">2019-10-31T15:30:00Z</dcterms:created>
  <dcterms:modified xsi:type="dcterms:W3CDTF">2019-11-20T15:24:00Z</dcterms:modified>
</cp:coreProperties>
</file>