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547" w:rsidRDefault="00113547">
      <w:pPr>
        <w:shd w:val="clear" w:color="auto" w:fill="FFFFFF"/>
        <w:spacing w:after="225"/>
        <w:rPr>
          <w:rFonts w:ascii="Arial" w:eastAsia="Arial" w:hAnsi="Arial" w:cs="Arial"/>
          <w:color w:val="333333"/>
          <w:sz w:val="24"/>
          <w:szCs w:val="24"/>
        </w:rPr>
      </w:pPr>
    </w:p>
    <w:p w:rsidR="00113547" w:rsidRDefault="00BF2575">
      <w:pPr>
        <w:shd w:val="clear" w:color="auto" w:fill="FFFFFF"/>
        <w:tabs>
          <w:tab w:val="left" w:pos="720"/>
          <w:tab w:val="left" w:pos="1440"/>
          <w:tab w:val="left" w:pos="2160"/>
          <w:tab w:val="left" w:pos="2880"/>
          <w:tab w:val="left" w:pos="3600"/>
          <w:tab w:val="left" w:pos="4320"/>
          <w:tab w:val="left" w:pos="5610"/>
        </w:tabs>
        <w:spacing w:after="240" w:line="240" w:lineRule="auto"/>
        <w:jc w:val="center"/>
        <w:rPr>
          <w:rFonts w:ascii="Arial" w:eastAsia="Arial" w:hAnsi="Arial" w:cs="Arial"/>
          <w:b/>
          <w:sz w:val="26"/>
          <w:szCs w:val="26"/>
        </w:rPr>
      </w:pPr>
      <w:r>
        <w:rPr>
          <w:rFonts w:ascii="Arial" w:eastAsia="Arial" w:hAnsi="Arial" w:cs="Arial"/>
          <w:b/>
          <w:sz w:val="26"/>
          <w:szCs w:val="26"/>
        </w:rPr>
        <w:t>Advertisement</w:t>
      </w:r>
    </w:p>
    <w:p w:rsidR="00113547" w:rsidRDefault="00BF2575">
      <w:pPr>
        <w:shd w:val="clear" w:color="auto" w:fill="FFFFFF"/>
        <w:spacing w:after="240" w:line="240" w:lineRule="auto"/>
        <w:jc w:val="center"/>
        <w:rPr>
          <w:rFonts w:ascii="Arial" w:eastAsia="Arial" w:hAnsi="Arial" w:cs="Arial"/>
          <w:b/>
          <w:sz w:val="36"/>
          <w:szCs w:val="36"/>
        </w:rPr>
      </w:pPr>
      <w:r>
        <w:rPr>
          <w:rFonts w:ascii="Arial" w:eastAsia="Arial" w:hAnsi="Arial" w:cs="Arial"/>
          <w:b/>
          <w:sz w:val="36"/>
          <w:szCs w:val="36"/>
        </w:rPr>
        <w:t>Senior Administrator</w:t>
      </w:r>
    </w:p>
    <w:p w:rsidR="00113547" w:rsidRDefault="00BF2575">
      <w:pPr>
        <w:shd w:val="clear" w:color="auto" w:fill="FFFFFF"/>
        <w:spacing w:after="0" w:line="240" w:lineRule="auto"/>
        <w:jc w:val="center"/>
        <w:rPr>
          <w:rFonts w:ascii="Arial" w:eastAsia="Arial" w:hAnsi="Arial" w:cs="Arial"/>
          <w:b/>
          <w:sz w:val="28"/>
          <w:szCs w:val="28"/>
        </w:rPr>
      </w:pPr>
      <w:r>
        <w:rPr>
          <w:rFonts w:ascii="Arial" w:eastAsia="Arial" w:hAnsi="Arial" w:cs="Arial"/>
          <w:b/>
          <w:sz w:val="26"/>
          <w:szCs w:val="26"/>
        </w:rPr>
        <w:t xml:space="preserve"> </w:t>
      </w:r>
      <w:r>
        <w:rPr>
          <w:rFonts w:ascii="Arial" w:eastAsia="Arial" w:hAnsi="Arial" w:cs="Arial"/>
          <w:b/>
          <w:sz w:val="28"/>
          <w:szCs w:val="28"/>
        </w:rPr>
        <w:t>Pathways School</w:t>
      </w:r>
    </w:p>
    <w:p w:rsidR="00113547" w:rsidRDefault="00BF2575">
      <w:pPr>
        <w:shd w:val="clear" w:color="auto" w:fill="FFFFFF"/>
        <w:spacing w:after="0" w:line="240" w:lineRule="auto"/>
        <w:jc w:val="center"/>
        <w:rPr>
          <w:rFonts w:ascii="Arial" w:eastAsia="Arial" w:hAnsi="Arial" w:cs="Arial"/>
          <w:b/>
          <w:i/>
          <w:sz w:val="20"/>
          <w:szCs w:val="20"/>
        </w:rPr>
      </w:pPr>
      <w:r>
        <w:rPr>
          <w:rFonts w:ascii="Arial" w:eastAsia="Arial" w:hAnsi="Arial" w:cs="Arial"/>
          <w:b/>
          <w:i/>
          <w:sz w:val="20"/>
          <w:szCs w:val="20"/>
        </w:rPr>
        <w:t>(40 Thames Road, Barking, IG11 0HZ)</w:t>
      </w:r>
    </w:p>
    <w:p w:rsidR="00113547" w:rsidRDefault="00113547">
      <w:pPr>
        <w:shd w:val="clear" w:color="auto" w:fill="FFFFFF"/>
        <w:spacing w:after="0" w:line="240" w:lineRule="auto"/>
        <w:jc w:val="center"/>
        <w:rPr>
          <w:rFonts w:ascii="Arial" w:eastAsia="Arial" w:hAnsi="Arial" w:cs="Arial"/>
          <w:b/>
          <w:sz w:val="28"/>
          <w:szCs w:val="28"/>
        </w:rPr>
      </w:pPr>
    </w:p>
    <w:p w:rsidR="00113547" w:rsidRDefault="00BF2575">
      <w:pPr>
        <w:jc w:val="center"/>
        <w:rPr>
          <w:b/>
          <w:sz w:val="28"/>
          <w:szCs w:val="28"/>
        </w:rPr>
      </w:pPr>
      <w:r>
        <w:rPr>
          <w:b/>
          <w:sz w:val="28"/>
          <w:szCs w:val="28"/>
        </w:rPr>
        <w:t>Term Time + 2 weeks (41 weeks</w:t>
      </w:r>
      <w:proofErr w:type="gramStart"/>
      <w:r>
        <w:rPr>
          <w:b/>
          <w:sz w:val="28"/>
          <w:szCs w:val="28"/>
        </w:rPr>
        <w:t>)  –</w:t>
      </w:r>
      <w:proofErr w:type="gramEnd"/>
      <w:r>
        <w:rPr>
          <w:b/>
          <w:sz w:val="28"/>
          <w:szCs w:val="28"/>
        </w:rPr>
        <w:t xml:space="preserve"> Grade SO2-PO2 </w:t>
      </w:r>
    </w:p>
    <w:p w:rsidR="00113547" w:rsidRDefault="00BF2575">
      <w:pPr>
        <w:jc w:val="center"/>
        <w:rPr>
          <w:b/>
          <w:sz w:val="28"/>
          <w:szCs w:val="28"/>
        </w:rPr>
      </w:pPr>
      <w:r>
        <w:rPr>
          <w:b/>
          <w:sz w:val="28"/>
          <w:szCs w:val="28"/>
        </w:rPr>
        <w:t>(</w:t>
      </w:r>
      <w:proofErr w:type="gramStart"/>
      <w:r>
        <w:rPr>
          <w:b/>
          <w:sz w:val="28"/>
          <w:szCs w:val="28"/>
        </w:rPr>
        <w:t>depending</w:t>
      </w:r>
      <w:proofErr w:type="gramEnd"/>
      <w:r>
        <w:rPr>
          <w:b/>
          <w:sz w:val="28"/>
          <w:szCs w:val="28"/>
        </w:rPr>
        <w:t xml:space="preserve"> on experience and responsibilities) </w:t>
      </w:r>
    </w:p>
    <w:p w:rsidR="00113547" w:rsidRDefault="00BF2575">
      <w:pPr>
        <w:jc w:val="center"/>
        <w:rPr>
          <w:rFonts w:ascii="Arial" w:eastAsia="Arial" w:hAnsi="Arial" w:cs="Arial"/>
          <w:b/>
          <w:color w:val="333333"/>
          <w:sz w:val="32"/>
          <w:szCs w:val="32"/>
        </w:rPr>
      </w:pPr>
      <w:proofErr w:type="gramStart"/>
      <w:r>
        <w:rPr>
          <w:b/>
          <w:sz w:val="28"/>
          <w:szCs w:val="28"/>
        </w:rPr>
        <w:t>Salary :</w:t>
      </w:r>
      <w:proofErr w:type="gramEnd"/>
      <w:r>
        <w:rPr>
          <w:b/>
          <w:sz w:val="28"/>
          <w:szCs w:val="28"/>
        </w:rPr>
        <w:t xml:space="preserve"> £24,183 - £26,021</w:t>
      </w:r>
    </w:p>
    <w:p w:rsidR="00113547" w:rsidRDefault="00BF2575">
      <w:pPr>
        <w:shd w:val="clear" w:color="auto" w:fill="FFFFFF"/>
        <w:spacing w:after="225"/>
        <w:jc w:val="both"/>
        <w:rPr>
          <w:rFonts w:ascii="Arial" w:eastAsia="Arial" w:hAnsi="Arial" w:cs="Arial"/>
          <w:sz w:val="24"/>
          <w:szCs w:val="24"/>
        </w:rPr>
      </w:pPr>
      <w:r>
        <w:rPr>
          <w:rFonts w:ascii="Arial" w:eastAsia="Arial" w:hAnsi="Arial" w:cs="Arial"/>
          <w:sz w:val="24"/>
          <w:szCs w:val="24"/>
        </w:rPr>
        <w:t>Pathways School is looking to recruit a full time Senior Administrator to take responsibility for the smooth running of the office where your professionalism, initiative and office skills will be welcomed. You will have plenty of room to be creative and ma</w:t>
      </w:r>
      <w:r>
        <w:rPr>
          <w:rFonts w:ascii="Arial" w:eastAsia="Arial" w:hAnsi="Arial" w:cs="Arial"/>
          <w:sz w:val="24"/>
          <w:szCs w:val="24"/>
        </w:rPr>
        <w:t xml:space="preserve">nagement is always open to new ideas that positively impact the running of our school. </w:t>
      </w:r>
    </w:p>
    <w:p w:rsidR="00113547" w:rsidRDefault="00BF2575">
      <w:pPr>
        <w:spacing w:after="0"/>
        <w:jc w:val="both"/>
        <w:rPr>
          <w:rFonts w:ascii="Arial" w:eastAsia="Arial" w:hAnsi="Arial" w:cs="Arial"/>
          <w:sz w:val="24"/>
          <w:szCs w:val="24"/>
        </w:rPr>
      </w:pPr>
      <w:r>
        <w:rPr>
          <w:rFonts w:ascii="Arial" w:eastAsia="Arial" w:hAnsi="Arial" w:cs="Arial"/>
          <w:sz w:val="24"/>
          <w:szCs w:val="24"/>
        </w:rPr>
        <w:t>Pathways School is a newly opened special school for Social, Emotional and Mental Health pupils. As an all through school; we cater for students from Year 3 to Year 11.</w:t>
      </w:r>
      <w:r>
        <w:rPr>
          <w:rFonts w:ascii="Arial" w:eastAsia="Arial" w:hAnsi="Arial" w:cs="Arial"/>
          <w:sz w:val="24"/>
          <w:szCs w:val="24"/>
        </w:rPr>
        <w:t xml:space="preserve"> We are on an exciting journey to our new premises - opening Jan 2022, whereby prior experience at supporting a school with this transition would be desirable. This role is unique as you would be supporting a small school to grow and move.</w:t>
      </w:r>
    </w:p>
    <w:p w:rsidR="00113547" w:rsidRDefault="00113547">
      <w:pPr>
        <w:spacing w:after="0"/>
        <w:jc w:val="both"/>
        <w:rPr>
          <w:rFonts w:ascii="Arial" w:eastAsia="Arial" w:hAnsi="Arial" w:cs="Arial"/>
          <w:sz w:val="24"/>
          <w:szCs w:val="24"/>
        </w:rPr>
      </w:pPr>
    </w:p>
    <w:p w:rsidR="00113547" w:rsidRDefault="00BF2575">
      <w:pPr>
        <w:shd w:val="clear" w:color="auto" w:fill="FFFFFF"/>
        <w:spacing w:after="225"/>
        <w:rPr>
          <w:rFonts w:ascii="Arial" w:eastAsia="Arial" w:hAnsi="Arial" w:cs="Arial"/>
          <w:sz w:val="24"/>
          <w:szCs w:val="24"/>
        </w:rPr>
      </w:pPr>
      <w:r>
        <w:rPr>
          <w:rFonts w:ascii="Arial" w:eastAsia="Arial" w:hAnsi="Arial" w:cs="Arial"/>
          <w:sz w:val="24"/>
          <w:szCs w:val="24"/>
        </w:rPr>
        <w:t>You will have t</w:t>
      </w:r>
      <w:r>
        <w:rPr>
          <w:rFonts w:ascii="Arial" w:eastAsia="Arial" w:hAnsi="Arial" w:cs="Arial"/>
          <w:sz w:val="24"/>
          <w:szCs w:val="24"/>
        </w:rPr>
        <w:t xml:space="preserve">he flexibility to implement new procedures and systems to ensure the smooth running of the office alongside leading a small team and liaising with external partners to facilitate the site maintenance, cleaning and catering. </w:t>
      </w:r>
    </w:p>
    <w:p w:rsidR="00113547" w:rsidRDefault="00BF2575">
      <w:pPr>
        <w:shd w:val="clear" w:color="auto" w:fill="FFFFFF"/>
        <w:spacing w:after="225"/>
        <w:jc w:val="both"/>
        <w:rPr>
          <w:rFonts w:ascii="Arial" w:eastAsia="Arial" w:hAnsi="Arial" w:cs="Arial"/>
          <w:sz w:val="24"/>
          <w:szCs w:val="24"/>
        </w:rPr>
      </w:pPr>
      <w:r>
        <w:rPr>
          <w:rFonts w:ascii="Arial" w:eastAsia="Arial" w:hAnsi="Arial" w:cs="Arial"/>
          <w:sz w:val="24"/>
          <w:szCs w:val="24"/>
        </w:rPr>
        <w:t xml:space="preserve">This is an autonomous role and </w:t>
      </w:r>
      <w:r>
        <w:rPr>
          <w:rFonts w:ascii="Arial" w:eastAsia="Arial" w:hAnsi="Arial" w:cs="Arial"/>
          <w:sz w:val="24"/>
          <w:szCs w:val="24"/>
        </w:rPr>
        <w:t>you need to be comfortable being independent and making decisions while representing and upholding the values of the trust. This position will suit you if you have good interpersonal and presentation skills, and office management experience. You need to be</w:t>
      </w:r>
      <w:r>
        <w:rPr>
          <w:rFonts w:ascii="Arial" w:eastAsia="Arial" w:hAnsi="Arial" w:cs="Arial"/>
          <w:sz w:val="24"/>
          <w:szCs w:val="24"/>
        </w:rPr>
        <w:t xml:space="preserve"> self-directed and have organisational and problem-solving skills to support the changing school size. </w:t>
      </w:r>
    </w:p>
    <w:p w:rsidR="00113547" w:rsidRDefault="00BF2575">
      <w:pPr>
        <w:shd w:val="clear" w:color="auto" w:fill="FFFFFF"/>
        <w:spacing w:after="225"/>
        <w:rPr>
          <w:rFonts w:ascii="Arial" w:eastAsia="Arial" w:hAnsi="Arial" w:cs="Arial"/>
          <w:sz w:val="24"/>
          <w:szCs w:val="24"/>
        </w:rPr>
      </w:pPr>
      <w:r>
        <w:rPr>
          <w:rFonts w:ascii="Arial" w:eastAsia="Arial" w:hAnsi="Arial" w:cs="Arial"/>
          <w:sz w:val="24"/>
          <w:szCs w:val="24"/>
        </w:rPr>
        <w:t>Applicants must have:</w:t>
      </w:r>
    </w:p>
    <w:p w:rsidR="00113547" w:rsidRDefault="00BF2575">
      <w:pPr>
        <w:numPr>
          <w:ilvl w:val="0"/>
          <w:numId w:val="2"/>
        </w:numPr>
        <w:pBdr>
          <w:top w:val="nil"/>
          <w:left w:val="nil"/>
          <w:bottom w:val="nil"/>
          <w:right w:val="nil"/>
          <w:between w:val="nil"/>
        </w:pBdr>
        <w:shd w:val="clear" w:color="auto" w:fill="FFFFFF"/>
        <w:spacing w:after="0"/>
        <w:rPr>
          <w:rFonts w:ascii="Arial" w:eastAsia="Arial" w:hAnsi="Arial" w:cs="Arial"/>
          <w:sz w:val="24"/>
          <w:szCs w:val="24"/>
        </w:rPr>
      </w:pPr>
      <w:r>
        <w:rPr>
          <w:rFonts w:ascii="Arial" w:eastAsia="Arial" w:hAnsi="Arial" w:cs="Arial"/>
          <w:sz w:val="24"/>
          <w:szCs w:val="24"/>
        </w:rPr>
        <w:lastRenderedPageBreak/>
        <w:t xml:space="preserve">Experience of managing a team </w:t>
      </w:r>
    </w:p>
    <w:p w:rsidR="00113547" w:rsidRDefault="00BF2575">
      <w:pPr>
        <w:numPr>
          <w:ilvl w:val="0"/>
          <w:numId w:val="2"/>
        </w:numPr>
        <w:pBdr>
          <w:top w:val="nil"/>
          <w:left w:val="nil"/>
          <w:bottom w:val="nil"/>
          <w:right w:val="nil"/>
          <w:between w:val="nil"/>
        </w:pBdr>
        <w:shd w:val="clear" w:color="auto" w:fill="FFFFFF"/>
        <w:spacing w:after="0"/>
        <w:rPr>
          <w:rFonts w:ascii="Arial" w:eastAsia="Arial" w:hAnsi="Arial" w:cs="Arial"/>
          <w:sz w:val="24"/>
          <w:szCs w:val="24"/>
        </w:rPr>
      </w:pPr>
      <w:r>
        <w:rPr>
          <w:rFonts w:ascii="Arial" w:eastAsia="Arial" w:hAnsi="Arial" w:cs="Arial"/>
          <w:sz w:val="24"/>
          <w:szCs w:val="24"/>
        </w:rPr>
        <w:t>Experience within an educational setting</w:t>
      </w:r>
    </w:p>
    <w:p w:rsidR="00113547" w:rsidRDefault="00BF2575">
      <w:pPr>
        <w:numPr>
          <w:ilvl w:val="0"/>
          <w:numId w:val="2"/>
        </w:numPr>
        <w:pBdr>
          <w:top w:val="nil"/>
          <w:left w:val="nil"/>
          <w:bottom w:val="nil"/>
          <w:right w:val="nil"/>
          <w:between w:val="nil"/>
        </w:pBdr>
        <w:shd w:val="clear" w:color="auto" w:fill="FFFFFF"/>
        <w:spacing w:after="0"/>
        <w:rPr>
          <w:rFonts w:ascii="Arial" w:eastAsia="Arial" w:hAnsi="Arial" w:cs="Arial"/>
          <w:sz w:val="24"/>
          <w:szCs w:val="24"/>
        </w:rPr>
      </w:pPr>
      <w:r>
        <w:rPr>
          <w:rFonts w:ascii="Arial" w:eastAsia="Arial" w:hAnsi="Arial" w:cs="Arial"/>
          <w:sz w:val="24"/>
          <w:szCs w:val="24"/>
        </w:rPr>
        <w:t xml:space="preserve">Extensive experience with Microsoft Office, Excel and </w:t>
      </w:r>
      <w:proofErr w:type="spellStart"/>
      <w:r>
        <w:rPr>
          <w:rFonts w:ascii="Arial" w:eastAsia="Arial" w:hAnsi="Arial" w:cs="Arial"/>
          <w:sz w:val="24"/>
          <w:szCs w:val="24"/>
        </w:rPr>
        <w:t>Bromcom</w:t>
      </w:r>
      <w:proofErr w:type="spellEnd"/>
    </w:p>
    <w:p w:rsidR="00113547" w:rsidRDefault="00BF2575">
      <w:pPr>
        <w:numPr>
          <w:ilvl w:val="0"/>
          <w:numId w:val="2"/>
        </w:numPr>
        <w:pBdr>
          <w:top w:val="nil"/>
          <w:left w:val="nil"/>
          <w:bottom w:val="nil"/>
          <w:right w:val="nil"/>
          <w:between w:val="nil"/>
        </w:pBdr>
        <w:shd w:val="clear" w:color="auto" w:fill="FFFFFF"/>
        <w:spacing w:after="0"/>
        <w:rPr>
          <w:rFonts w:ascii="Arial" w:eastAsia="Arial" w:hAnsi="Arial" w:cs="Arial"/>
          <w:sz w:val="24"/>
          <w:szCs w:val="24"/>
        </w:rPr>
      </w:pPr>
      <w:r>
        <w:rPr>
          <w:rFonts w:ascii="Arial" w:eastAsia="Arial" w:hAnsi="Arial" w:cs="Arial"/>
          <w:sz w:val="24"/>
          <w:szCs w:val="24"/>
        </w:rPr>
        <w:t>Experience using database management systems</w:t>
      </w:r>
    </w:p>
    <w:p w:rsidR="00113547" w:rsidRDefault="00BF2575">
      <w:pPr>
        <w:numPr>
          <w:ilvl w:val="0"/>
          <w:numId w:val="2"/>
        </w:numPr>
        <w:pBdr>
          <w:top w:val="nil"/>
          <w:left w:val="nil"/>
          <w:bottom w:val="nil"/>
          <w:right w:val="nil"/>
          <w:between w:val="nil"/>
        </w:pBdr>
        <w:shd w:val="clear" w:color="auto" w:fill="FFFFFF"/>
        <w:spacing w:after="0"/>
        <w:rPr>
          <w:rFonts w:ascii="Arial" w:eastAsia="Arial" w:hAnsi="Arial" w:cs="Arial"/>
          <w:sz w:val="24"/>
          <w:szCs w:val="24"/>
        </w:rPr>
      </w:pPr>
      <w:r>
        <w:rPr>
          <w:rFonts w:ascii="Arial" w:eastAsia="Arial" w:hAnsi="Arial" w:cs="Arial"/>
          <w:sz w:val="24"/>
          <w:szCs w:val="24"/>
        </w:rPr>
        <w:t>Excellent interpersonal, oral and written communication skills</w:t>
      </w:r>
    </w:p>
    <w:p w:rsidR="00113547" w:rsidRDefault="00BF2575">
      <w:pPr>
        <w:numPr>
          <w:ilvl w:val="0"/>
          <w:numId w:val="2"/>
        </w:numPr>
        <w:pBdr>
          <w:top w:val="nil"/>
          <w:left w:val="nil"/>
          <w:bottom w:val="nil"/>
          <w:right w:val="nil"/>
          <w:between w:val="nil"/>
        </w:pBdr>
        <w:shd w:val="clear" w:color="auto" w:fill="FFFFFF"/>
        <w:spacing w:after="0"/>
        <w:rPr>
          <w:rFonts w:ascii="Arial" w:eastAsia="Arial" w:hAnsi="Arial" w:cs="Arial"/>
          <w:sz w:val="24"/>
          <w:szCs w:val="24"/>
        </w:rPr>
      </w:pPr>
      <w:r>
        <w:rPr>
          <w:rFonts w:ascii="Arial" w:eastAsia="Arial" w:hAnsi="Arial" w:cs="Arial"/>
          <w:sz w:val="24"/>
          <w:szCs w:val="24"/>
        </w:rPr>
        <w:t>Experience of  Exams at Secondary Level/SATs systems and procedures</w:t>
      </w:r>
    </w:p>
    <w:p w:rsidR="00113547" w:rsidRDefault="00BF2575">
      <w:pPr>
        <w:numPr>
          <w:ilvl w:val="0"/>
          <w:numId w:val="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Excellent HR Manag</w:t>
      </w:r>
      <w:r>
        <w:rPr>
          <w:rFonts w:ascii="Arial" w:eastAsia="Arial" w:hAnsi="Arial" w:cs="Arial"/>
          <w:sz w:val="24"/>
          <w:szCs w:val="24"/>
        </w:rPr>
        <w:t>ement skills</w:t>
      </w:r>
    </w:p>
    <w:p w:rsidR="00113547" w:rsidRDefault="00BF2575">
      <w:pPr>
        <w:numPr>
          <w:ilvl w:val="0"/>
          <w:numId w:val="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Excellent time management and organisational skills</w:t>
      </w:r>
    </w:p>
    <w:p w:rsidR="00113547" w:rsidRDefault="00BF2575">
      <w:pPr>
        <w:numPr>
          <w:ilvl w:val="0"/>
          <w:numId w:val="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Extensive understanding of site management, compliance and Health &amp; Safety</w:t>
      </w:r>
    </w:p>
    <w:p w:rsidR="00113547" w:rsidRDefault="00BF2575">
      <w:pPr>
        <w:numPr>
          <w:ilvl w:val="0"/>
          <w:numId w:val="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Experience at lead a small team</w:t>
      </w:r>
    </w:p>
    <w:p w:rsidR="00113547" w:rsidRDefault="00BF2575">
      <w:pPr>
        <w:numPr>
          <w:ilvl w:val="0"/>
          <w:numId w:val="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Excellent ability to produce high quality reports and correspondence to stakeholders</w:t>
      </w:r>
    </w:p>
    <w:p w:rsidR="00113547" w:rsidRDefault="00BF2575">
      <w:pPr>
        <w:numPr>
          <w:ilvl w:val="0"/>
          <w:numId w:val="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Ability to uphold the values of the trust and the standards and expectations of the organisation</w:t>
      </w:r>
    </w:p>
    <w:p w:rsidR="0048347A" w:rsidRDefault="0048347A">
      <w:pPr>
        <w:pBdr>
          <w:top w:val="nil"/>
          <w:left w:val="nil"/>
          <w:bottom w:val="nil"/>
          <w:right w:val="nil"/>
          <w:between w:val="nil"/>
        </w:pBdr>
        <w:spacing w:after="0" w:line="240" w:lineRule="auto"/>
        <w:rPr>
          <w:rFonts w:ascii="Arial" w:eastAsia="Arial" w:hAnsi="Arial" w:cs="Arial"/>
          <w:sz w:val="24"/>
          <w:szCs w:val="24"/>
          <w:u w:val="single"/>
        </w:rPr>
      </w:pPr>
    </w:p>
    <w:p w:rsidR="00113547" w:rsidRDefault="00BF2575">
      <w:pPr>
        <w:pBdr>
          <w:top w:val="nil"/>
          <w:left w:val="nil"/>
          <w:bottom w:val="nil"/>
          <w:right w:val="nil"/>
          <w:between w:val="nil"/>
        </w:pBdr>
        <w:spacing w:after="0" w:line="240" w:lineRule="auto"/>
        <w:rPr>
          <w:rFonts w:ascii="Arial" w:eastAsia="Arial" w:hAnsi="Arial" w:cs="Arial"/>
          <w:sz w:val="24"/>
          <w:szCs w:val="24"/>
          <w:u w:val="single"/>
        </w:rPr>
      </w:pPr>
      <w:bookmarkStart w:id="0" w:name="_GoBack"/>
      <w:bookmarkEnd w:id="0"/>
      <w:r>
        <w:rPr>
          <w:rFonts w:ascii="Arial" w:eastAsia="Arial" w:hAnsi="Arial" w:cs="Arial"/>
          <w:sz w:val="24"/>
          <w:szCs w:val="24"/>
          <w:u w:val="single"/>
        </w:rPr>
        <w:t>Timeline</w:t>
      </w:r>
    </w:p>
    <w:p w:rsidR="00113547" w:rsidRDefault="00113547">
      <w:pPr>
        <w:pBdr>
          <w:top w:val="nil"/>
          <w:left w:val="nil"/>
          <w:bottom w:val="nil"/>
          <w:right w:val="nil"/>
          <w:between w:val="nil"/>
        </w:pBdr>
        <w:spacing w:after="0" w:line="240" w:lineRule="auto"/>
        <w:ind w:left="720" w:hanging="720"/>
        <w:rPr>
          <w:rFonts w:ascii="Arial" w:eastAsia="Arial" w:hAnsi="Arial" w:cs="Arial"/>
          <w:color w:val="000000"/>
          <w:sz w:val="24"/>
          <w:szCs w:val="24"/>
        </w:rPr>
      </w:pPr>
    </w:p>
    <w:p w:rsidR="00113547" w:rsidRDefault="00BF2575">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Closing date for applications: </w:t>
      </w:r>
      <w:r>
        <w:rPr>
          <w:rFonts w:ascii="Arial" w:eastAsia="Arial" w:hAnsi="Arial" w:cs="Arial"/>
          <w:color w:val="000000"/>
          <w:sz w:val="24"/>
          <w:szCs w:val="24"/>
        </w:rPr>
        <w:tab/>
        <w:t>7</w:t>
      </w:r>
      <w:r>
        <w:rPr>
          <w:rFonts w:ascii="Arial" w:eastAsia="Arial" w:hAnsi="Arial" w:cs="Arial"/>
          <w:color w:val="000000"/>
          <w:sz w:val="24"/>
          <w:szCs w:val="24"/>
          <w:vertAlign w:val="superscript"/>
        </w:rPr>
        <w:t>th</w:t>
      </w:r>
      <w:r>
        <w:rPr>
          <w:rFonts w:ascii="Arial" w:eastAsia="Arial" w:hAnsi="Arial" w:cs="Arial"/>
          <w:color w:val="000000"/>
          <w:sz w:val="24"/>
          <w:szCs w:val="24"/>
        </w:rPr>
        <w:t xml:space="preserve"> February 2020</w:t>
      </w:r>
    </w:p>
    <w:p w:rsidR="00113547" w:rsidRDefault="00BF2575">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Interviews will be held week beginning: 1</w:t>
      </w:r>
      <w:r>
        <w:rPr>
          <w:rFonts w:ascii="Arial" w:eastAsia="Arial" w:hAnsi="Arial" w:cs="Arial"/>
          <w:sz w:val="24"/>
          <w:szCs w:val="24"/>
        </w:rPr>
        <w:t>0</w:t>
      </w:r>
      <w:r>
        <w:rPr>
          <w:rFonts w:ascii="Arial" w:eastAsia="Arial" w:hAnsi="Arial" w:cs="Arial"/>
          <w:color w:val="000000"/>
          <w:sz w:val="24"/>
          <w:szCs w:val="24"/>
          <w:vertAlign w:val="superscript"/>
        </w:rPr>
        <w:t>th</w:t>
      </w:r>
      <w:r>
        <w:rPr>
          <w:rFonts w:ascii="Arial" w:eastAsia="Arial" w:hAnsi="Arial" w:cs="Arial"/>
          <w:color w:val="000000"/>
          <w:sz w:val="24"/>
          <w:szCs w:val="24"/>
        </w:rPr>
        <w:t xml:space="preserve"> February 2020</w:t>
      </w:r>
      <w:r>
        <w:rPr>
          <w:rFonts w:ascii="Arial" w:eastAsia="Arial" w:hAnsi="Arial" w:cs="Arial"/>
          <w:color w:val="000000"/>
          <w:sz w:val="24"/>
          <w:szCs w:val="24"/>
        </w:rPr>
        <w:tab/>
      </w:r>
    </w:p>
    <w:p w:rsidR="00113547" w:rsidRDefault="00BF2575">
      <w:pPr>
        <w:numPr>
          <w:ilvl w:val="0"/>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 xml:space="preserve">Visits to the school are encouraged as we are a special school setting </w:t>
      </w:r>
    </w:p>
    <w:p w:rsidR="00113547" w:rsidRDefault="00113547">
      <w:pPr>
        <w:spacing w:after="0" w:line="240" w:lineRule="auto"/>
        <w:rPr>
          <w:rFonts w:ascii="Arial" w:eastAsia="Arial" w:hAnsi="Arial" w:cs="Arial"/>
          <w:sz w:val="24"/>
          <w:szCs w:val="24"/>
        </w:rPr>
      </w:pPr>
    </w:p>
    <w:p w:rsidR="00113547" w:rsidRDefault="00BF2575">
      <w:pPr>
        <w:spacing w:after="0" w:line="240" w:lineRule="auto"/>
        <w:rPr>
          <w:rFonts w:ascii="Arial" w:eastAsia="Arial" w:hAnsi="Arial" w:cs="Arial"/>
          <w:sz w:val="24"/>
          <w:szCs w:val="24"/>
        </w:rPr>
      </w:pPr>
      <w:r>
        <w:rPr>
          <w:rFonts w:ascii="Arial" w:eastAsia="Arial" w:hAnsi="Arial" w:cs="Arial"/>
          <w:sz w:val="24"/>
          <w:szCs w:val="24"/>
        </w:rPr>
        <w:t>To book a visit to the school please contact Paulette Boyens</w:t>
      </w:r>
    </w:p>
    <w:p w:rsidR="00113547" w:rsidRDefault="00113547">
      <w:pPr>
        <w:spacing w:after="0" w:line="240" w:lineRule="auto"/>
        <w:rPr>
          <w:rFonts w:ascii="Arial" w:eastAsia="Arial" w:hAnsi="Arial" w:cs="Arial"/>
          <w:sz w:val="24"/>
          <w:szCs w:val="24"/>
        </w:rPr>
      </w:pPr>
    </w:p>
    <w:p w:rsidR="00113547" w:rsidRDefault="00BF2575">
      <w:pPr>
        <w:spacing w:after="0" w:line="240" w:lineRule="auto"/>
        <w:rPr>
          <w:rFonts w:ascii="Arial" w:eastAsia="Arial" w:hAnsi="Arial" w:cs="Arial"/>
          <w:i/>
          <w:sz w:val="24"/>
          <w:szCs w:val="24"/>
        </w:rPr>
      </w:pPr>
      <w:r>
        <w:rPr>
          <w:rFonts w:ascii="Arial" w:eastAsia="Arial" w:hAnsi="Arial" w:cs="Arial"/>
          <w:i/>
          <w:sz w:val="24"/>
          <w:szCs w:val="24"/>
        </w:rPr>
        <w:t>Paulette Boyens</w:t>
      </w:r>
    </w:p>
    <w:p w:rsidR="00113547" w:rsidRDefault="00BF2575">
      <w:pPr>
        <w:spacing w:after="0" w:line="240" w:lineRule="auto"/>
        <w:rPr>
          <w:rFonts w:ascii="Arial" w:eastAsia="Arial" w:hAnsi="Arial" w:cs="Arial"/>
          <w:i/>
          <w:sz w:val="24"/>
          <w:szCs w:val="24"/>
        </w:rPr>
      </w:pPr>
      <w:r>
        <w:rPr>
          <w:rFonts w:ascii="Arial" w:eastAsia="Arial" w:hAnsi="Arial" w:cs="Arial"/>
          <w:i/>
          <w:sz w:val="24"/>
          <w:szCs w:val="24"/>
        </w:rPr>
        <w:t>Business Manager</w:t>
      </w:r>
    </w:p>
    <w:p w:rsidR="00113547" w:rsidRDefault="00113547">
      <w:pPr>
        <w:spacing w:after="0" w:line="240" w:lineRule="auto"/>
        <w:rPr>
          <w:rFonts w:ascii="Arial" w:eastAsia="Arial" w:hAnsi="Arial" w:cs="Arial"/>
          <w:i/>
          <w:sz w:val="24"/>
          <w:szCs w:val="24"/>
        </w:rPr>
      </w:pPr>
    </w:p>
    <w:p w:rsidR="00113547" w:rsidRDefault="00BF2575">
      <w:pPr>
        <w:spacing w:after="0" w:line="240" w:lineRule="auto"/>
        <w:ind w:left="720"/>
        <w:rPr>
          <w:rFonts w:ascii="Arial" w:eastAsia="Arial" w:hAnsi="Arial" w:cs="Arial"/>
          <w:sz w:val="24"/>
          <w:szCs w:val="24"/>
        </w:rPr>
      </w:pPr>
      <w:hyperlink r:id="rId9">
        <w:r>
          <w:rPr>
            <w:rFonts w:ascii="Arial" w:eastAsia="Arial" w:hAnsi="Arial" w:cs="Arial"/>
            <w:color w:val="1155CC"/>
            <w:sz w:val="24"/>
            <w:szCs w:val="24"/>
            <w:u w:val="single"/>
          </w:rPr>
          <w:t>pboyens@ekotrust.org.uk</w:t>
        </w:r>
      </w:hyperlink>
    </w:p>
    <w:p w:rsidR="00113547" w:rsidRDefault="00113547">
      <w:pPr>
        <w:spacing w:after="0" w:line="240" w:lineRule="auto"/>
        <w:ind w:left="720"/>
        <w:rPr>
          <w:rFonts w:ascii="Arial" w:eastAsia="Arial" w:hAnsi="Arial" w:cs="Arial"/>
          <w:sz w:val="24"/>
          <w:szCs w:val="24"/>
        </w:rPr>
      </w:pPr>
    </w:p>
    <w:p w:rsidR="00113547" w:rsidRDefault="00BF2575">
      <w:pPr>
        <w:spacing w:after="0" w:line="240" w:lineRule="auto"/>
        <w:jc w:val="both"/>
        <w:rPr>
          <w:rFonts w:ascii="Arial" w:eastAsia="Arial" w:hAnsi="Arial" w:cs="Arial"/>
          <w:i/>
          <w:sz w:val="24"/>
          <w:szCs w:val="24"/>
        </w:rPr>
      </w:pPr>
      <w:r>
        <w:rPr>
          <w:rFonts w:ascii="Arial" w:eastAsia="Arial" w:hAnsi="Arial" w:cs="Arial"/>
          <w:i/>
          <w:sz w:val="24"/>
          <w:szCs w:val="24"/>
        </w:rPr>
        <w:t>We are committed to safeguarding and promoting the welfare of children and young people. We expect all staff to share this commitment and to undergo appropriate checks, including DBS. (School name) and Eko Trust supports Equal Opportunities Employment.</w:t>
      </w:r>
    </w:p>
    <w:p w:rsidR="00113547" w:rsidRDefault="00113547">
      <w:pPr>
        <w:spacing w:after="0" w:line="240" w:lineRule="auto"/>
        <w:jc w:val="both"/>
        <w:rPr>
          <w:rFonts w:ascii="Arial" w:eastAsia="Arial" w:hAnsi="Arial" w:cs="Arial"/>
          <w:i/>
          <w:sz w:val="24"/>
          <w:szCs w:val="24"/>
        </w:rPr>
      </w:pPr>
    </w:p>
    <w:p w:rsidR="00113547" w:rsidRDefault="00113547">
      <w:pPr>
        <w:spacing w:after="0" w:line="240" w:lineRule="auto"/>
        <w:jc w:val="both"/>
        <w:rPr>
          <w:rFonts w:ascii="Arial" w:eastAsia="Arial" w:hAnsi="Arial" w:cs="Arial"/>
          <w:i/>
          <w:sz w:val="24"/>
          <w:szCs w:val="24"/>
        </w:rPr>
      </w:pPr>
    </w:p>
    <w:p w:rsidR="00113547" w:rsidRDefault="00BF2575">
      <w:pPr>
        <w:spacing w:after="0" w:line="240" w:lineRule="auto"/>
        <w:rPr>
          <w:rFonts w:ascii="Arial" w:eastAsia="Arial" w:hAnsi="Arial" w:cs="Arial"/>
          <w:sz w:val="24"/>
          <w:szCs w:val="24"/>
        </w:rPr>
      </w:pPr>
      <w:r>
        <w:rPr>
          <w:rFonts w:ascii="Arial" w:eastAsia="Arial" w:hAnsi="Arial" w:cs="Arial"/>
          <w:sz w:val="24"/>
          <w:szCs w:val="24"/>
        </w:rPr>
        <w:t xml:space="preserve"> </w:t>
      </w:r>
    </w:p>
    <w:p w:rsidR="00113547" w:rsidRDefault="00113547"/>
    <w:sectPr w:rsidR="00113547">
      <w:head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575" w:rsidRDefault="00BF2575">
      <w:pPr>
        <w:spacing w:after="0" w:line="240" w:lineRule="auto"/>
      </w:pPr>
      <w:r>
        <w:separator/>
      </w:r>
    </w:p>
  </w:endnote>
  <w:endnote w:type="continuationSeparator" w:id="0">
    <w:p w:rsidR="00BF2575" w:rsidRDefault="00BF2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575" w:rsidRDefault="00BF2575">
      <w:pPr>
        <w:spacing w:after="0" w:line="240" w:lineRule="auto"/>
      </w:pPr>
      <w:r>
        <w:separator/>
      </w:r>
    </w:p>
  </w:footnote>
  <w:footnote w:type="continuationSeparator" w:id="0">
    <w:p w:rsidR="00BF2575" w:rsidRDefault="00BF25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547" w:rsidRDefault="00BF2575">
    <w:pPr>
      <w:shd w:val="clear" w:color="auto" w:fill="FFFFFF"/>
      <w:spacing w:after="225"/>
    </w:pPr>
    <w:r>
      <w:rPr>
        <w:rFonts w:ascii="Arial" w:eastAsia="Arial" w:hAnsi="Arial" w:cs="Arial"/>
        <w:noProof/>
        <w:color w:val="333333"/>
        <w:sz w:val="24"/>
        <w:szCs w:val="24"/>
      </w:rPr>
      <w:drawing>
        <wp:inline distT="114300" distB="114300" distL="114300" distR="114300">
          <wp:extent cx="2267559" cy="1633538"/>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67559" cy="1633538"/>
                  </a:xfrm>
                  <a:prstGeom prst="rect">
                    <a:avLst/>
                  </a:prstGeom>
                  <a:ln/>
                </pic:spPr>
              </pic:pic>
            </a:graphicData>
          </a:graphic>
        </wp:inline>
      </w:drawing>
    </w:r>
    <w:r>
      <w:rPr>
        <w:rFonts w:ascii="Arial" w:eastAsia="Arial" w:hAnsi="Arial" w:cs="Arial"/>
        <w:color w:val="333333"/>
        <w:sz w:val="24"/>
        <w:szCs w:val="24"/>
      </w:rPr>
      <w:t xml:space="preserve">                                      </w:t>
    </w:r>
    <w:r>
      <w:rPr>
        <w:noProof/>
      </w:rPr>
      <w:drawing>
        <wp:inline distT="0" distB="0" distL="0" distR="0">
          <wp:extent cx="1779506" cy="981205"/>
          <wp:effectExtent l="0" t="0" r="0" b="0"/>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1779506" cy="981205"/>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2483E"/>
    <w:multiLevelType w:val="multilevel"/>
    <w:tmpl w:val="8D5434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4A625088"/>
    <w:multiLevelType w:val="multilevel"/>
    <w:tmpl w:val="49DAA9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113547"/>
    <w:rsid w:val="00113547"/>
    <w:rsid w:val="0048347A"/>
    <w:rsid w:val="00BF2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7810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035"/>
  </w:style>
  <w:style w:type="paragraph" w:styleId="Footer">
    <w:name w:val="footer"/>
    <w:basedOn w:val="Normal"/>
    <w:link w:val="FooterChar"/>
    <w:uiPriority w:val="99"/>
    <w:unhideWhenUsed/>
    <w:rsid w:val="00781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035"/>
  </w:style>
  <w:style w:type="paragraph" w:styleId="BalloonText">
    <w:name w:val="Balloon Text"/>
    <w:basedOn w:val="Normal"/>
    <w:link w:val="BalloonTextChar"/>
    <w:uiPriority w:val="99"/>
    <w:semiHidden/>
    <w:unhideWhenUsed/>
    <w:rsid w:val="007810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035"/>
    <w:rPr>
      <w:rFonts w:ascii="Tahoma" w:hAnsi="Tahoma" w:cs="Tahoma"/>
      <w:sz w:val="16"/>
      <w:szCs w:val="16"/>
    </w:rPr>
  </w:style>
  <w:style w:type="paragraph" w:styleId="ListParagraph">
    <w:name w:val="List Paragraph"/>
    <w:basedOn w:val="Normal"/>
    <w:uiPriority w:val="34"/>
    <w:qFormat/>
    <w:rsid w:val="00781035"/>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7810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035"/>
  </w:style>
  <w:style w:type="paragraph" w:styleId="Footer">
    <w:name w:val="footer"/>
    <w:basedOn w:val="Normal"/>
    <w:link w:val="FooterChar"/>
    <w:uiPriority w:val="99"/>
    <w:unhideWhenUsed/>
    <w:rsid w:val="00781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035"/>
  </w:style>
  <w:style w:type="paragraph" w:styleId="BalloonText">
    <w:name w:val="Balloon Text"/>
    <w:basedOn w:val="Normal"/>
    <w:link w:val="BalloonTextChar"/>
    <w:uiPriority w:val="99"/>
    <w:semiHidden/>
    <w:unhideWhenUsed/>
    <w:rsid w:val="007810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035"/>
    <w:rPr>
      <w:rFonts w:ascii="Tahoma" w:hAnsi="Tahoma" w:cs="Tahoma"/>
      <w:sz w:val="16"/>
      <w:szCs w:val="16"/>
    </w:rPr>
  </w:style>
  <w:style w:type="paragraph" w:styleId="ListParagraph">
    <w:name w:val="List Paragraph"/>
    <w:basedOn w:val="Normal"/>
    <w:uiPriority w:val="34"/>
    <w:qFormat/>
    <w:rsid w:val="00781035"/>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boyens@ekotrust.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Og8fBrZtE8D4xIP3MbNRBIOGIg==">AMUW2mWRtASzfifZ+2ndX3SEKNHWGFZNVrusUpbF39e7XqeWTjWZOGPOfkEdSyjez7ElFWE0R5QwCTDEmLn66Ggm1vqZxp8n3omHrxYt/Dz6n2YzhrS4hpw=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436</Words>
  <Characters>2489</Characters>
  <Application>Microsoft Office Word</Application>
  <DocSecurity>0</DocSecurity>
  <Lines>20</Lines>
  <Paragraphs>5</Paragraphs>
  <ScaleCrop>false</ScaleCrop>
  <Company/>
  <LinksUpToDate>false</LinksUpToDate>
  <CharactersWithSpaces>2920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jgillard7.316</dc:creator>
  <cp:lastModifiedBy>Lauren Collins</cp:lastModifiedBy>
  <cp:revision>2</cp:revision>
  <dcterms:created xsi:type="dcterms:W3CDTF">2020-01-27T12:38:00Z</dcterms:created>
  <dcterms:modified xsi:type="dcterms:W3CDTF">2020-01-28T08:44:00Z</dcterms:modified>
</cp:coreProperties>
</file>