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E69B7" w:rsidRPr="003F5D43" w:rsidRDefault="00AE69B7" w:rsidP="00AE69B7">
      <w:pPr>
        <w:jc w:val="center"/>
        <w:rPr>
          <w:rFonts w:asciiTheme="minorHAnsi" w:hAnsiTheme="minorHAnsi"/>
        </w:rPr>
      </w:pPr>
      <w:r w:rsidRPr="003F5D43">
        <w:rPr>
          <w:rFonts w:asciiTheme="minorHAnsi" w:hAnsiTheme="minorHAnsi"/>
          <w:noProof/>
          <w:lang w:eastAsia="en-GB"/>
        </w:rPr>
        <w:drawing>
          <wp:inline distT="0" distB="0" distL="0" distR="0">
            <wp:extent cx="771525" cy="752475"/>
            <wp:effectExtent l="19050" t="0" r="9525" b="0"/>
            <wp:docPr id="1" name="Picture 1" descr="Nelson school 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Nelson school logo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71525" cy="7524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E69B7" w:rsidRPr="003F5D43" w:rsidRDefault="00AE69B7" w:rsidP="00AE69B7">
      <w:pPr>
        <w:jc w:val="center"/>
        <w:rPr>
          <w:rFonts w:asciiTheme="minorHAnsi" w:hAnsiTheme="minorHAnsi" w:cs="Arial"/>
          <w:b/>
        </w:rPr>
      </w:pPr>
      <w:r w:rsidRPr="003F5D43">
        <w:rPr>
          <w:rFonts w:asciiTheme="minorHAnsi" w:hAnsiTheme="minorHAnsi" w:cs="Arial"/>
          <w:b/>
        </w:rPr>
        <w:t>Nelson Primary School</w:t>
      </w:r>
    </w:p>
    <w:p w:rsidR="00AE69B7" w:rsidRPr="003F5D43" w:rsidRDefault="007F2F1E" w:rsidP="007D695A">
      <w:pPr>
        <w:ind w:left="0"/>
        <w:jc w:val="center"/>
        <w:rPr>
          <w:rFonts w:asciiTheme="minorHAnsi" w:hAnsiTheme="minorHAnsi"/>
          <w:color w:val="548DD4" w:themeColor="text2" w:themeTint="99"/>
          <w:sz w:val="22"/>
          <w:szCs w:val="22"/>
        </w:rPr>
      </w:pPr>
      <w:r>
        <w:rPr>
          <w:rFonts w:asciiTheme="minorHAnsi" w:hAnsiTheme="minorHAnsi"/>
          <w:color w:val="548DD4" w:themeColor="text2" w:themeTint="99"/>
          <w:sz w:val="22"/>
          <w:szCs w:val="22"/>
        </w:rPr>
        <w:t>Inspiring Ambition, Achieving Success</w:t>
      </w:r>
    </w:p>
    <w:p w:rsidR="003F5D43" w:rsidRPr="003F5D43" w:rsidRDefault="009571DE" w:rsidP="003F5D43">
      <w:pPr>
        <w:jc w:val="center"/>
        <w:rPr>
          <w:rFonts w:asciiTheme="minorHAnsi" w:hAnsiTheme="minorHAnsi"/>
          <w:b/>
          <w:sz w:val="28"/>
          <w:szCs w:val="28"/>
          <w:u w:val="single"/>
        </w:rPr>
      </w:pPr>
      <w:r>
        <w:rPr>
          <w:rFonts w:asciiTheme="minorHAnsi" w:hAnsiTheme="minorHAnsi" w:cs="Arial"/>
          <w:b/>
          <w:sz w:val="28"/>
          <w:szCs w:val="28"/>
          <w:u w:val="single"/>
        </w:rPr>
        <w:t xml:space="preserve">Maths Leader </w:t>
      </w:r>
      <w:r w:rsidR="003F5D43" w:rsidRPr="003F5D43">
        <w:rPr>
          <w:rFonts w:asciiTheme="minorHAnsi" w:hAnsiTheme="minorHAnsi" w:cs="Arial"/>
          <w:b/>
          <w:sz w:val="28"/>
          <w:szCs w:val="28"/>
          <w:u w:val="single"/>
        </w:rPr>
        <w:t>TLR 1A</w:t>
      </w:r>
    </w:p>
    <w:p w:rsidR="003F5D43" w:rsidRDefault="00AE69B7" w:rsidP="003F5D43">
      <w:pPr>
        <w:jc w:val="center"/>
        <w:rPr>
          <w:rFonts w:asciiTheme="minorHAnsi" w:hAnsiTheme="minorHAnsi" w:cs="Arial"/>
          <w:b/>
          <w:sz w:val="28"/>
          <w:szCs w:val="28"/>
          <w:u w:val="single"/>
        </w:rPr>
      </w:pPr>
      <w:r w:rsidRPr="003F5D43">
        <w:rPr>
          <w:rFonts w:asciiTheme="minorHAnsi" w:hAnsiTheme="minorHAnsi"/>
          <w:b/>
          <w:sz w:val="28"/>
          <w:szCs w:val="28"/>
          <w:u w:val="single"/>
        </w:rPr>
        <w:t>Job description</w:t>
      </w:r>
      <w:r w:rsidR="003F5D43" w:rsidRPr="003F5D43">
        <w:rPr>
          <w:rFonts w:asciiTheme="minorHAnsi" w:hAnsiTheme="minorHAnsi" w:cs="Arial"/>
          <w:b/>
          <w:sz w:val="28"/>
          <w:szCs w:val="28"/>
          <w:u w:val="single"/>
        </w:rPr>
        <w:t>:</w:t>
      </w:r>
    </w:p>
    <w:p w:rsidR="007F2F1E" w:rsidRDefault="007F2F1E" w:rsidP="003F5D43">
      <w:pPr>
        <w:jc w:val="center"/>
        <w:rPr>
          <w:rFonts w:asciiTheme="minorHAnsi" w:hAnsiTheme="minorHAnsi" w:cs="Arial"/>
          <w:b/>
          <w:sz w:val="28"/>
          <w:szCs w:val="28"/>
          <w:u w:val="single"/>
        </w:rPr>
      </w:pPr>
    </w:p>
    <w:tbl>
      <w:tblPr>
        <w:tblStyle w:val="TableGrid"/>
        <w:tblW w:w="0" w:type="auto"/>
        <w:tblInd w:w="283" w:type="dxa"/>
        <w:tblLook w:val="04A0" w:firstRow="1" w:lastRow="0" w:firstColumn="1" w:lastColumn="0" w:noHBand="0" w:noVBand="1"/>
      </w:tblPr>
      <w:tblGrid>
        <w:gridCol w:w="2235"/>
        <w:gridCol w:w="6724"/>
      </w:tblGrid>
      <w:tr w:rsidR="00126C6A" w:rsidTr="00126C6A">
        <w:tc>
          <w:tcPr>
            <w:tcW w:w="223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26C6A" w:rsidRDefault="00126C6A">
            <w:pPr>
              <w:ind w:left="0"/>
              <w:rPr>
                <w:rFonts w:asciiTheme="minorHAnsi" w:hAnsiTheme="minorHAnsi" w:cs="Arial"/>
                <w:b/>
              </w:rPr>
            </w:pPr>
            <w:bookmarkStart w:id="0" w:name="_Hlk260832281"/>
            <w:r>
              <w:rPr>
                <w:rFonts w:asciiTheme="minorHAnsi" w:hAnsiTheme="minorHAnsi" w:cs="Arial"/>
                <w:b/>
              </w:rPr>
              <w:t>Name</w:t>
            </w:r>
          </w:p>
        </w:tc>
        <w:tc>
          <w:tcPr>
            <w:tcW w:w="672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26C6A" w:rsidRDefault="00126C6A">
            <w:pPr>
              <w:ind w:left="0"/>
              <w:jc w:val="center"/>
              <w:rPr>
                <w:rFonts w:asciiTheme="minorHAnsi" w:hAnsiTheme="minorHAnsi" w:cs="Arial"/>
                <w:b/>
                <w:sz w:val="28"/>
                <w:szCs w:val="28"/>
              </w:rPr>
            </w:pPr>
          </w:p>
        </w:tc>
      </w:tr>
      <w:tr w:rsidR="00126C6A" w:rsidTr="00126C6A">
        <w:tc>
          <w:tcPr>
            <w:tcW w:w="223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26C6A" w:rsidRDefault="00126C6A">
            <w:pPr>
              <w:ind w:left="0"/>
              <w:rPr>
                <w:rFonts w:asciiTheme="minorHAnsi" w:hAnsiTheme="minorHAnsi" w:cs="Arial"/>
                <w:b/>
              </w:rPr>
            </w:pPr>
            <w:r>
              <w:rPr>
                <w:rFonts w:asciiTheme="minorHAnsi" w:hAnsiTheme="minorHAnsi" w:cs="Arial"/>
                <w:b/>
              </w:rPr>
              <w:t>Job Title</w:t>
            </w:r>
          </w:p>
        </w:tc>
        <w:tc>
          <w:tcPr>
            <w:tcW w:w="672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26C6A" w:rsidRDefault="009571DE">
            <w:pPr>
              <w:ind w:left="0"/>
              <w:jc w:val="center"/>
              <w:rPr>
                <w:rFonts w:asciiTheme="minorHAnsi" w:hAnsiTheme="minorHAnsi" w:cs="Arial"/>
                <w:b/>
                <w:sz w:val="28"/>
                <w:szCs w:val="28"/>
              </w:rPr>
            </w:pPr>
            <w:r>
              <w:rPr>
                <w:rFonts w:asciiTheme="minorHAnsi" w:hAnsiTheme="minorHAnsi" w:cs="Arial"/>
                <w:b/>
                <w:sz w:val="28"/>
                <w:szCs w:val="28"/>
              </w:rPr>
              <w:t>Maths Leader</w:t>
            </w:r>
          </w:p>
        </w:tc>
      </w:tr>
      <w:tr w:rsidR="00126C6A" w:rsidTr="00126C6A">
        <w:tc>
          <w:tcPr>
            <w:tcW w:w="223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26C6A" w:rsidRDefault="00126C6A">
            <w:pPr>
              <w:ind w:left="0"/>
              <w:rPr>
                <w:rFonts w:asciiTheme="minorHAnsi" w:hAnsiTheme="minorHAnsi" w:cs="Arial"/>
                <w:b/>
              </w:rPr>
            </w:pPr>
            <w:r>
              <w:rPr>
                <w:rFonts w:asciiTheme="minorHAnsi" w:hAnsiTheme="minorHAnsi" w:cs="Arial"/>
                <w:b/>
              </w:rPr>
              <w:t>Salary Scale</w:t>
            </w:r>
          </w:p>
        </w:tc>
        <w:tc>
          <w:tcPr>
            <w:tcW w:w="672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26C6A" w:rsidRDefault="00126C6A">
            <w:pPr>
              <w:ind w:left="0"/>
              <w:jc w:val="center"/>
              <w:rPr>
                <w:rFonts w:asciiTheme="minorHAnsi" w:hAnsiTheme="minorHAnsi" w:cs="Arial"/>
                <w:b/>
                <w:sz w:val="28"/>
                <w:szCs w:val="28"/>
              </w:rPr>
            </w:pPr>
            <w:r>
              <w:rPr>
                <w:rFonts w:asciiTheme="minorHAnsi" w:hAnsiTheme="minorHAnsi" w:cs="Arial"/>
                <w:b/>
                <w:sz w:val="28"/>
                <w:szCs w:val="28"/>
              </w:rPr>
              <w:t>TLR 1A</w:t>
            </w:r>
          </w:p>
        </w:tc>
      </w:tr>
      <w:tr w:rsidR="00126C6A" w:rsidTr="00126C6A">
        <w:tc>
          <w:tcPr>
            <w:tcW w:w="223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26C6A" w:rsidRDefault="00126C6A">
            <w:pPr>
              <w:ind w:left="0"/>
              <w:rPr>
                <w:rFonts w:asciiTheme="minorHAnsi" w:hAnsiTheme="minorHAnsi" w:cs="Arial"/>
                <w:b/>
              </w:rPr>
            </w:pPr>
            <w:bookmarkStart w:id="1" w:name="OLE_LINK18"/>
            <w:bookmarkStart w:id="2" w:name="OLE_LINK19"/>
            <w:r>
              <w:rPr>
                <w:rFonts w:asciiTheme="minorHAnsi" w:hAnsiTheme="minorHAnsi" w:cs="Arial"/>
                <w:b/>
              </w:rPr>
              <w:t>Responsible to</w:t>
            </w:r>
            <w:bookmarkEnd w:id="1"/>
            <w:bookmarkEnd w:id="2"/>
          </w:p>
        </w:tc>
        <w:tc>
          <w:tcPr>
            <w:tcW w:w="672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26C6A" w:rsidRDefault="00126C6A">
            <w:pPr>
              <w:ind w:left="0"/>
              <w:jc w:val="center"/>
              <w:rPr>
                <w:rFonts w:asciiTheme="minorHAnsi" w:hAnsiTheme="minorHAnsi" w:cs="Arial"/>
                <w:b/>
                <w:sz w:val="28"/>
                <w:szCs w:val="28"/>
              </w:rPr>
            </w:pPr>
            <w:r>
              <w:rPr>
                <w:rFonts w:asciiTheme="minorHAnsi" w:hAnsiTheme="minorHAnsi" w:cs="Arial"/>
                <w:b/>
                <w:sz w:val="28"/>
                <w:szCs w:val="28"/>
              </w:rPr>
              <w:t>Headteacher</w:t>
            </w:r>
          </w:p>
        </w:tc>
      </w:tr>
      <w:tr w:rsidR="00126C6A" w:rsidTr="00126C6A">
        <w:tc>
          <w:tcPr>
            <w:tcW w:w="223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26C6A" w:rsidRDefault="00126C6A">
            <w:pPr>
              <w:ind w:left="0"/>
              <w:rPr>
                <w:rFonts w:asciiTheme="minorHAnsi" w:hAnsiTheme="minorHAnsi" w:cs="Arial"/>
                <w:b/>
              </w:rPr>
            </w:pPr>
            <w:r>
              <w:rPr>
                <w:rFonts w:asciiTheme="minorHAnsi" w:hAnsiTheme="minorHAnsi" w:cs="Arial"/>
                <w:b/>
              </w:rPr>
              <w:t>Responsible for</w:t>
            </w:r>
          </w:p>
        </w:tc>
        <w:tc>
          <w:tcPr>
            <w:tcW w:w="672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26C6A" w:rsidRDefault="009571DE" w:rsidP="007F2F1E">
            <w:pPr>
              <w:pStyle w:val="Subtitle"/>
              <w:jc w:val="left"/>
              <w:rPr>
                <w:rFonts w:asciiTheme="minorHAnsi" w:hAnsiTheme="minorHAnsi"/>
                <w:sz w:val="24"/>
              </w:rPr>
            </w:pPr>
            <w:r>
              <w:rPr>
                <w:rFonts w:asciiTheme="minorHAnsi" w:hAnsiTheme="minorHAnsi"/>
                <w:sz w:val="24"/>
              </w:rPr>
              <w:t>Leading maths across the school</w:t>
            </w:r>
          </w:p>
        </w:tc>
      </w:tr>
      <w:tr w:rsidR="00126C6A" w:rsidTr="00126C6A">
        <w:tc>
          <w:tcPr>
            <w:tcW w:w="223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26C6A" w:rsidRDefault="00126C6A">
            <w:pPr>
              <w:ind w:left="0"/>
              <w:rPr>
                <w:rFonts w:asciiTheme="minorHAnsi" w:hAnsiTheme="minorHAnsi" w:cs="Arial"/>
                <w:b/>
              </w:rPr>
            </w:pPr>
            <w:r>
              <w:rPr>
                <w:rFonts w:asciiTheme="minorHAnsi" w:hAnsiTheme="minorHAnsi" w:cs="Arial"/>
                <w:b/>
              </w:rPr>
              <w:t>Line managed by</w:t>
            </w:r>
          </w:p>
        </w:tc>
        <w:tc>
          <w:tcPr>
            <w:tcW w:w="672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26C6A" w:rsidRDefault="00126C6A">
            <w:pPr>
              <w:ind w:left="0"/>
              <w:jc w:val="center"/>
              <w:rPr>
                <w:rFonts w:asciiTheme="minorHAnsi" w:hAnsiTheme="minorHAnsi" w:cs="Arial"/>
                <w:b/>
                <w:sz w:val="28"/>
                <w:szCs w:val="28"/>
              </w:rPr>
            </w:pPr>
            <w:r>
              <w:rPr>
                <w:rFonts w:asciiTheme="minorHAnsi" w:hAnsiTheme="minorHAnsi" w:cs="Arial"/>
                <w:b/>
                <w:sz w:val="28"/>
                <w:szCs w:val="28"/>
              </w:rPr>
              <w:t>Headteacher</w:t>
            </w:r>
          </w:p>
        </w:tc>
      </w:tr>
      <w:tr w:rsidR="00126C6A" w:rsidTr="00126C6A">
        <w:tc>
          <w:tcPr>
            <w:tcW w:w="223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26C6A" w:rsidRDefault="00126C6A">
            <w:pPr>
              <w:ind w:left="0"/>
              <w:rPr>
                <w:rFonts w:asciiTheme="minorHAnsi" w:hAnsiTheme="minorHAnsi" w:cs="Arial"/>
                <w:b/>
              </w:rPr>
            </w:pPr>
            <w:r>
              <w:rPr>
                <w:rFonts w:asciiTheme="minorHAnsi" w:hAnsiTheme="minorHAnsi" w:cs="Arial"/>
                <w:b/>
              </w:rPr>
              <w:t>Purpose of job</w:t>
            </w:r>
          </w:p>
        </w:tc>
        <w:tc>
          <w:tcPr>
            <w:tcW w:w="672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26C6A" w:rsidRPr="009571DE" w:rsidRDefault="00126C6A">
            <w:pPr>
              <w:ind w:left="0"/>
              <w:rPr>
                <w:rFonts w:asciiTheme="minorHAnsi" w:hAnsiTheme="minorHAnsi" w:cs="Arial"/>
                <w:color w:val="FF0000"/>
              </w:rPr>
            </w:pPr>
            <w:r w:rsidRPr="009571DE">
              <w:rPr>
                <w:rFonts w:asciiTheme="minorHAnsi" w:hAnsiTheme="minorHAnsi" w:cs="Arial"/>
              </w:rPr>
              <w:t>To raise standards.</w:t>
            </w:r>
            <w:r w:rsidR="006844FD" w:rsidRPr="009571DE">
              <w:rPr>
                <w:rFonts w:asciiTheme="minorHAnsi" w:hAnsiTheme="minorHAnsi" w:cs="Arial"/>
              </w:rPr>
              <w:t xml:space="preserve"> </w:t>
            </w:r>
          </w:p>
          <w:p w:rsidR="00126C6A" w:rsidRPr="009571DE" w:rsidRDefault="00126C6A" w:rsidP="007F2F1E">
            <w:pPr>
              <w:ind w:left="0"/>
              <w:rPr>
                <w:rFonts w:asciiTheme="minorHAnsi" w:hAnsiTheme="minorHAnsi" w:cs="Arial"/>
                <w:b/>
                <w:sz w:val="28"/>
                <w:szCs w:val="28"/>
              </w:rPr>
            </w:pPr>
            <w:r w:rsidRPr="009571DE">
              <w:rPr>
                <w:rFonts w:asciiTheme="minorHAnsi" w:hAnsiTheme="minorHAnsi" w:cs="Arial"/>
              </w:rPr>
              <w:t xml:space="preserve">To lead </w:t>
            </w:r>
            <w:r w:rsidR="009571DE" w:rsidRPr="009571DE">
              <w:rPr>
                <w:rFonts w:asciiTheme="minorHAnsi" w:hAnsiTheme="minorHAnsi" w:cs="Arial"/>
              </w:rPr>
              <w:t>maths</w:t>
            </w:r>
          </w:p>
        </w:tc>
      </w:tr>
      <w:tr w:rsidR="00126C6A" w:rsidTr="00126C6A">
        <w:tc>
          <w:tcPr>
            <w:tcW w:w="223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26C6A" w:rsidRDefault="00126C6A">
            <w:pPr>
              <w:ind w:left="0"/>
              <w:rPr>
                <w:rFonts w:asciiTheme="minorHAnsi" w:hAnsiTheme="minorHAnsi" w:cs="Arial"/>
                <w:b/>
              </w:rPr>
            </w:pPr>
            <w:r>
              <w:rPr>
                <w:rFonts w:asciiTheme="minorHAnsi" w:hAnsiTheme="minorHAnsi" w:cs="Arial"/>
                <w:b/>
              </w:rPr>
              <w:t xml:space="preserve">Responsibilities </w:t>
            </w:r>
          </w:p>
        </w:tc>
        <w:tc>
          <w:tcPr>
            <w:tcW w:w="672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26C6A" w:rsidRDefault="00126C6A" w:rsidP="00126C6A">
            <w:pPr>
              <w:rPr>
                <w:rFonts w:asciiTheme="minorHAnsi" w:hAnsiTheme="minorHAnsi" w:cs="Arial"/>
                <w:b/>
                <w:u w:val="single"/>
              </w:rPr>
            </w:pPr>
            <w:r>
              <w:rPr>
                <w:rFonts w:asciiTheme="minorHAnsi" w:hAnsiTheme="minorHAnsi" w:cs="Arial"/>
                <w:b/>
                <w:u w:val="single"/>
              </w:rPr>
              <w:t>Specific duties of a standards manager</w:t>
            </w:r>
          </w:p>
          <w:p w:rsidR="00126C6A" w:rsidRDefault="00126C6A" w:rsidP="00126C6A">
            <w:pPr>
              <w:pStyle w:val="ListParagraph"/>
              <w:numPr>
                <w:ilvl w:val="0"/>
                <w:numId w:val="5"/>
              </w:numPr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 xml:space="preserve">Raise attainment </w:t>
            </w:r>
          </w:p>
          <w:p w:rsidR="00126C6A" w:rsidRDefault="00126C6A" w:rsidP="00126C6A">
            <w:pPr>
              <w:pStyle w:val="ListParagraph"/>
              <w:numPr>
                <w:ilvl w:val="0"/>
                <w:numId w:val="5"/>
              </w:numPr>
              <w:rPr>
                <w:rFonts w:asciiTheme="minorHAnsi" w:hAnsiTheme="minorHAnsi"/>
              </w:rPr>
            </w:pPr>
            <w:bookmarkStart w:id="3" w:name="OLE_LINK3"/>
            <w:bookmarkStart w:id="4" w:name="OLE_LINK4"/>
            <w:r>
              <w:rPr>
                <w:rFonts w:asciiTheme="minorHAnsi" w:hAnsiTheme="minorHAnsi"/>
              </w:rPr>
              <w:t>Set standards by being a model of good practice  in every aspect of school life</w:t>
            </w:r>
          </w:p>
          <w:p w:rsidR="00126C6A" w:rsidRDefault="00126C6A" w:rsidP="00126C6A">
            <w:pPr>
              <w:pStyle w:val="ListParagraph"/>
              <w:numPr>
                <w:ilvl w:val="0"/>
                <w:numId w:val="5"/>
              </w:numPr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All lessons to be at least good.</w:t>
            </w:r>
          </w:p>
          <w:bookmarkEnd w:id="3"/>
          <w:bookmarkEnd w:id="4"/>
          <w:p w:rsidR="00126C6A" w:rsidRDefault="00126C6A" w:rsidP="00126C6A">
            <w:pPr>
              <w:pStyle w:val="ListParagraph"/>
              <w:numPr>
                <w:ilvl w:val="0"/>
                <w:numId w:val="5"/>
              </w:numPr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Use data to prepare reports for Leadership, Local authority, OFSTED, Governors</w:t>
            </w:r>
          </w:p>
          <w:p w:rsidR="00126C6A" w:rsidRDefault="00126C6A" w:rsidP="00126C6A">
            <w:pPr>
              <w:pStyle w:val="ListParagraph"/>
              <w:numPr>
                <w:ilvl w:val="0"/>
                <w:numId w:val="5"/>
              </w:numPr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Ensure consistency in all policies and follow up with staff and children where standards are not being met</w:t>
            </w:r>
          </w:p>
          <w:p w:rsidR="00126C6A" w:rsidRDefault="00126C6A" w:rsidP="00126C6A">
            <w:pPr>
              <w:pStyle w:val="ListParagraph"/>
              <w:numPr>
                <w:ilvl w:val="0"/>
                <w:numId w:val="5"/>
              </w:numPr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Effectively communicate</w:t>
            </w:r>
          </w:p>
          <w:p w:rsidR="00126C6A" w:rsidRDefault="00126C6A" w:rsidP="00587BDC">
            <w:pPr>
              <w:pStyle w:val="ListParagraph"/>
              <w:numPr>
                <w:ilvl w:val="0"/>
                <w:numId w:val="5"/>
              </w:numPr>
              <w:rPr>
                <w:rFonts w:asciiTheme="minorHAnsi" w:hAnsiTheme="minorHAnsi"/>
              </w:rPr>
            </w:pPr>
            <w:r w:rsidRPr="009571DE">
              <w:rPr>
                <w:rFonts w:asciiTheme="minorHAnsi" w:hAnsiTheme="minorHAnsi"/>
              </w:rPr>
              <w:t>L</w:t>
            </w:r>
            <w:r w:rsidR="009571DE">
              <w:rPr>
                <w:rFonts w:asciiTheme="minorHAnsi" w:hAnsiTheme="minorHAnsi"/>
              </w:rPr>
              <w:t xml:space="preserve">ead maths </w:t>
            </w:r>
          </w:p>
          <w:p w:rsidR="009571DE" w:rsidRDefault="009571DE" w:rsidP="00587BDC">
            <w:pPr>
              <w:pStyle w:val="ListParagraph"/>
              <w:numPr>
                <w:ilvl w:val="0"/>
                <w:numId w:val="5"/>
              </w:numPr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Quality Assure maths across the school</w:t>
            </w:r>
          </w:p>
          <w:p w:rsidR="009571DE" w:rsidRDefault="009571DE" w:rsidP="00587BDC">
            <w:pPr>
              <w:pStyle w:val="ListParagraph"/>
              <w:numPr>
                <w:ilvl w:val="0"/>
                <w:numId w:val="5"/>
              </w:numPr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Lead moderation of maths</w:t>
            </w:r>
          </w:p>
          <w:p w:rsidR="009571DE" w:rsidRDefault="009571DE" w:rsidP="00587BDC">
            <w:pPr>
              <w:pStyle w:val="ListParagraph"/>
              <w:numPr>
                <w:ilvl w:val="0"/>
                <w:numId w:val="5"/>
              </w:numPr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Link with other maths leads within the North East London maths hub.</w:t>
            </w:r>
          </w:p>
          <w:p w:rsidR="007F2F1E" w:rsidRPr="009571DE" w:rsidRDefault="007F2F1E" w:rsidP="007F2F1E">
            <w:pPr>
              <w:pStyle w:val="ListParagraph"/>
              <w:ind w:left="502"/>
              <w:rPr>
                <w:rFonts w:asciiTheme="minorHAnsi" w:hAnsiTheme="minorHAnsi"/>
              </w:rPr>
            </w:pPr>
          </w:p>
          <w:p w:rsidR="00126C6A" w:rsidRPr="00126C6A" w:rsidRDefault="00126C6A" w:rsidP="00126C6A">
            <w:pPr>
              <w:pStyle w:val="ListParagraph"/>
              <w:numPr>
                <w:ilvl w:val="0"/>
                <w:numId w:val="5"/>
              </w:numPr>
              <w:rPr>
                <w:rFonts w:asciiTheme="minorHAnsi" w:hAnsiTheme="minorHAnsi" w:cs="Arial"/>
              </w:rPr>
            </w:pPr>
            <w:r w:rsidRPr="00126C6A">
              <w:rPr>
                <w:rFonts w:asciiTheme="minorHAnsi" w:hAnsiTheme="minorHAnsi" w:cs="Arial"/>
              </w:rPr>
              <w:lastRenderedPageBreak/>
              <w:t>To contribute to the school aims, policies and practices, including those in relation to school evaluation, behaviour, discipline bullying, and race equality</w:t>
            </w:r>
          </w:p>
          <w:p w:rsidR="00126C6A" w:rsidRPr="00126C6A" w:rsidRDefault="00126C6A" w:rsidP="00126C6A">
            <w:pPr>
              <w:pStyle w:val="ListParagraph"/>
              <w:numPr>
                <w:ilvl w:val="0"/>
                <w:numId w:val="5"/>
              </w:numPr>
              <w:rPr>
                <w:rFonts w:asciiTheme="minorHAnsi" w:hAnsiTheme="minorHAnsi" w:cs="Arial"/>
              </w:rPr>
            </w:pPr>
            <w:r w:rsidRPr="00126C6A">
              <w:rPr>
                <w:rFonts w:asciiTheme="minorHAnsi" w:hAnsiTheme="minorHAnsi" w:cs="Arial"/>
              </w:rPr>
              <w:t xml:space="preserve">To ensure the school complies with all relevant  legislation including </w:t>
            </w:r>
            <w:r w:rsidR="009571DE">
              <w:rPr>
                <w:rFonts w:asciiTheme="minorHAnsi" w:hAnsiTheme="minorHAnsi" w:cs="Arial"/>
              </w:rPr>
              <w:t xml:space="preserve">Safeguarding, </w:t>
            </w:r>
            <w:r w:rsidRPr="00126C6A">
              <w:rPr>
                <w:rFonts w:asciiTheme="minorHAnsi" w:hAnsiTheme="minorHAnsi" w:cs="Arial"/>
              </w:rPr>
              <w:t>health and safety, equal opportunities and the Code of Practice</w:t>
            </w:r>
          </w:p>
          <w:p w:rsidR="00126C6A" w:rsidRPr="00126C6A" w:rsidRDefault="00126C6A" w:rsidP="00126C6A">
            <w:pPr>
              <w:pStyle w:val="ListParagraph"/>
              <w:numPr>
                <w:ilvl w:val="0"/>
                <w:numId w:val="5"/>
              </w:numPr>
              <w:rPr>
                <w:rFonts w:asciiTheme="minorHAnsi" w:hAnsiTheme="minorHAnsi" w:cs="Arial"/>
              </w:rPr>
            </w:pPr>
            <w:r w:rsidRPr="00126C6A">
              <w:rPr>
                <w:rFonts w:asciiTheme="minorHAnsi" w:hAnsiTheme="minorHAnsi" w:cs="Arial"/>
              </w:rPr>
              <w:t>Lead CPD meetings and INSET</w:t>
            </w:r>
          </w:p>
          <w:p w:rsidR="00126C6A" w:rsidRPr="00126C6A" w:rsidRDefault="00126C6A" w:rsidP="00126C6A">
            <w:pPr>
              <w:pStyle w:val="ListParagraph"/>
              <w:numPr>
                <w:ilvl w:val="0"/>
                <w:numId w:val="5"/>
              </w:numPr>
              <w:rPr>
                <w:rFonts w:asciiTheme="minorHAnsi" w:hAnsiTheme="minorHAnsi" w:cs="Arial"/>
              </w:rPr>
            </w:pPr>
            <w:r w:rsidRPr="00126C6A">
              <w:rPr>
                <w:rFonts w:asciiTheme="minorHAnsi" w:hAnsiTheme="minorHAnsi" w:cs="Arial"/>
              </w:rPr>
              <w:t xml:space="preserve">To write an annual action plan and to monitor and evaluate it against the success criteria and use this to identify future priorities for development t as apart of the School </w:t>
            </w:r>
            <w:r w:rsidR="009571DE">
              <w:rPr>
                <w:rFonts w:asciiTheme="minorHAnsi" w:hAnsiTheme="minorHAnsi" w:cs="Arial"/>
              </w:rPr>
              <w:t xml:space="preserve">Improvement </w:t>
            </w:r>
            <w:r w:rsidRPr="00126C6A">
              <w:rPr>
                <w:rFonts w:asciiTheme="minorHAnsi" w:hAnsiTheme="minorHAnsi" w:cs="Arial"/>
              </w:rPr>
              <w:t>Plan</w:t>
            </w:r>
          </w:p>
          <w:p w:rsidR="00126C6A" w:rsidRPr="00126C6A" w:rsidRDefault="00126C6A" w:rsidP="00126C6A">
            <w:pPr>
              <w:pStyle w:val="ListParagraph"/>
              <w:numPr>
                <w:ilvl w:val="0"/>
                <w:numId w:val="5"/>
              </w:numPr>
              <w:rPr>
                <w:rFonts w:asciiTheme="minorHAnsi" w:hAnsiTheme="minorHAnsi" w:cs="Arial"/>
              </w:rPr>
            </w:pPr>
            <w:r w:rsidRPr="00126C6A">
              <w:rPr>
                <w:rFonts w:asciiTheme="minorHAnsi" w:hAnsiTheme="minorHAnsi" w:cs="Arial"/>
              </w:rPr>
              <w:t>To establish staff and resource needs and advise the leadership team accordingly of likely hood of priorities for expenditure</w:t>
            </w:r>
          </w:p>
          <w:p w:rsidR="00126C6A" w:rsidRPr="00126C6A" w:rsidRDefault="00126C6A" w:rsidP="00126C6A">
            <w:pPr>
              <w:pStyle w:val="ListParagraph"/>
              <w:numPr>
                <w:ilvl w:val="0"/>
                <w:numId w:val="5"/>
              </w:numPr>
              <w:rPr>
                <w:rFonts w:asciiTheme="minorHAnsi" w:hAnsiTheme="minorHAnsi" w:cs="Arial"/>
              </w:rPr>
            </w:pPr>
            <w:r w:rsidRPr="00126C6A">
              <w:rPr>
                <w:rFonts w:asciiTheme="minorHAnsi" w:hAnsiTheme="minorHAnsi" w:cs="Arial"/>
              </w:rPr>
              <w:t>To allocate deploy and maintain resources with maximum efficiency to meet the objectives of the school and ensure value for money</w:t>
            </w:r>
          </w:p>
          <w:p w:rsidR="00126C6A" w:rsidRPr="00126C6A" w:rsidRDefault="00126C6A" w:rsidP="00126C6A">
            <w:pPr>
              <w:pStyle w:val="ListParagraph"/>
              <w:numPr>
                <w:ilvl w:val="0"/>
                <w:numId w:val="5"/>
              </w:numPr>
              <w:rPr>
                <w:rFonts w:asciiTheme="minorHAnsi" w:hAnsiTheme="minorHAnsi" w:cs="Arial"/>
              </w:rPr>
            </w:pPr>
            <w:r w:rsidRPr="00126C6A">
              <w:rPr>
                <w:rFonts w:asciiTheme="minorHAnsi" w:hAnsiTheme="minorHAnsi" w:cs="Arial"/>
              </w:rPr>
              <w:t>To take responsibility for your own professional development and keep up to date with recent developments in education</w:t>
            </w:r>
          </w:p>
          <w:p w:rsidR="00126C6A" w:rsidRDefault="00126C6A" w:rsidP="00126C6A">
            <w:pPr>
              <w:pStyle w:val="ListParagraph"/>
              <w:numPr>
                <w:ilvl w:val="0"/>
                <w:numId w:val="5"/>
              </w:numPr>
              <w:rPr>
                <w:rFonts w:asciiTheme="minorHAnsi" w:hAnsiTheme="minorHAnsi" w:cs="Arial"/>
              </w:rPr>
            </w:pPr>
            <w:r w:rsidRPr="00126C6A">
              <w:rPr>
                <w:rFonts w:asciiTheme="minorHAnsi" w:hAnsiTheme="minorHAnsi" w:cs="Arial"/>
              </w:rPr>
              <w:t>To appraise members of staff as per the performance management policy</w:t>
            </w:r>
          </w:p>
          <w:p w:rsidR="007F2F1E" w:rsidRPr="00126C6A" w:rsidRDefault="007F2F1E" w:rsidP="007F2F1E">
            <w:pPr>
              <w:pStyle w:val="ListParagraph"/>
              <w:ind w:left="502"/>
              <w:rPr>
                <w:rFonts w:asciiTheme="minorHAnsi" w:hAnsiTheme="minorHAnsi" w:cs="Arial"/>
              </w:rPr>
            </w:pPr>
          </w:p>
          <w:p w:rsidR="00AC70F1" w:rsidRDefault="007F2F1E" w:rsidP="007F2F1E">
            <w:pPr>
              <w:pStyle w:val="ListParagraph"/>
              <w:ind w:left="1003"/>
              <w:rPr>
                <w:rFonts w:asciiTheme="minorHAnsi" w:hAnsiTheme="minorHAnsi"/>
                <w:b/>
                <w:u w:val="single"/>
              </w:rPr>
            </w:pPr>
            <w:r w:rsidRPr="007F2F1E">
              <w:rPr>
                <w:rFonts w:asciiTheme="minorHAnsi" w:hAnsiTheme="minorHAnsi"/>
                <w:b/>
              </w:rPr>
              <w:t xml:space="preserve">         </w:t>
            </w:r>
            <w:r>
              <w:rPr>
                <w:rFonts w:asciiTheme="minorHAnsi" w:hAnsiTheme="minorHAnsi"/>
                <w:b/>
                <w:u w:val="single"/>
              </w:rPr>
              <w:t xml:space="preserve"> </w:t>
            </w:r>
            <w:r w:rsidR="00AC70F1">
              <w:rPr>
                <w:rFonts w:asciiTheme="minorHAnsi" w:hAnsiTheme="minorHAnsi"/>
                <w:b/>
                <w:u w:val="single"/>
              </w:rPr>
              <w:t>Subject co-ordinators</w:t>
            </w:r>
          </w:p>
          <w:p w:rsidR="00AC70F1" w:rsidRDefault="00AC70F1" w:rsidP="00AC70F1">
            <w:pPr>
              <w:pStyle w:val="ListParagraph"/>
              <w:ind w:left="1003"/>
              <w:rPr>
                <w:rFonts w:asciiTheme="minorHAnsi" w:hAnsiTheme="minorHAnsi"/>
                <w:b/>
              </w:rPr>
            </w:pPr>
          </w:p>
          <w:p w:rsidR="00AC70F1" w:rsidRDefault="00AC70F1" w:rsidP="00AC70F1">
            <w:pPr>
              <w:pStyle w:val="ListParagraph"/>
              <w:numPr>
                <w:ilvl w:val="0"/>
                <w:numId w:val="8"/>
              </w:numPr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Produce a long term plan to ensure coverage</w:t>
            </w:r>
          </w:p>
          <w:p w:rsidR="00AC70F1" w:rsidRDefault="00AC70F1" w:rsidP="00AC70F1">
            <w:pPr>
              <w:pStyle w:val="ListParagraph"/>
              <w:numPr>
                <w:ilvl w:val="0"/>
                <w:numId w:val="8"/>
              </w:numPr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Prepare a bid for subject resources by liaising with year group leaders</w:t>
            </w:r>
          </w:p>
          <w:p w:rsidR="00AC70F1" w:rsidRDefault="00AC70F1" w:rsidP="00AC70F1">
            <w:pPr>
              <w:pStyle w:val="ListParagraph"/>
              <w:numPr>
                <w:ilvl w:val="0"/>
                <w:numId w:val="8"/>
              </w:numPr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Keeping up to date with current developments in your subject by attending network meetings and by personal reading</w:t>
            </w:r>
          </w:p>
          <w:p w:rsidR="00126C6A" w:rsidRDefault="00126C6A" w:rsidP="00126C6A">
            <w:pPr>
              <w:pStyle w:val="ListParagraph"/>
              <w:rPr>
                <w:rFonts w:asciiTheme="minorHAnsi" w:hAnsiTheme="minorHAnsi" w:cs="Arial"/>
              </w:rPr>
            </w:pPr>
          </w:p>
        </w:tc>
      </w:tr>
      <w:bookmarkEnd w:id="0"/>
    </w:tbl>
    <w:p w:rsidR="00126C6A" w:rsidRPr="003F5D43" w:rsidRDefault="00126C6A" w:rsidP="003F5D43">
      <w:pPr>
        <w:jc w:val="center"/>
        <w:rPr>
          <w:rFonts w:asciiTheme="minorHAnsi" w:hAnsiTheme="minorHAnsi" w:cs="Arial"/>
          <w:b/>
          <w:sz w:val="28"/>
          <w:szCs w:val="28"/>
          <w:u w:val="single"/>
        </w:rPr>
      </w:pPr>
    </w:p>
    <w:p w:rsidR="007F2F1E" w:rsidRDefault="003F5D43" w:rsidP="009D4546">
      <w:pPr>
        <w:pStyle w:val="Subtitle"/>
        <w:jc w:val="left"/>
        <w:rPr>
          <w:rFonts w:asciiTheme="minorHAnsi" w:hAnsiTheme="minorHAnsi"/>
          <w:b w:val="0"/>
          <w:sz w:val="22"/>
          <w:szCs w:val="22"/>
          <w:u w:val="single"/>
        </w:rPr>
      </w:pPr>
      <w:bookmarkStart w:id="5" w:name="OLE_LINK24"/>
      <w:bookmarkStart w:id="6" w:name="OLE_LINK25"/>
      <w:r w:rsidRPr="003F5D43">
        <w:rPr>
          <w:rFonts w:asciiTheme="minorHAnsi" w:hAnsiTheme="minorHAnsi"/>
          <w:sz w:val="24"/>
        </w:rPr>
        <w:t>A teacher should carry out professional duties in accordance with and subject to conditions of employment as set out in School Teachers’ Pay and Conditions Document.</w:t>
      </w:r>
      <w:bookmarkEnd w:id="5"/>
      <w:bookmarkEnd w:id="6"/>
    </w:p>
    <w:p w:rsidR="007F2F1E" w:rsidRDefault="007F2F1E" w:rsidP="007D695A">
      <w:pPr>
        <w:rPr>
          <w:rFonts w:asciiTheme="minorHAnsi" w:hAnsiTheme="minorHAnsi"/>
          <w:b/>
          <w:sz w:val="22"/>
          <w:szCs w:val="22"/>
          <w:u w:val="single"/>
        </w:rPr>
      </w:pPr>
    </w:p>
    <w:p w:rsidR="007F2F1E" w:rsidRDefault="007F2F1E" w:rsidP="007D695A">
      <w:pPr>
        <w:rPr>
          <w:rFonts w:asciiTheme="minorHAnsi" w:hAnsiTheme="minorHAnsi"/>
          <w:b/>
          <w:sz w:val="22"/>
          <w:szCs w:val="22"/>
          <w:u w:val="single"/>
        </w:rPr>
      </w:pPr>
    </w:p>
    <w:p w:rsidR="009571DE" w:rsidRPr="003F5D43" w:rsidRDefault="009571DE" w:rsidP="00531627">
      <w:pPr>
        <w:ind w:left="0"/>
        <w:rPr>
          <w:rFonts w:asciiTheme="minorHAnsi" w:hAnsiTheme="minorHAnsi"/>
          <w:b/>
          <w:sz w:val="22"/>
          <w:szCs w:val="22"/>
          <w:u w:val="single"/>
        </w:rPr>
      </w:pPr>
    </w:p>
    <w:p w:rsidR="003F5D43" w:rsidRPr="003F5D43" w:rsidRDefault="003F5D43" w:rsidP="003F5D43">
      <w:pPr>
        <w:ind w:left="643"/>
        <w:jc w:val="both"/>
        <w:rPr>
          <w:rFonts w:asciiTheme="minorHAnsi" w:hAnsiTheme="minorHAnsi"/>
        </w:rPr>
      </w:pPr>
      <w:r w:rsidRPr="003F5D43">
        <w:rPr>
          <w:rFonts w:asciiTheme="minorHAnsi" w:hAnsiTheme="minorHAnsi"/>
          <w:u w:val="single"/>
        </w:rPr>
        <w:t>NOTE</w:t>
      </w:r>
    </w:p>
    <w:p w:rsidR="003F5D43" w:rsidRPr="003F5D43" w:rsidRDefault="003F5D43" w:rsidP="003F5D43">
      <w:pPr>
        <w:pStyle w:val="ListParagraph"/>
        <w:ind w:left="1003"/>
        <w:jc w:val="both"/>
        <w:rPr>
          <w:rFonts w:asciiTheme="minorHAnsi" w:hAnsiTheme="minorHAnsi"/>
        </w:rPr>
      </w:pPr>
    </w:p>
    <w:p w:rsidR="003F5D43" w:rsidRPr="003F5D43" w:rsidRDefault="003F5D43" w:rsidP="003F5D43">
      <w:pPr>
        <w:pStyle w:val="ListParagraph"/>
        <w:ind w:left="1003"/>
        <w:jc w:val="both"/>
        <w:rPr>
          <w:rFonts w:asciiTheme="minorHAnsi" w:hAnsiTheme="minorHAnsi"/>
          <w:b/>
        </w:rPr>
      </w:pPr>
      <w:r w:rsidRPr="003F5D43">
        <w:rPr>
          <w:rFonts w:asciiTheme="minorHAnsi" w:hAnsiTheme="minorHAnsi"/>
          <w:b/>
        </w:rPr>
        <w:t>The job description may be reviewed annually and may be amended at any time after consultation with you.</w:t>
      </w:r>
    </w:p>
    <w:p w:rsidR="009D4546" w:rsidRPr="003F5D43" w:rsidRDefault="009D4546" w:rsidP="009D4546">
      <w:pPr>
        <w:jc w:val="center"/>
        <w:rPr>
          <w:rFonts w:asciiTheme="minorHAnsi" w:hAnsiTheme="minorHAnsi"/>
        </w:rPr>
      </w:pPr>
      <w:r w:rsidRPr="003F5D43">
        <w:rPr>
          <w:rFonts w:asciiTheme="minorHAnsi" w:hAnsiTheme="minorHAnsi"/>
          <w:noProof/>
          <w:lang w:eastAsia="en-GB"/>
        </w:rPr>
        <w:lastRenderedPageBreak/>
        <w:drawing>
          <wp:inline distT="0" distB="0" distL="0" distR="0" wp14:anchorId="1574A98C" wp14:editId="37990ADE">
            <wp:extent cx="771525" cy="752475"/>
            <wp:effectExtent l="19050" t="0" r="9525" b="0"/>
            <wp:docPr id="2" name="Picture 2" descr="Nelson school 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Nelson school logo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71525" cy="7524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D4546" w:rsidRPr="003F5D43" w:rsidRDefault="009D4546" w:rsidP="009D4546">
      <w:pPr>
        <w:jc w:val="center"/>
        <w:rPr>
          <w:rFonts w:asciiTheme="minorHAnsi" w:hAnsiTheme="minorHAnsi" w:cs="Arial"/>
          <w:b/>
        </w:rPr>
      </w:pPr>
      <w:r w:rsidRPr="003F5D43">
        <w:rPr>
          <w:rFonts w:asciiTheme="minorHAnsi" w:hAnsiTheme="minorHAnsi" w:cs="Arial"/>
          <w:b/>
        </w:rPr>
        <w:t>Nelson Primary School</w:t>
      </w:r>
    </w:p>
    <w:p w:rsidR="009D4546" w:rsidRDefault="009D4546" w:rsidP="009D4546">
      <w:pPr>
        <w:ind w:left="0"/>
        <w:jc w:val="center"/>
        <w:rPr>
          <w:rFonts w:asciiTheme="minorHAnsi" w:hAnsiTheme="minorHAnsi"/>
          <w:color w:val="548DD4" w:themeColor="text2" w:themeTint="99"/>
          <w:sz w:val="22"/>
          <w:szCs w:val="22"/>
        </w:rPr>
      </w:pPr>
      <w:r>
        <w:rPr>
          <w:rFonts w:asciiTheme="minorHAnsi" w:hAnsiTheme="minorHAnsi"/>
          <w:color w:val="548DD4" w:themeColor="text2" w:themeTint="99"/>
          <w:sz w:val="22"/>
          <w:szCs w:val="22"/>
        </w:rPr>
        <w:t>Inspiring Ambition, Achieving Success</w:t>
      </w:r>
    </w:p>
    <w:p w:rsidR="009D4546" w:rsidRDefault="009D4546" w:rsidP="009D4546">
      <w:pPr>
        <w:ind w:left="0"/>
        <w:jc w:val="center"/>
        <w:rPr>
          <w:rFonts w:asciiTheme="minorHAnsi" w:hAnsiTheme="minorHAnsi"/>
          <w:u w:val="single"/>
        </w:rPr>
      </w:pPr>
      <w:bookmarkStart w:id="7" w:name="_GoBack"/>
      <w:bookmarkEnd w:id="7"/>
    </w:p>
    <w:p w:rsidR="003F5D43" w:rsidRPr="00531627" w:rsidRDefault="00531627" w:rsidP="00531627">
      <w:pPr>
        <w:jc w:val="center"/>
        <w:rPr>
          <w:rFonts w:asciiTheme="minorHAnsi" w:hAnsiTheme="minorHAnsi"/>
          <w:u w:val="single"/>
        </w:rPr>
      </w:pPr>
      <w:r w:rsidRPr="00531627">
        <w:rPr>
          <w:rFonts w:asciiTheme="minorHAnsi" w:hAnsiTheme="minorHAnsi"/>
          <w:u w:val="single"/>
        </w:rPr>
        <w:t>Person Specification</w:t>
      </w:r>
    </w:p>
    <w:p w:rsidR="00531627" w:rsidRPr="00531627" w:rsidRDefault="00531627" w:rsidP="00531627">
      <w:pPr>
        <w:rPr>
          <w:rFonts w:asciiTheme="minorHAnsi" w:hAnsiTheme="minorHAnsi"/>
        </w:rPr>
      </w:pPr>
      <w:r w:rsidRPr="00531627">
        <w:rPr>
          <w:rFonts w:asciiTheme="minorHAnsi" w:hAnsiTheme="minorHAnsi"/>
        </w:rPr>
        <w:t>Professional Roles and Responsibilities</w:t>
      </w:r>
    </w:p>
    <w:p w:rsidR="00531627" w:rsidRPr="00531627" w:rsidRDefault="00531627" w:rsidP="00531627">
      <w:pPr>
        <w:rPr>
          <w:rFonts w:asciiTheme="minorHAnsi" w:hAnsiTheme="minorHAnsi"/>
        </w:rPr>
      </w:pPr>
      <w:r w:rsidRPr="00531627">
        <w:rPr>
          <w:rFonts w:asciiTheme="minorHAnsi" w:hAnsiTheme="minorHAnsi"/>
        </w:rPr>
        <w:t>We expect each senior leader to:</w:t>
      </w:r>
    </w:p>
    <w:p w:rsidR="00531627" w:rsidRPr="00531627" w:rsidRDefault="00531627" w:rsidP="00531627">
      <w:pPr>
        <w:spacing w:after="0"/>
        <w:rPr>
          <w:rFonts w:asciiTheme="minorHAnsi" w:hAnsiTheme="minorHAnsi"/>
        </w:rPr>
      </w:pPr>
      <w:r w:rsidRPr="00531627">
        <w:rPr>
          <w:rFonts w:asciiTheme="minorHAnsi" w:hAnsiTheme="minorHAnsi"/>
        </w:rPr>
        <w:t>•</w:t>
      </w:r>
      <w:r w:rsidRPr="00531627">
        <w:rPr>
          <w:rFonts w:asciiTheme="minorHAnsi" w:hAnsiTheme="minorHAnsi"/>
        </w:rPr>
        <w:tab/>
        <w:t>Be knowledgeable about role</w:t>
      </w:r>
    </w:p>
    <w:p w:rsidR="00531627" w:rsidRPr="00531627" w:rsidRDefault="00531627" w:rsidP="00531627">
      <w:pPr>
        <w:spacing w:after="0"/>
        <w:rPr>
          <w:rFonts w:asciiTheme="minorHAnsi" w:hAnsiTheme="minorHAnsi"/>
        </w:rPr>
      </w:pPr>
      <w:r w:rsidRPr="00531627">
        <w:rPr>
          <w:rFonts w:asciiTheme="minorHAnsi" w:hAnsiTheme="minorHAnsi"/>
        </w:rPr>
        <w:t>•</w:t>
      </w:r>
      <w:r w:rsidRPr="00531627">
        <w:rPr>
          <w:rFonts w:asciiTheme="minorHAnsi" w:hAnsiTheme="minorHAnsi"/>
        </w:rPr>
        <w:tab/>
        <w:t>Have a clear vision in your area of responsibility</w:t>
      </w:r>
    </w:p>
    <w:p w:rsidR="00531627" w:rsidRPr="00531627" w:rsidRDefault="00531627" w:rsidP="00531627">
      <w:pPr>
        <w:spacing w:after="0"/>
        <w:rPr>
          <w:rFonts w:asciiTheme="minorHAnsi" w:hAnsiTheme="minorHAnsi"/>
        </w:rPr>
      </w:pPr>
      <w:r w:rsidRPr="00531627">
        <w:rPr>
          <w:rFonts w:asciiTheme="minorHAnsi" w:hAnsiTheme="minorHAnsi"/>
        </w:rPr>
        <w:t>•</w:t>
      </w:r>
      <w:r w:rsidRPr="00531627">
        <w:rPr>
          <w:rFonts w:asciiTheme="minorHAnsi" w:hAnsiTheme="minorHAnsi"/>
        </w:rPr>
        <w:tab/>
        <w:t>Be knowledgeable about subject and responsibility</w:t>
      </w:r>
    </w:p>
    <w:p w:rsidR="00531627" w:rsidRPr="00531627" w:rsidRDefault="00531627" w:rsidP="00531627">
      <w:pPr>
        <w:spacing w:after="0"/>
        <w:rPr>
          <w:rFonts w:asciiTheme="minorHAnsi" w:hAnsiTheme="minorHAnsi"/>
        </w:rPr>
      </w:pPr>
      <w:r w:rsidRPr="00531627">
        <w:rPr>
          <w:rFonts w:asciiTheme="minorHAnsi" w:hAnsiTheme="minorHAnsi"/>
        </w:rPr>
        <w:t>•</w:t>
      </w:r>
      <w:r w:rsidRPr="00531627">
        <w:rPr>
          <w:rFonts w:asciiTheme="minorHAnsi" w:hAnsiTheme="minorHAnsi"/>
        </w:rPr>
        <w:tab/>
        <w:t>Be accountable for standards in subject/responsibility</w:t>
      </w:r>
    </w:p>
    <w:p w:rsidR="00531627" w:rsidRPr="00531627" w:rsidRDefault="00531627" w:rsidP="00531627">
      <w:pPr>
        <w:spacing w:after="0"/>
        <w:rPr>
          <w:rFonts w:asciiTheme="minorHAnsi" w:hAnsiTheme="minorHAnsi"/>
        </w:rPr>
      </w:pPr>
      <w:r w:rsidRPr="00531627">
        <w:rPr>
          <w:rFonts w:asciiTheme="minorHAnsi" w:hAnsiTheme="minorHAnsi"/>
        </w:rPr>
        <w:t>•</w:t>
      </w:r>
      <w:r w:rsidRPr="00531627">
        <w:rPr>
          <w:rFonts w:asciiTheme="minorHAnsi" w:hAnsiTheme="minorHAnsi"/>
        </w:rPr>
        <w:tab/>
        <w:t>Evaluate impact</w:t>
      </w:r>
    </w:p>
    <w:p w:rsidR="00531627" w:rsidRPr="00531627" w:rsidRDefault="00531627" w:rsidP="00531627">
      <w:pPr>
        <w:spacing w:after="0"/>
        <w:rPr>
          <w:rFonts w:asciiTheme="minorHAnsi" w:hAnsiTheme="minorHAnsi"/>
        </w:rPr>
      </w:pPr>
      <w:r w:rsidRPr="00531627">
        <w:rPr>
          <w:rFonts w:asciiTheme="minorHAnsi" w:hAnsiTheme="minorHAnsi"/>
        </w:rPr>
        <w:t>•</w:t>
      </w:r>
      <w:r w:rsidRPr="00531627">
        <w:rPr>
          <w:rFonts w:asciiTheme="minorHAnsi" w:hAnsiTheme="minorHAnsi"/>
        </w:rPr>
        <w:tab/>
        <w:t>Be up to date on current issues/legislation/initiatives etc</w:t>
      </w:r>
      <w:r w:rsidR="007F2F1E">
        <w:rPr>
          <w:rFonts w:asciiTheme="minorHAnsi" w:hAnsiTheme="minorHAnsi"/>
        </w:rPr>
        <w:t>.</w:t>
      </w:r>
    </w:p>
    <w:p w:rsidR="00531627" w:rsidRPr="00531627" w:rsidRDefault="00531627" w:rsidP="00531627">
      <w:pPr>
        <w:spacing w:after="0"/>
        <w:rPr>
          <w:rFonts w:asciiTheme="minorHAnsi" w:hAnsiTheme="minorHAnsi"/>
        </w:rPr>
      </w:pPr>
      <w:r w:rsidRPr="00531627">
        <w:rPr>
          <w:rFonts w:asciiTheme="minorHAnsi" w:hAnsiTheme="minorHAnsi"/>
        </w:rPr>
        <w:t>•</w:t>
      </w:r>
      <w:r w:rsidRPr="00531627">
        <w:rPr>
          <w:rFonts w:asciiTheme="minorHAnsi" w:hAnsiTheme="minorHAnsi"/>
        </w:rPr>
        <w:tab/>
        <w:t>Collect, analyse and action data</w:t>
      </w:r>
    </w:p>
    <w:p w:rsidR="00531627" w:rsidRPr="00531627" w:rsidRDefault="00531627" w:rsidP="00531627">
      <w:pPr>
        <w:spacing w:after="0"/>
        <w:rPr>
          <w:rFonts w:asciiTheme="minorHAnsi" w:hAnsiTheme="minorHAnsi"/>
        </w:rPr>
      </w:pPr>
      <w:r w:rsidRPr="00531627">
        <w:rPr>
          <w:rFonts w:asciiTheme="minorHAnsi" w:hAnsiTheme="minorHAnsi"/>
        </w:rPr>
        <w:t>•</w:t>
      </w:r>
      <w:r w:rsidRPr="00531627">
        <w:rPr>
          <w:rFonts w:asciiTheme="minorHAnsi" w:hAnsiTheme="minorHAnsi"/>
        </w:rPr>
        <w:tab/>
        <w:t>Be example of the highest quality in all facets of school life</w:t>
      </w:r>
    </w:p>
    <w:p w:rsidR="00531627" w:rsidRPr="00531627" w:rsidRDefault="00531627" w:rsidP="00531627">
      <w:pPr>
        <w:spacing w:after="0"/>
        <w:rPr>
          <w:rFonts w:asciiTheme="minorHAnsi" w:hAnsiTheme="minorHAnsi"/>
        </w:rPr>
      </w:pPr>
      <w:r w:rsidRPr="00531627">
        <w:rPr>
          <w:rFonts w:asciiTheme="minorHAnsi" w:hAnsiTheme="minorHAnsi"/>
        </w:rPr>
        <w:t>•</w:t>
      </w:r>
      <w:r w:rsidRPr="00531627">
        <w:rPr>
          <w:rFonts w:asciiTheme="minorHAnsi" w:hAnsiTheme="minorHAnsi"/>
        </w:rPr>
        <w:tab/>
        <w:t>Have well developed interpersonal skills</w:t>
      </w:r>
    </w:p>
    <w:p w:rsidR="00531627" w:rsidRPr="00531627" w:rsidRDefault="00531627" w:rsidP="00531627">
      <w:pPr>
        <w:spacing w:after="0"/>
        <w:rPr>
          <w:rFonts w:asciiTheme="minorHAnsi" w:hAnsiTheme="minorHAnsi"/>
        </w:rPr>
      </w:pPr>
      <w:r w:rsidRPr="00531627">
        <w:rPr>
          <w:rFonts w:asciiTheme="minorHAnsi" w:hAnsiTheme="minorHAnsi"/>
        </w:rPr>
        <w:t>•</w:t>
      </w:r>
      <w:r w:rsidRPr="00531627">
        <w:rPr>
          <w:rFonts w:asciiTheme="minorHAnsi" w:hAnsiTheme="minorHAnsi"/>
        </w:rPr>
        <w:tab/>
        <w:t>Have a variety of strategies to ensure good communication</w:t>
      </w:r>
    </w:p>
    <w:p w:rsidR="00531627" w:rsidRPr="00531627" w:rsidRDefault="00531627" w:rsidP="00531627">
      <w:pPr>
        <w:spacing w:after="0"/>
        <w:rPr>
          <w:rFonts w:asciiTheme="minorHAnsi" w:hAnsiTheme="minorHAnsi"/>
        </w:rPr>
      </w:pPr>
      <w:r w:rsidRPr="00531627">
        <w:rPr>
          <w:rFonts w:asciiTheme="minorHAnsi" w:hAnsiTheme="minorHAnsi"/>
        </w:rPr>
        <w:t>•</w:t>
      </w:r>
      <w:r w:rsidRPr="00531627">
        <w:rPr>
          <w:rFonts w:asciiTheme="minorHAnsi" w:hAnsiTheme="minorHAnsi"/>
        </w:rPr>
        <w:tab/>
        <w:t>Understand issues of successful teamwork</w:t>
      </w:r>
    </w:p>
    <w:p w:rsidR="00531627" w:rsidRPr="00531627" w:rsidRDefault="00531627" w:rsidP="00531627">
      <w:pPr>
        <w:spacing w:after="0"/>
        <w:rPr>
          <w:rFonts w:asciiTheme="minorHAnsi" w:hAnsiTheme="minorHAnsi"/>
        </w:rPr>
      </w:pPr>
      <w:r w:rsidRPr="00531627">
        <w:rPr>
          <w:rFonts w:asciiTheme="minorHAnsi" w:hAnsiTheme="minorHAnsi"/>
        </w:rPr>
        <w:t>•</w:t>
      </w:r>
      <w:r w:rsidRPr="00531627">
        <w:rPr>
          <w:rFonts w:asciiTheme="minorHAnsi" w:hAnsiTheme="minorHAnsi"/>
        </w:rPr>
        <w:tab/>
        <w:t>Keep deadlines</w:t>
      </w:r>
    </w:p>
    <w:p w:rsidR="00531627" w:rsidRPr="00531627" w:rsidRDefault="00531627" w:rsidP="00531627">
      <w:pPr>
        <w:spacing w:after="0"/>
        <w:rPr>
          <w:rFonts w:asciiTheme="minorHAnsi" w:hAnsiTheme="minorHAnsi"/>
        </w:rPr>
      </w:pPr>
      <w:r w:rsidRPr="00531627">
        <w:rPr>
          <w:rFonts w:asciiTheme="minorHAnsi" w:hAnsiTheme="minorHAnsi"/>
        </w:rPr>
        <w:t>•</w:t>
      </w:r>
      <w:r w:rsidRPr="00531627">
        <w:rPr>
          <w:rFonts w:asciiTheme="minorHAnsi" w:hAnsiTheme="minorHAnsi"/>
        </w:rPr>
        <w:tab/>
        <w:t>Be organised and efficient</w:t>
      </w:r>
    </w:p>
    <w:p w:rsidR="00531627" w:rsidRPr="00531627" w:rsidRDefault="00531627" w:rsidP="00531627">
      <w:pPr>
        <w:spacing w:after="0"/>
        <w:rPr>
          <w:rFonts w:asciiTheme="minorHAnsi" w:hAnsiTheme="minorHAnsi"/>
        </w:rPr>
      </w:pPr>
      <w:r w:rsidRPr="00531627">
        <w:rPr>
          <w:rFonts w:asciiTheme="minorHAnsi" w:hAnsiTheme="minorHAnsi"/>
        </w:rPr>
        <w:t>•</w:t>
      </w:r>
      <w:r w:rsidRPr="00531627">
        <w:rPr>
          <w:rFonts w:asciiTheme="minorHAnsi" w:hAnsiTheme="minorHAnsi"/>
        </w:rPr>
        <w:tab/>
        <w:t>Be an excellent ambassador with all parties associated with school life</w:t>
      </w:r>
    </w:p>
    <w:p w:rsidR="00531627" w:rsidRPr="00531627" w:rsidRDefault="00531627" w:rsidP="00531627">
      <w:pPr>
        <w:spacing w:after="0"/>
        <w:rPr>
          <w:rFonts w:asciiTheme="minorHAnsi" w:hAnsiTheme="minorHAnsi"/>
        </w:rPr>
      </w:pPr>
      <w:r w:rsidRPr="00531627">
        <w:rPr>
          <w:rFonts w:asciiTheme="minorHAnsi" w:hAnsiTheme="minorHAnsi"/>
        </w:rPr>
        <w:t>•</w:t>
      </w:r>
      <w:r w:rsidRPr="00531627">
        <w:rPr>
          <w:rFonts w:asciiTheme="minorHAnsi" w:hAnsiTheme="minorHAnsi"/>
        </w:rPr>
        <w:tab/>
        <w:t xml:space="preserve">Be active in supporting all policies across the school </w:t>
      </w:r>
    </w:p>
    <w:p w:rsidR="00531627" w:rsidRPr="00531627" w:rsidRDefault="00531627" w:rsidP="00531627">
      <w:pPr>
        <w:spacing w:after="0"/>
        <w:rPr>
          <w:rFonts w:asciiTheme="minorHAnsi" w:hAnsiTheme="minorHAnsi"/>
        </w:rPr>
      </w:pPr>
      <w:r w:rsidRPr="00531627">
        <w:rPr>
          <w:rFonts w:asciiTheme="minorHAnsi" w:hAnsiTheme="minorHAnsi"/>
        </w:rPr>
        <w:t>•</w:t>
      </w:r>
      <w:r w:rsidRPr="00531627">
        <w:rPr>
          <w:rFonts w:asciiTheme="minorHAnsi" w:hAnsiTheme="minorHAnsi"/>
        </w:rPr>
        <w:tab/>
        <w:t>Have an accurate awareness of what is happening</w:t>
      </w:r>
    </w:p>
    <w:p w:rsidR="00531627" w:rsidRPr="00531627" w:rsidRDefault="00531627" w:rsidP="00531627">
      <w:pPr>
        <w:spacing w:after="0"/>
        <w:rPr>
          <w:rFonts w:asciiTheme="minorHAnsi" w:hAnsiTheme="minorHAnsi"/>
        </w:rPr>
      </w:pPr>
      <w:r w:rsidRPr="00531627">
        <w:rPr>
          <w:rFonts w:asciiTheme="minorHAnsi" w:hAnsiTheme="minorHAnsi"/>
        </w:rPr>
        <w:t>•</w:t>
      </w:r>
      <w:r w:rsidRPr="00531627">
        <w:rPr>
          <w:rFonts w:asciiTheme="minorHAnsi" w:hAnsiTheme="minorHAnsi"/>
        </w:rPr>
        <w:tab/>
        <w:t>Resolve misunderstandings and misinformation</w:t>
      </w:r>
    </w:p>
    <w:p w:rsidR="00531627" w:rsidRPr="00531627" w:rsidRDefault="00531627" w:rsidP="00531627">
      <w:pPr>
        <w:spacing w:after="0"/>
        <w:rPr>
          <w:rFonts w:asciiTheme="minorHAnsi" w:hAnsiTheme="minorHAnsi"/>
        </w:rPr>
      </w:pPr>
      <w:r w:rsidRPr="00531627">
        <w:rPr>
          <w:rFonts w:asciiTheme="minorHAnsi" w:hAnsiTheme="minorHAnsi"/>
        </w:rPr>
        <w:t>•</w:t>
      </w:r>
      <w:r w:rsidRPr="00531627">
        <w:rPr>
          <w:rFonts w:asciiTheme="minorHAnsi" w:hAnsiTheme="minorHAnsi"/>
        </w:rPr>
        <w:tab/>
        <w:t>Report and make judgements on relevant issues</w:t>
      </w:r>
    </w:p>
    <w:p w:rsidR="00531627" w:rsidRPr="00531627" w:rsidRDefault="00531627" w:rsidP="00531627">
      <w:pPr>
        <w:spacing w:after="0"/>
        <w:rPr>
          <w:rFonts w:asciiTheme="minorHAnsi" w:hAnsiTheme="minorHAnsi"/>
        </w:rPr>
      </w:pPr>
      <w:r w:rsidRPr="00531627">
        <w:rPr>
          <w:rFonts w:asciiTheme="minorHAnsi" w:hAnsiTheme="minorHAnsi"/>
        </w:rPr>
        <w:t>•</w:t>
      </w:r>
      <w:r w:rsidRPr="00531627">
        <w:rPr>
          <w:rFonts w:asciiTheme="minorHAnsi" w:hAnsiTheme="minorHAnsi"/>
        </w:rPr>
        <w:tab/>
      </w:r>
      <w:r w:rsidR="007F2F1E">
        <w:rPr>
          <w:rFonts w:asciiTheme="minorHAnsi" w:hAnsiTheme="minorHAnsi"/>
        </w:rPr>
        <w:t>D</w:t>
      </w:r>
      <w:r w:rsidRPr="00531627">
        <w:rPr>
          <w:rFonts w:asciiTheme="minorHAnsi" w:hAnsiTheme="minorHAnsi"/>
        </w:rPr>
        <w:t>evelop and maintain a clear and shared vision</w:t>
      </w:r>
    </w:p>
    <w:p w:rsidR="00531627" w:rsidRPr="00531627" w:rsidRDefault="00531627" w:rsidP="00531627">
      <w:pPr>
        <w:spacing w:after="0"/>
        <w:rPr>
          <w:rFonts w:asciiTheme="minorHAnsi" w:hAnsiTheme="minorHAnsi"/>
        </w:rPr>
      </w:pPr>
      <w:r w:rsidRPr="00531627">
        <w:rPr>
          <w:rFonts w:asciiTheme="minorHAnsi" w:hAnsiTheme="minorHAnsi"/>
        </w:rPr>
        <w:t>•</w:t>
      </w:r>
      <w:r w:rsidRPr="00531627">
        <w:rPr>
          <w:rFonts w:asciiTheme="minorHAnsi" w:hAnsiTheme="minorHAnsi"/>
        </w:rPr>
        <w:tab/>
        <w:t xml:space="preserve">Be reliable and confident </w:t>
      </w:r>
    </w:p>
    <w:p w:rsidR="00531627" w:rsidRPr="00531627" w:rsidRDefault="00531627" w:rsidP="00531627">
      <w:pPr>
        <w:spacing w:after="0"/>
        <w:rPr>
          <w:rFonts w:asciiTheme="minorHAnsi" w:hAnsiTheme="minorHAnsi"/>
        </w:rPr>
      </w:pPr>
      <w:r w:rsidRPr="00531627">
        <w:rPr>
          <w:rFonts w:asciiTheme="minorHAnsi" w:hAnsiTheme="minorHAnsi"/>
        </w:rPr>
        <w:t>•</w:t>
      </w:r>
      <w:r w:rsidRPr="00531627">
        <w:rPr>
          <w:rFonts w:asciiTheme="minorHAnsi" w:hAnsiTheme="minorHAnsi"/>
        </w:rPr>
        <w:tab/>
        <w:t>Keep high expectations</w:t>
      </w:r>
    </w:p>
    <w:p w:rsidR="00531627" w:rsidRPr="00531627" w:rsidRDefault="00531627" w:rsidP="00531627">
      <w:pPr>
        <w:spacing w:after="0"/>
        <w:rPr>
          <w:rFonts w:asciiTheme="minorHAnsi" w:hAnsiTheme="minorHAnsi"/>
        </w:rPr>
      </w:pPr>
      <w:r w:rsidRPr="00531627">
        <w:rPr>
          <w:rFonts w:asciiTheme="minorHAnsi" w:hAnsiTheme="minorHAnsi"/>
        </w:rPr>
        <w:t>•</w:t>
      </w:r>
      <w:r w:rsidRPr="00531627">
        <w:rPr>
          <w:rFonts w:asciiTheme="minorHAnsi" w:hAnsiTheme="minorHAnsi"/>
        </w:rPr>
        <w:tab/>
        <w:t>Be a good role model for others to aspire to</w:t>
      </w:r>
    </w:p>
    <w:p w:rsidR="00531627" w:rsidRPr="00531627" w:rsidRDefault="00531627" w:rsidP="00531627">
      <w:pPr>
        <w:spacing w:after="0"/>
        <w:rPr>
          <w:rFonts w:asciiTheme="minorHAnsi" w:hAnsiTheme="minorHAnsi"/>
        </w:rPr>
      </w:pPr>
      <w:r w:rsidRPr="00531627">
        <w:rPr>
          <w:rFonts w:asciiTheme="minorHAnsi" w:hAnsiTheme="minorHAnsi"/>
        </w:rPr>
        <w:t>•</w:t>
      </w:r>
      <w:r w:rsidRPr="00531627">
        <w:rPr>
          <w:rFonts w:asciiTheme="minorHAnsi" w:hAnsiTheme="minorHAnsi"/>
        </w:rPr>
        <w:tab/>
        <w:t>Dress appropriately</w:t>
      </w:r>
    </w:p>
    <w:p w:rsidR="00531627" w:rsidRPr="00531627" w:rsidRDefault="00531627" w:rsidP="00531627">
      <w:pPr>
        <w:spacing w:after="0"/>
        <w:rPr>
          <w:rFonts w:asciiTheme="minorHAnsi" w:hAnsiTheme="minorHAnsi"/>
        </w:rPr>
      </w:pPr>
      <w:r w:rsidRPr="00531627">
        <w:rPr>
          <w:rFonts w:asciiTheme="minorHAnsi" w:hAnsiTheme="minorHAnsi"/>
        </w:rPr>
        <w:t>•</w:t>
      </w:r>
      <w:r w:rsidRPr="00531627">
        <w:rPr>
          <w:rFonts w:asciiTheme="minorHAnsi" w:hAnsiTheme="minorHAnsi"/>
        </w:rPr>
        <w:tab/>
        <w:t>Fulfil duties as required within job description</w:t>
      </w:r>
    </w:p>
    <w:sectPr w:rsidR="00531627" w:rsidRPr="00531627" w:rsidSect="00EA1505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assoonPrimaryInfant">
    <w:altName w:val="Times New Roman"/>
    <w:charset w:val="00"/>
    <w:family w:val="auto"/>
    <w:pitch w:val="variable"/>
    <w:sig w:usb0="00000083" w:usb1="00000000" w:usb2="00000000" w:usb3="00000000" w:csb0="00000009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6056DE"/>
    <w:multiLevelType w:val="hybridMultilevel"/>
    <w:tmpl w:val="AA1217BC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80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8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8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8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8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3CB51B3C"/>
    <w:multiLevelType w:val="hybridMultilevel"/>
    <w:tmpl w:val="CC125AF6"/>
    <w:lvl w:ilvl="0" w:tplc="08090001">
      <w:start w:val="1"/>
      <w:numFmt w:val="bullet"/>
      <w:lvlText w:val=""/>
      <w:lvlJc w:val="left"/>
      <w:pPr>
        <w:ind w:left="502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723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443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163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883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03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323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043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763" w:hanging="360"/>
      </w:pPr>
      <w:rPr>
        <w:rFonts w:ascii="Wingdings" w:hAnsi="Wingdings" w:hint="default"/>
      </w:rPr>
    </w:lvl>
  </w:abstractNum>
  <w:abstractNum w:abstractNumId="2">
    <w:nsid w:val="42322D63"/>
    <w:multiLevelType w:val="hybridMultilevel"/>
    <w:tmpl w:val="E2FC939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80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8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8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8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8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5BAE743A"/>
    <w:multiLevelType w:val="hybridMultilevel"/>
    <w:tmpl w:val="4D924F20"/>
    <w:lvl w:ilvl="0" w:tplc="04090001"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eastAsia="Times New Roman" w:hAnsi="Symbol" w:cs="Times New Roman" w:hint="default"/>
      </w:rPr>
    </w:lvl>
    <w:lvl w:ilvl="1" w:tplc="040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  <w:num w:numId="3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"/>
  </w:num>
  <w:num w:numId="6">
    <w:abstractNumId w:val="0"/>
  </w:num>
  <w:num w:numId="7">
    <w:abstractNumId w:val="2"/>
  </w:num>
  <w:num w:numId="8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D695A"/>
    <w:rsid w:val="000D6D90"/>
    <w:rsid w:val="001074C0"/>
    <w:rsid w:val="00126C6A"/>
    <w:rsid w:val="001373F3"/>
    <w:rsid w:val="0031741C"/>
    <w:rsid w:val="003436C4"/>
    <w:rsid w:val="003F5D43"/>
    <w:rsid w:val="0050004D"/>
    <w:rsid w:val="00531627"/>
    <w:rsid w:val="005736A8"/>
    <w:rsid w:val="006844FD"/>
    <w:rsid w:val="0068546C"/>
    <w:rsid w:val="006F74E2"/>
    <w:rsid w:val="00704ACD"/>
    <w:rsid w:val="007D695A"/>
    <w:rsid w:val="007F2F1E"/>
    <w:rsid w:val="00894319"/>
    <w:rsid w:val="009571DE"/>
    <w:rsid w:val="00987392"/>
    <w:rsid w:val="009D4546"/>
    <w:rsid w:val="00A04A5F"/>
    <w:rsid w:val="00A613D4"/>
    <w:rsid w:val="00A64563"/>
    <w:rsid w:val="00A70FDC"/>
    <w:rsid w:val="00AC70F1"/>
    <w:rsid w:val="00AE69B7"/>
    <w:rsid w:val="00B87E40"/>
    <w:rsid w:val="00BD788E"/>
    <w:rsid w:val="00C91714"/>
    <w:rsid w:val="00D12D44"/>
    <w:rsid w:val="00D64864"/>
    <w:rsid w:val="00D65FFB"/>
    <w:rsid w:val="00DD6C77"/>
    <w:rsid w:val="00E50D1A"/>
    <w:rsid w:val="00E5288E"/>
    <w:rsid w:val="00EA1505"/>
    <w:rsid w:val="00EE0B16"/>
    <w:rsid w:val="00F8587F"/>
    <w:rsid w:val="00F95969"/>
    <w:rsid w:val="00FB00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D695A"/>
    <w:pPr>
      <w:suppressAutoHyphens/>
      <w:spacing w:after="240" w:line="240" w:lineRule="auto"/>
      <w:ind w:left="283" w:right="283"/>
    </w:pPr>
    <w:rPr>
      <w:rFonts w:ascii="SassoonPrimaryInfant" w:eastAsia="Times New Roman" w:hAnsi="SassoonPrimaryInfant" w:cs="Times New Roman"/>
      <w:color w:val="000000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AE69B7"/>
    <w:pPr>
      <w:spacing w:after="0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E69B7"/>
    <w:rPr>
      <w:rFonts w:ascii="Tahoma" w:eastAsia="Times New Roman" w:hAnsi="Tahoma" w:cs="Tahoma"/>
      <w:color w:val="000000"/>
      <w:sz w:val="16"/>
      <w:szCs w:val="16"/>
    </w:rPr>
  </w:style>
  <w:style w:type="paragraph" w:styleId="ListParagraph">
    <w:name w:val="List Paragraph"/>
    <w:basedOn w:val="Normal"/>
    <w:uiPriority w:val="34"/>
    <w:qFormat/>
    <w:rsid w:val="00AE69B7"/>
    <w:pPr>
      <w:ind w:left="720"/>
      <w:contextualSpacing/>
    </w:pPr>
  </w:style>
  <w:style w:type="paragraph" w:styleId="Subtitle">
    <w:name w:val="Subtitle"/>
    <w:basedOn w:val="Normal"/>
    <w:link w:val="SubtitleChar"/>
    <w:qFormat/>
    <w:rsid w:val="003F5D43"/>
    <w:pPr>
      <w:suppressAutoHyphens w:val="0"/>
      <w:spacing w:after="0"/>
      <w:ind w:left="0" w:right="0"/>
      <w:jc w:val="center"/>
    </w:pPr>
    <w:rPr>
      <w:rFonts w:ascii="Arial" w:hAnsi="Arial"/>
      <w:b/>
      <w:color w:val="auto"/>
      <w:sz w:val="20"/>
      <w:szCs w:val="20"/>
    </w:rPr>
  </w:style>
  <w:style w:type="character" w:customStyle="1" w:styleId="SubtitleChar">
    <w:name w:val="Subtitle Char"/>
    <w:basedOn w:val="DefaultParagraphFont"/>
    <w:link w:val="Subtitle"/>
    <w:rsid w:val="003F5D43"/>
    <w:rPr>
      <w:rFonts w:ascii="Arial" w:eastAsia="Times New Roman" w:hAnsi="Arial" w:cs="Times New Roman"/>
      <w:b/>
      <w:sz w:val="20"/>
      <w:szCs w:val="20"/>
    </w:rPr>
  </w:style>
  <w:style w:type="table" w:styleId="TableGrid">
    <w:name w:val="Table Grid"/>
    <w:basedOn w:val="TableNormal"/>
    <w:uiPriority w:val="59"/>
    <w:rsid w:val="00126C6A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D695A"/>
    <w:pPr>
      <w:suppressAutoHyphens/>
      <w:spacing w:after="240" w:line="240" w:lineRule="auto"/>
      <w:ind w:left="283" w:right="283"/>
    </w:pPr>
    <w:rPr>
      <w:rFonts w:ascii="SassoonPrimaryInfant" w:eastAsia="Times New Roman" w:hAnsi="SassoonPrimaryInfant" w:cs="Times New Roman"/>
      <w:color w:val="000000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AE69B7"/>
    <w:pPr>
      <w:spacing w:after="0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E69B7"/>
    <w:rPr>
      <w:rFonts w:ascii="Tahoma" w:eastAsia="Times New Roman" w:hAnsi="Tahoma" w:cs="Tahoma"/>
      <w:color w:val="000000"/>
      <w:sz w:val="16"/>
      <w:szCs w:val="16"/>
    </w:rPr>
  </w:style>
  <w:style w:type="paragraph" w:styleId="ListParagraph">
    <w:name w:val="List Paragraph"/>
    <w:basedOn w:val="Normal"/>
    <w:uiPriority w:val="34"/>
    <w:qFormat/>
    <w:rsid w:val="00AE69B7"/>
    <w:pPr>
      <w:ind w:left="720"/>
      <w:contextualSpacing/>
    </w:pPr>
  </w:style>
  <w:style w:type="paragraph" w:styleId="Subtitle">
    <w:name w:val="Subtitle"/>
    <w:basedOn w:val="Normal"/>
    <w:link w:val="SubtitleChar"/>
    <w:qFormat/>
    <w:rsid w:val="003F5D43"/>
    <w:pPr>
      <w:suppressAutoHyphens w:val="0"/>
      <w:spacing w:after="0"/>
      <w:ind w:left="0" w:right="0"/>
      <w:jc w:val="center"/>
    </w:pPr>
    <w:rPr>
      <w:rFonts w:ascii="Arial" w:hAnsi="Arial"/>
      <w:b/>
      <w:color w:val="auto"/>
      <w:sz w:val="20"/>
      <w:szCs w:val="20"/>
    </w:rPr>
  </w:style>
  <w:style w:type="character" w:customStyle="1" w:styleId="SubtitleChar">
    <w:name w:val="Subtitle Char"/>
    <w:basedOn w:val="DefaultParagraphFont"/>
    <w:link w:val="Subtitle"/>
    <w:rsid w:val="003F5D43"/>
    <w:rPr>
      <w:rFonts w:ascii="Arial" w:eastAsia="Times New Roman" w:hAnsi="Arial" w:cs="Times New Roman"/>
      <w:b/>
      <w:sz w:val="20"/>
      <w:szCs w:val="20"/>
    </w:rPr>
  </w:style>
  <w:style w:type="table" w:styleId="TableGrid">
    <w:name w:val="Table Grid"/>
    <w:basedOn w:val="TableNormal"/>
    <w:uiPriority w:val="59"/>
    <w:rsid w:val="00126C6A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70823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333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787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335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100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457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84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121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560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40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1.jpe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88C5BBF-2202-4B98-A1C1-3FC69003ABA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536</Words>
  <Characters>3058</Characters>
  <Application>Microsoft Office Word</Application>
  <DocSecurity>0</DocSecurity>
  <Lines>25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3587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fionac</dc:creator>
  <cp:lastModifiedBy>Sue Davies</cp:lastModifiedBy>
  <cp:revision>2</cp:revision>
  <cp:lastPrinted>2011-11-25T11:01:00Z</cp:lastPrinted>
  <dcterms:created xsi:type="dcterms:W3CDTF">2017-04-26T08:19:00Z</dcterms:created>
  <dcterms:modified xsi:type="dcterms:W3CDTF">2017-04-26T08:19:00Z</dcterms:modified>
</cp:coreProperties>
</file>