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647" w:rsidRDefault="00777647">
      <w:bookmarkStart w:id="0" w:name="_GoBack"/>
      <w:bookmarkEnd w:id="0"/>
    </w:p>
    <w:p w:rsidR="001567CF" w:rsidRPr="00A31355" w:rsidRDefault="00A31355" w:rsidP="00A31355">
      <w:pPr>
        <w:jc w:val="center"/>
        <w:rPr>
          <w:b/>
        </w:rPr>
      </w:pPr>
      <w:r w:rsidRPr="00A31355">
        <w:rPr>
          <w:b/>
        </w:rPr>
        <w:t xml:space="preserve">Person Specification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1"/>
        <w:gridCol w:w="4888"/>
        <w:gridCol w:w="2893"/>
      </w:tblGrid>
      <w:tr w:rsidR="001567CF" w:rsidTr="00B95391">
        <w:tc>
          <w:tcPr>
            <w:tcW w:w="1444" w:type="dxa"/>
            <w:shd w:val="clear" w:color="auto" w:fill="D9D9D9" w:themeFill="background1" w:themeFillShade="D9"/>
          </w:tcPr>
          <w:p w:rsidR="001567CF" w:rsidRDefault="001567CF"/>
        </w:tc>
        <w:tc>
          <w:tcPr>
            <w:tcW w:w="4901" w:type="dxa"/>
            <w:shd w:val="clear" w:color="auto" w:fill="D9D9D9" w:themeFill="background1" w:themeFillShade="D9"/>
          </w:tcPr>
          <w:p w:rsidR="001567CF" w:rsidRDefault="001567CF" w:rsidP="001567CF">
            <w:pPr>
              <w:jc w:val="center"/>
            </w:pPr>
            <w:r>
              <w:t>Essential</w:t>
            </w:r>
          </w:p>
        </w:tc>
        <w:tc>
          <w:tcPr>
            <w:tcW w:w="2897" w:type="dxa"/>
            <w:shd w:val="clear" w:color="auto" w:fill="D9D9D9" w:themeFill="background1" w:themeFillShade="D9"/>
          </w:tcPr>
          <w:p w:rsidR="001567CF" w:rsidRDefault="001567CF" w:rsidP="001567CF">
            <w:pPr>
              <w:jc w:val="center"/>
            </w:pPr>
            <w:r>
              <w:t>Desirable</w:t>
            </w:r>
          </w:p>
        </w:tc>
      </w:tr>
      <w:tr w:rsidR="001567CF" w:rsidTr="00B95391">
        <w:tc>
          <w:tcPr>
            <w:tcW w:w="1444" w:type="dxa"/>
            <w:shd w:val="clear" w:color="auto" w:fill="D9D9D9" w:themeFill="background1" w:themeFillShade="D9"/>
          </w:tcPr>
          <w:p w:rsidR="001567CF" w:rsidRDefault="001567CF">
            <w:r>
              <w:t>Qualifications</w:t>
            </w:r>
          </w:p>
        </w:tc>
        <w:tc>
          <w:tcPr>
            <w:tcW w:w="4901" w:type="dxa"/>
          </w:tcPr>
          <w:p w:rsidR="001567CF" w:rsidRDefault="001567CF" w:rsidP="001567CF">
            <w:pPr>
              <w:pStyle w:val="ListParagraph"/>
              <w:numPr>
                <w:ilvl w:val="0"/>
                <w:numId w:val="1"/>
              </w:numPr>
            </w:pPr>
            <w:r>
              <w:t>Degree</w:t>
            </w:r>
          </w:p>
          <w:p w:rsidR="001567CF" w:rsidRDefault="001567CF" w:rsidP="001567CF">
            <w:pPr>
              <w:pStyle w:val="ListParagraph"/>
              <w:numPr>
                <w:ilvl w:val="0"/>
                <w:numId w:val="1"/>
              </w:numPr>
            </w:pPr>
            <w:r>
              <w:t>PGCE or equivalent</w:t>
            </w:r>
          </w:p>
          <w:p w:rsidR="001567CF" w:rsidRDefault="001567CF" w:rsidP="001567CF">
            <w:pPr>
              <w:pStyle w:val="ListParagraph"/>
              <w:numPr>
                <w:ilvl w:val="0"/>
                <w:numId w:val="1"/>
              </w:numPr>
            </w:pPr>
            <w:r>
              <w:t>Further training in the area of SEN</w:t>
            </w:r>
          </w:p>
          <w:p w:rsidR="001567CF" w:rsidRDefault="001567CF" w:rsidP="001567CF">
            <w:pPr>
              <w:pStyle w:val="ListParagraph"/>
              <w:numPr>
                <w:ilvl w:val="0"/>
                <w:numId w:val="1"/>
              </w:numPr>
            </w:pPr>
            <w:r>
              <w:t>Further training in BESD</w:t>
            </w:r>
          </w:p>
        </w:tc>
        <w:tc>
          <w:tcPr>
            <w:tcW w:w="2897" w:type="dxa"/>
          </w:tcPr>
          <w:p w:rsidR="001567CF" w:rsidRDefault="001567CF" w:rsidP="001567CF">
            <w:pPr>
              <w:pStyle w:val="ListParagraph"/>
              <w:numPr>
                <w:ilvl w:val="0"/>
                <w:numId w:val="1"/>
              </w:numPr>
            </w:pPr>
            <w:r>
              <w:t>RSA SpLD Diploma SEN</w:t>
            </w:r>
          </w:p>
        </w:tc>
      </w:tr>
      <w:tr w:rsidR="001567CF" w:rsidTr="00B95391">
        <w:tc>
          <w:tcPr>
            <w:tcW w:w="1444" w:type="dxa"/>
            <w:shd w:val="clear" w:color="auto" w:fill="D9D9D9" w:themeFill="background1" w:themeFillShade="D9"/>
          </w:tcPr>
          <w:p w:rsidR="001567CF" w:rsidRDefault="001567CF">
            <w:r>
              <w:t>Experience</w:t>
            </w:r>
          </w:p>
        </w:tc>
        <w:tc>
          <w:tcPr>
            <w:tcW w:w="4901" w:type="dxa"/>
          </w:tcPr>
          <w:p w:rsidR="00DA7D3C" w:rsidRDefault="00DA7D3C" w:rsidP="001567CF">
            <w:pPr>
              <w:pStyle w:val="ListParagraph"/>
              <w:numPr>
                <w:ilvl w:val="0"/>
                <w:numId w:val="2"/>
              </w:numPr>
            </w:pPr>
            <w:r>
              <w:t>Ability to teach a variety of subjects including Maths and English to a nurture group of students with NC Levels of 3 and below</w:t>
            </w:r>
          </w:p>
          <w:p w:rsidR="001567CF" w:rsidRDefault="001567CF" w:rsidP="001567CF">
            <w:pPr>
              <w:pStyle w:val="ListParagraph"/>
              <w:numPr>
                <w:ilvl w:val="0"/>
                <w:numId w:val="2"/>
              </w:numPr>
            </w:pPr>
            <w:r>
              <w:t xml:space="preserve">Awareness of and contribution to the administration of Access Arrangements </w:t>
            </w:r>
          </w:p>
        </w:tc>
        <w:tc>
          <w:tcPr>
            <w:tcW w:w="2897" w:type="dxa"/>
          </w:tcPr>
          <w:p w:rsidR="001567CF" w:rsidRDefault="001567CF" w:rsidP="001567CF">
            <w:pPr>
              <w:pStyle w:val="ListParagraph"/>
              <w:numPr>
                <w:ilvl w:val="0"/>
                <w:numId w:val="2"/>
              </w:numPr>
            </w:pPr>
            <w:r>
              <w:t>Managing a course or colleagues in the area of SEN</w:t>
            </w:r>
          </w:p>
        </w:tc>
      </w:tr>
      <w:tr w:rsidR="001567CF" w:rsidTr="00B95391">
        <w:tc>
          <w:tcPr>
            <w:tcW w:w="1444" w:type="dxa"/>
            <w:shd w:val="clear" w:color="auto" w:fill="D9D9D9" w:themeFill="background1" w:themeFillShade="D9"/>
          </w:tcPr>
          <w:p w:rsidR="001567CF" w:rsidRDefault="001567CF">
            <w:r>
              <w:t>Ability/Skills</w:t>
            </w:r>
          </w:p>
        </w:tc>
        <w:tc>
          <w:tcPr>
            <w:tcW w:w="4901" w:type="dxa"/>
          </w:tcPr>
          <w:p w:rsidR="001567CF" w:rsidRDefault="00DA7D3C" w:rsidP="00DA7D3C">
            <w:pPr>
              <w:pStyle w:val="ListParagraph"/>
              <w:numPr>
                <w:ilvl w:val="0"/>
                <w:numId w:val="3"/>
              </w:numPr>
            </w:pPr>
            <w:r>
              <w:t xml:space="preserve">Excellent analytical and multi-dimensional </w:t>
            </w:r>
            <w:r w:rsidR="001567CF">
              <w:t>communication</w:t>
            </w:r>
            <w:r>
              <w:t xml:space="preserve"> skills</w:t>
            </w:r>
          </w:p>
          <w:p w:rsidR="001567CF" w:rsidRDefault="001567CF" w:rsidP="00DA7D3C">
            <w:pPr>
              <w:pStyle w:val="ListParagraph"/>
              <w:numPr>
                <w:ilvl w:val="0"/>
                <w:numId w:val="3"/>
              </w:numPr>
            </w:pPr>
            <w:r>
              <w:t xml:space="preserve">Ability to support within a classroom and provide feedback suggestions </w:t>
            </w:r>
          </w:p>
          <w:p w:rsidR="001567CF" w:rsidRDefault="001567CF" w:rsidP="00DA7D3C">
            <w:pPr>
              <w:pStyle w:val="ListParagraph"/>
              <w:numPr>
                <w:ilvl w:val="0"/>
                <w:numId w:val="3"/>
              </w:numPr>
            </w:pPr>
            <w:r>
              <w:t>Ability to support with tracking of student progress</w:t>
            </w:r>
          </w:p>
          <w:p w:rsidR="001567CF" w:rsidRDefault="001567CF" w:rsidP="00DA7D3C">
            <w:pPr>
              <w:pStyle w:val="ListParagraph"/>
              <w:numPr>
                <w:ilvl w:val="0"/>
                <w:numId w:val="3"/>
              </w:numPr>
            </w:pPr>
            <w:r>
              <w:t xml:space="preserve">Ability to deliver </w:t>
            </w:r>
            <w:r w:rsidR="00AC0D52">
              <w:t>specialist teaching and training in a specialist area across the school</w:t>
            </w:r>
          </w:p>
          <w:p w:rsidR="00AC0D52" w:rsidRDefault="00AC0D52" w:rsidP="00DA7D3C">
            <w:pPr>
              <w:pStyle w:val="ListParagraph"/>
              <w:numPr>
                <w:ilvl w:val="0"/>
                <w:numId w:val="3"/>
              </w:numPr>
            </w:pPr>
            <w:r>
              <w:t>Excellent organisation skills and administrative skills</w:t>
            </w:r>
          </w:p>
          <w:p w:rsidR="00AC0D52" w:rsidRDefault="00AC0D52" w:rsidP="00DA7D3C">
            <w:pPr>
              <w:pStyle w:val="ListParagraph"/>
              <w:numPr>
                <w:ilvl w:val="0"/>
                <w:numId w:val="3"/>
              </w:numPr>
            </w:pPr>
            <w:r>
              <w:t xml:space="preserve">Ability to liaise successfully with outside agencies and parents </w:t>
            </w:r>
          </w:p>
          <w:p w:rsidR="00AC0D52" w:rsidRDefault="00AC0D52" w:rsidP="00DA7D3C">
            <w:pPr>
              <w:pStyle w:val="ListParagraph"/>
              <w:numPr>
                <w:ilvl w:val="0"/>
                <w:numId w:val="3"/>
              </w:numPr>
            </w:pPr>
            <w:r>
              <w:t>Understanding of legislations and policy with the Inclusion agenda</w:t>
            </w:r>
          </w:p>
          <w:p w:rsidR="00AC0D52" w:rsidRDefault="00AC0D52" w:rsidP="00DA7D3C">
            <w:pPr>
              <w:pStyle w:val="ListParagraph"/>
              <w:numPr>
                <w:ilvl w:val="0"/>
                <w:numId w:val="3"/>
              </w:numPr>
            </w:pPr>
            <w:r>
              <w:t>Ability to lead a team of staff</w:t>
            </w:r>
          </w:p>
          <w:p w:rsidR="00AC0D52" w:rsidRDefault="00B95391" w:rsidP="00DA7D3C">
            <w:pPr>
              <w:pStyle w:val="ListParagraph"/>
              <w:numPr>
                <w:ilvl w:val="0"/>
                <w:numId w:val="3"/>
              </w:numPr>
            </w:pPr>
            <w:r>
              <w:t>To Have a sound understanding of the SEND Code of Practise and to be aware of the work  of the SENCO</w:t>
            </w:r>
          </w:p>
        </w:tc>
        <w:tc>
          <w:tcPr>
            <w:tcW w:w="2897" w:type="dxa"/>
          </w:tcPr>
          <w:p w:rsidR="001567CF" w:rsidRDefault="001567CF"/>
        </w:tc>
      </w:tr>
      <w:tr w:rsidR="001567CF" w:rsidTr="00B95391">
        <w:tc>
          <w:tcPr>
            <w:tcW w:w="1444" w:type="dxa"/>
            <w:shd w:val="clear" w:color="auto" w:fill="D9D9D9" w:themeFill="background1" w:themeFillShade="D9"/>
          </w:tcPr>
          <w:p w:rsidR="001567CF" w:rsidRDefault="003631F6">
            <w:r>
              <w:t xml:space="preserve">Equal Opportunities </w:t>
            </w:r>
          </w:p>
        </w:tc>
        <w:tc>
          <w:tcPr>
            <w:tcW w:w="4901" w:type="dxa"/>
          </w:tcPr>
          <w:p w:rsidR="001567CF" w:rsidRDefault="00DD3CC9" w:rsidP="00DD3CC9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Understanding of schools equal </w:t>
            </w:r>
            <w:r w:rsidR="006E145F">
              <w:t xml:space="preserve"> opportunities policy</w:t>
            </w:r>
          </w:p>
          <w:p w:rsidR="006E145F" w:rsidRDefault="006E145F" w:rsidP="00DD3CC9">
            <w:pPr>
              <w:pStyle w:val="ListParagraph"/>
              <w:numPr>
                <w:ilvl w:val="0"/>
                <w:numId w:val="4"/>
              </w:numPr>
            </w:pPr>
            <w:r>
              <w:t>Understanding of equal opportunity issues in classroom</w:t>
            </w:r>
          </w:p>
        </w:tc>
        <w:tc>
          <w:tcPr>
            <w:tcW w:w="2897" w:type="dxa"/>
          </w:tcPr>
          <w:p w:rsidR="001567CF" w:rsidRDefault="001567CF"/>
        </w:tc>
      </w:tr>
      <w:tr w:rsidR="001567CF" w:rsidTr="00B95391">
        <w:tc>
          <w:tcPr>
            <w:tcW w:w="1444" w:type="dxa"/>
            <w:shd w:val="clear" w:color="auto" w:fill="D9D9D9" w:themeFill="background1" w:themeFillShade="D9"/>
          </w:tcPr>
          <w:p w:rsidR="001567CF" w:rsidRDefault="006E145F">
            <w:r>
              <w:t xml:space="preserve">Disposition </w:t>
            </w:r>
          </w:p>
        </w:tc>
        <w:tc>
          <w:tcPr>
            <w:tcW w:w="4901" w:type="dxa"/>
          </w:tcPr>
          <w:p w:rsidR="001567CF" w:rsidRDefault="006E145F" w:rsidP="006E145F">
            <w:pPr>
              <w:pStyle w:val="ListParagraph"/>
              <w:numPr>
                <w:ilvl w:val="0"/>
                <w:numId w:val="5"/>
              </w:numPr>
            </w:pPr>
            <w:r>
              <w:t>Ability to work hard and be able to do so under pressure, prioritising appropriately, and maintaining good humour</w:t>
            </w:r>
          </w:p>
          <w:p w:rsidR="006E145F" w:rsidRDefault="006E145F" w:rsidP="00A31355">
            <w:pPr>
              <w:pStyle w:val="ListParagraph"/>
              <w:numPr>
                <w:ilvl w:val="0"/>
                <w:numId w:val="5"/>
              </w:numPr>
            </w:pPr>
            <w:r>
              <w:t>To be interested in students as individuals</w:t>
            </w:r>
            <w:r w:rsidR="00A31355">
              <w:t xml:space="preserve"> in how they learn </w:t>
            </w:r>
          </w:p>
          <w:p w:rsidR="00A31355" w:rsidRDefault="00A31355" w:rsidP="00A31355">
            <w:pPr>
              <w:pStyle w:val="ListParagraph"/>
              <w:numPr>
                <w:ilvl w:val="0"/>
                <w:numId w:val="5"/>
              </w:numPr>
            </w:pPr>
            <w:r>
              <w:t>To believe in the importance of team work and collaborative approach, and be able to build supportive working relationships with colleagues both wi</w:t>
            </w:r>
            <w:r w:rsidR="00DA7D3C">
              <w:t>thin and outside the curriculum area</w:t>
            </w:r>
          </w:p>
        </w:tc>
        <w:tc>
          <w:tcPr>
            <w:tcW w:w="2897" w:type="dxa"/>
          </w:tcPr>
          <w:p w:rsidR="001567CF" w:rsidRDefault="00A31355" w:rsidP="00A31355">
            <w:pPr>
              <w:pStyle w:val="ListParagraph"/>
              <w:numPr>
                <w:ilvl w:val="0"/>
                <w:numId w:val="5"/>
              </w:numPr>
            </w:pPr>
            <w:r>
              <w:t>A willingness to initiate curriculum innovation</w:t>
            </w:r>
          </w:p>
        </w:tc>
      </w:tr>
    </w:tbl>
    <w:p w:rsidR="001567CF" w:rsidRDefault="001567CF"/>
    <w:sectPr w:rsidR="001567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C4C56"/>
    <w:multiLevelType w:val="hybridMultilevel"/>
    <w:tmpl w:val="8AF0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B43C61"/>
    <w:multiLevelType w:val="hybridMultilevel"/>
    <w:tmpl w:val="4D809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0C71ED"/>
    <w:multiLevelType w:val="hybridMultilevel"/>
    <w:tmpl w:val="8A78B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CD3ED1"/>
    <w:multiLevelType w:val="hybridMultilevel"/>
    <w:tmpl w:val="569A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039D5"/>
    <w:multiLevelType w:val="hybridMultilevel"/>
    <w:tmpl w:val="E494C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7CF"/>
    <w:rsid w:val="001567CF"/>
    <w:rsid w:val="003631F6"/>
    <w:rsid w:val="0062360E"/>
    <w:rsid w:val="006E145F"/>
    <w:rsid w:val="00777647"/>
    <w:rsid w:val="00A31355"/>
    <w:rsid w:val="00AC0D52"/>
    <w:rsid w:val="00B95391"/>
    <w:rsid w:val="00DA7D3C"/>
    <w:rsid w:val="00DD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67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6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EF49D937</Template>
  <TotalTime>0</TotalTime>
  <Pages>1</Pages>
  <Words>240</Words>
  <Characters>1370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Fisher</dc:creator>
  <cp:lastModifiedBy>Tina Woodhouse</cp:lastModifiedBy>
  <cp:revision>2</cp:revision>
  <dcterms:created xsi:type="dcterms:W3CDTF">2017-05-04T10:08:00Z</dcterms:created>
  <dcterms:modified xsi:type="dcterms:W3CDTF">2017-05-04T10:08:00Z</dcterms:modified>
</cp:coreProperties>
</file>