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A3E" w:rsidRDefault="00424404" w:rsidP="002E4A3E">
      <w:pPr>
        <w:ind w:left="-1134" w:right="-1180"/>
      </w:pPr>
      <w:r>
        <w:rPr>
          <w:noProof/>
          <w:lang w:eastAsia="en-GB"/>
        </w:rPr>
        <mc:AlternateContent>
          <mc:Choice Requires="wps">
            <w:drawing>
              <wp:anchor distT="0" distB="0" distL="114300" distR="114300" simplePos="0" relativeHeight="251660288" behindDoc="0" locked="0" layoutInCell="1" allowOverlap="1" wp14:anchorId="7BFB8B95" wp14:editId="7C26BFEC">
                <wp:simplePos x="0" y="0"/>
                <wp:positionH relativeFrom="column">
                  <wp:posOffset>1219200</wp:posOffset>
                </wp:positionH>
                <wp:positionV relativeFrom="paragraph">
                  <wp:posOffset>-542290</wp:posOffset>
                </wp:positionV>
                <wp:extent cx="4943475" cy="13906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4943475" cy="1390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6686" w:type="dxa"/>
                              <w:tblInd w:w="93" w:type="dxa"/>
                              <w:tblLook w:val="04A0" w:firstRow="1" w:lastRow="0" w:firstColumn="1" w:lastColumn="0" w:noHBand="0" w:noVBand="1"/>
                            </w:tblPr>
                            <w:tblGrid>
                              <w:gridCol w:w="1287"/>
                              <w:gridCol w:w="1413"/>
                              <w:gridCol w:w="2573"/>
                              <w:gridCol w:w="1413"/>
                            </w:tblGrid>
                            <w:tr w:rsidR="00272F27" w:rsidRPr="002E4A3E" w:rsidTr="002E4A3E">
                              <w:trPr>
                                <w:gridAfter w:val="1"/>
                                <w:wAfter w:w="1414" w:type="dxa"/>
                                <w:trHeight w:val="352"/>
                              </w:trPr>
                              <w:tc>
                                <w:tcPr>
                                  <w:tcW w:w="2699" w:type="dxa"/>
                                  <w:gridSpan w:val="2"/>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Job Description:</w:t>
                                  </w:r>
                                </w:p>
                              </w:tc>
                              <w:tc>
                                <w:tcPr>
                                  <w:tcW w:w="2573" w:type="dxa"/>
                                  <w:tcBorders>
                                    <w:top w:val="nil"/>
                                    <w:left w:val="nil"/>
                                    <w:bottom w:val="nil"/>
                                    <w:right w:val="nil"/>
                                  </w:tcBorders>
                                  <w:shd w:val="clear" w:color="000000" w:fill="FFFFFF"/>
                                  <w:noWrap/>
                                  <w:vAlign w:val="bottom"/>
                                  <w:hideMark/>
                                </w:tcPr>
                                <w:p w:rsidR="00272F27" w:rsidRPr="002E4A3E" w:rsidRDefault="003159E4"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Assistant Site Supervisor</w:t>
                                  </w:r>
                                </w:p>
                              </w:tc>
                            </w:tr>
                            <w:tr w:rsidR="00272F27" w:rsidRPr="002E4A3E" w:rsidTr="002E4A3E">
                              <w:trPr>
                                <w:trHeight w:val="352"/>
                              </w:trPr>
                              <w:tc>
                                <w:tcPr>
                                  <w:tcW w:w="1287"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Scale:</w:t>
                                  </w:r>
                                </w:p>
                              </w:tc>
                              <w:tc>
                                <w:tcPr>
                                  <w:tcW w:w="1413" w:type="dxa"/>
                                  <w:tcBorders>
                                    <w:top w:val="nil"/>
                                    <w:left w:val="nil"/>
                                    <w:bottom w:val="nil"/>
                                    <w:right w:val="nil"/>
                                  </w:tcBorders>
                                  <w:shd w:val="clear" w:color="auto" w:fill="auto"/>
                                  <w:noWrap/>
                                  <w:vAlign w:val="bottom"/>
                                  <w:hideMark/>
                                </w:tcPr>
                                <w:p w:rsidR="00272F27" w:rsidRPr="002E4A3E" w:rsidRDefault="003159E4"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3 (14-17</w:t>
                                  </w:r>
                                  <w:r w:rsidR="00272F27" w:rsidRPr="002E4A3E">
                                    <w:rPr>
                                      <w:rFonts w:ascii="Calibri" w:eastAsia="Times New Roman" w:hAnsi="Calibri" w:cs="Calibri"/>
                                      <w:color w:val="000000"/>
                                      <w:lang w:eastAsia="en-GB"/>
                                    </w:rPr>
                                    <w:t>)</w:t>
                                  </w:r>
                                </w:p>
                              </w:tc>
                              <w:tc>
                                <w:tcPr>
                                  <w:tcW w:w="2573"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   </w:t>
                                  </w:r>
                                  <w:r w:rsidRPr="002E4A3E">
                                    <w:rPr>
                                      <w:rFonts w:ascii="Calibri" w:eastAsia="Times New Roman" w:hAnsi="Calibri" w:cs="Calibri"/>
                                      <w:b/>
                                      <w:bCs/>
                                      <w:color w:val="000000"/>
                                      <w:lang w:eastAsia="en-GB"/>
                                    </w:rPr>
                                    <w:t>Number of weeks :</w:t>
                                  </w:r>
                                </w:p>
                              </w:tc>
                              <w:tc>
                                <w:tcPr>
                                  <w:tcW w:w="1413" w:type="dxa"/>
                                  <w:tcBorders>
                                    <w:top w:val="nil"/>
                                    <w:left w:val="nil"/>
                                    <w:bottom w:val="nil"/>
                                    <w:right w:val="nil"/>
                                  </w:tcBorders>
                                  <w:shd w:val="clear" w:color="000000" w:fill="FFFFFF"/>
                                  <w:noWrap/>
                                  <w:vAlign w:val="bottom"/>
                                  <w:hideMark/>
                                </w:tcPr>
                                <w:p w:rsidR="00272F27" w:rsidRPr="002E4A3E" w:rsidRDefault="003159E4" w:rsidP="002E4A3E">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52</w:t>
                                  </w:r>
                                </w:p>
                              </w:tc>
                            </w:tr>
                            <w:tr w:rsidR="00272F27" w:rsidRPr="002E4A3E" w:rsidTr="002E4A3E">
                              <w:trPr>
                                <w:trHeight w:val="352"/>
                              </w:trPr>
                              <w:tc>
                                <w:tcPr>
                                  <w:tcW w:w="1287"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color w:val="000000"/>
                                      <w:lang w:eastAsia="en-GB"/>
                                    </w:rPr>
                                  </w:pPr>
                                  <w:r w:rsidRPr="002E4A3E">
                                    <w:rPr>
                                      <w:rFonts w:ascii="Calibri" w:eastAsia="Times New Roman" w:hAnsi="Calibri" w:cs="Calibri"/>
                                      <w:color w:val="000000"/>
                                      <w:lang w:eastAsia="en-GB"/>
                                    </w:rPr>
                                    <w:t> </w:t>
                                  </w:r>
                                </w:p>
                              </w:tc>
                              <w:tc>
                                <w:tcPr>
                                  <w:tcW w:w="1413"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color w:val="000000"/>
                                      <w:lang w:eastAsia="en-GB"/>
                                    </w:rPr>
                                  </w:pPr>
                                  <w:r w:rsidRPr="002E4A3E">
                                    <w:rPr>
                                      <w:rFonts w:ascii="Calibri" w:eastAsia="Times New Roman" w:hAnsi="Calibri" w:cs="Calibri"/>
                                      <w:color w:val="000000"/>
                                      <w:lang w:eastAsia="en-GB"/>
                                    </w:rPr>
                                    <w:t> </w:t>
                                  </w:r>
                                </w:p>
                              </w:tc>
                              <w:tc>
                                <w:tcPr>
                                  <w:tcW w:w="2573"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       </w:t>
                                  </w:r>
                                  <w:r w:rsidRPr="002E4A3E">
                                    <w:rPr>
                                      <w:rFonts w:ascii="Calibri" w:eastAsia="Times New Roman" w:hAnsi="Calibri" w:cs="Calibri"/>
                                      <w:b/>
                                      <w:bCs/>
                                      <w:color w:val="000000"/>
                                      <w:lang w:eastAsia="en-GB"/>
                                    </w:rPr>
                                    <w:t>Hours per week:</w:t>
                                  </w:r>
                                </w:p>
                              </w:tc>
                              <w:tc>
                                <w:tcPr>
                                  <w:tcW w:w="1413"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jc w:val="center"/>
                                    <w:rPr>
                                      <w:rFonts w:ascii="Calibri" w:eastAsia="Times New Roman" w:hAnsi="Calibri" w:cs="Calibri"/>
                                      <w:color w:val="000000"/>
                                      <w:lang w:eastAsia="en-GB"/>
                                    </w:rPr>
                                  </w:pPr>
                                  <w:r w:rsidRPr="002E4A3E">
                                    <w:rPr>
                                      <w:rFonts w:ascii="Calibri" w:eastAsia="Times New Roman" w:hAnsi="Calibri" w:cs="Calibri"/>
                                      <w:color w:val="000000"/>
                                      <w:lang w:eastAsia="en-GB"/>
                                    </w:rPr>
                                    <w:t>36.00</w:t>
                                  </w:r>
                                </w:p>
                              </w:tc>
                            </w:tr>
                          </w:tbl>
                          <w:p w:rsidR="00272F27" w:rsidRDefault="00272F27" w:rsidP="00D4725C">
                            <w:pPr>
                              <w:spacing w:after="0"/>
                              <w:rPr>
                                <w:rFonts w:ascii="Calibri" w:hAnsi="Calibri" w:cs="Calibri"/>
                              </w:rPr>
                            </w:pPr>
                            <w:r>
                              <w:rPr>
                                <w:rFonts w:ascii="Calibri" w:hAnsi="Calibri" w:cs="Calibri"/>
                                <w:b/>
                              </w:rPr>
                              <w:t xml:space="preserve">Full Time: - </w:t>
                            </w:r>
                            <w:r w:rsidR="003159E4">
                              <w:rPr>
                                <w:rFonts w:ascii="Calibri" w:hAnsi="Calibri" w:cs="Calibri"/>
                              </w:rPr>
                              <w:t>£18,657 - £19,623</w:t>
                            </w:r>
                            <w:r w:rsidRPr="00D4725C">
                              <w:rPr>
                                <w:rFonts w:ascii="Calibri" w:hAnsi="Calibri" w:cs="Calibri"/>
                              </w:rPr>
                              <w:t xml:space="preserve">                                           </w:t>
                            </w:r>
                          </w:p>
                          <w:p w:rsidR="00272F27" w:rsidRDefault="00272F27" w:rsidP="00D4725C">
                            <w:pPr>
                              <w:spacing w:after="0"/>
                              <w:rPr>
                                <w:rFonts w:ascii="Calibri" w:hAnsi="Calibri" w:cs="Calibri"/>
                                <w:b/>
                              </w:rPr>
                            </w:pPr>
                            <w:r>
                              <w:rPr>
                                <w:rFonts w:ascii="Calibri" w:hAnsi="Calibri" w:cs="Calibri"/>
                              </w:rPr>
                              <w:t xml:space="preserve">                                                               </w:t>
                            </w:r>
                            <w:r w:rsidRPr="00D4725C">
                              <w:rPr>
                                <w:rFonts w:ascii="Calibri" w:hAnsi="Calibri" w:cs="Calibri"/>
                              </w:rPr>
                              <w:t xml:space="preserve">  </w:t>
                            </w:r>
                            <w:r>
                              <w:rPr>
                                <w:rFonts w:ascii="Calibri" w:hAnsi="Calibri" w:cs="Calibri"/>
                              </w:rPr>
                              <w:t xml:space="preserve">                                   </w:t>
                            </w:r>
                            <w:r w:rsidR="00477259">
                              <w:rPr>
                                <w:rFonts w:ascii="Calibri" w:hAnsi="Calibri" w:cs="Calibri"/>
                              </w:rPr>
                              <w:t>Updated 08.09</w:t>
                            </w:r>
                            <w:r w:rsidR="001A4643">
                              <w:rPr>
                                <w:rFonts w:ascii="Calibri" w:hAnsi="Calibri" w:cs="Calibri"/>
                              </w:rPr>
                              <w:t>.2017</w:t>
                            </w:r>
                          </w:p>
                          <w:p w:rsidR="00272F27" w:rsidRPr="002E4A3E" w:rsidRDefault="00272F27" w:rsidP="00D4725C">
                            <w:pPr>
                              <w:spacing w:after="0"/>
                              <w:rPr>
                                <w:rFonts w:ascii="Calibri" w:hAnsi="Calibri" w:cs="Calibri"/>
                                <w:b/>
                              </w:rPr>
                            </w:pPr>
                            <w:r>
                              <w:rPr>
                                <w:rFonts w:ascii="Calibri" w:hAnsi="Calibri" w:cs="Calibri"/>
                                <w:b/>
                              </w:rPr>
                              <w:t xml:space="preserve">          </w:t>
                            </w:r>
                            <w:r>
                              <w:rPr>
                                <w:rFonts w:ascii="Calibri" w:hAnsi="Calibri" w:cs="Calibri"/>
                                <w: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96pt;margin-top:-42.7pt;width:389.25pt;height:10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" fillcolor="white [3201]" stroked="f" strokeweight=".5pt">
                <v:textbox>
                  <w:txbxContent>
                    <w:tbl>
                      <w:tblPr>
                        <w:tblW w:w="6686" w:type="dxa"/>
                        <w:tblInd w:w="93" w:type="dxa"/>
                        <w:tblLook w:val="04A0" w:firstRow="1" w:lastRow="0" w:firstColumn="1" w:lastColumn="0" w:noHBand="0" w:noVBand="1"/>
                      </w:tblPr>
                      <w:tblGrid>
                        <w:gridCol w:w="1287"/>
                        <w:gridCol w:w="1413"/>
                        <w:gridCol w:w="2573"/>
                        <w:gridCol w:w="1413"/>
                      </w:tblGrid>
                      <w:tr w:rsidR="00272F27" w:rsidRPr="002E4A3E" w:rsidTr="002E4A3E">
                        <w:trPr>
                          <w:gridAfter w:val="1"/>
                          <w:wAfter w:w="1414" w:type="dxa"/>
                          <w:trHeight w:val="352"/>
                        </w:trPr>
                        <w:tc>
                          <w:tcPr>
                            <w:tcW w:w="2699" w:type="dxa"/>
                            <w:gridSpan w:val="2"/>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Job Description:</w:t>
                            </w:r>
                          </w:p>
                        </w:tc>
                        <w:tc>
                          <w:tcPr>
                            <w:tcW w:w="2573" w:type="dxa"/>
                            <w:tcBorders>
                              <w:top w:val="nil"/>
                              <w:left w:val="nil"/>
                              <w:bottom w:val="nil"/>
                              <w:right w:val="nil"/>
                            </w:tcBorders>
                            <w:shd w:val="clear" w:color="000000" w:fill="FFFFFF"/>
                            <w:noWrap/>
                            <w:vAlign w:val="bottom"/>
                            <w:hideMark/>
                          </w:tcPr>
                          <w:p w:rsidR="00272F27" w:rsidRPr="002E4A3E" w:rsidRDefault="003159E4"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Assistant Site Supervisor</w:t>
                            </w:r>
                          </w:p>
                        </w:tc>
                      </w:tr>
                      <w:tr w:rsidR="00272F27" w:rsidRPr="002E4A3E" w:rsidTr="002E4A3E">
                        <w:trPr>
                          <w:trHeight w:val="352"/>
                        </w:trPr>
                        <w:tc>
                          <w:tcPr>
                            <w:tcW w:w="1287"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Scale:</w:t>
                            </w:r>
                          </w:p>
                        </w:tc>
                        <w:tc>
                          <w:tcPr>
                            <w:tcW w:w="1413" w:type="dxa"/>
                            <w:tcBorders>
                              <w:top w:val="nil"/>
                              <w:left w:val="nil"/>
                              <w:bottom w:val="nil"/>
                              <w:right w:val="nil"/>
                            </w:tcBorders>
                            <w:shd w:val="clear" w:color="auto" w:fill="auto"/>
                            <w:noWrap/>
                            <w:vAlign w:val="bottom"/>
                            <w:hideMark/>
                          </w:tcPr>
                          <w:p w:rsidR="00272F27" w:rsidRPr="002E4A3E" w:rsidRDefault="003159E4"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3 (14-17</w:t>
                            </w:r>
                            <w:r w:rsidR="00272F27" w:rsidRPr="002E4A3E">
                              <w:rPr>
                                <w:rFonts w:ascii="Calibri" w:eastAsia="Times New Roman" w:hAnsi="Calibri" w:cs="Calibri"/>
                                <w:color w:val="000000"/>
                                <w:lang w:eastAsia="en-GB"/>
                              </w:rPr>
                              <w:t>)</w:t>
                            </w:r>
                          </w:p>
                        </w:tc>
                        <w:tc>
                          <w:tcPr>
                            <w:tcW w:w="2573"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   </w:t>
                            </w:r>
                            <w:r w:rsidRPr="002E4A3E">
                              <w:rPr>
                                <w:rFonts w:ascii="Calibri" w:eastAsia="Times New Roman" w:hAnsi="Calibri" w:cs="Calibri"/>
                                <w:b/>
                                <w:bCs/>
                                <w:color w:val="000000"/>
                                <w:lang w:eastAsia="en-GB"/>
                              </w:rPr>
                              <w:t>Number of weeks :</w:t>
                            </w:r>
                          </w:p>
                        </w:tc>
                        <w:tc>
                          <w:tcPr>
                            <w:tcW w:w="1413" w:type="dxa"/>
                            <w:tcBorders>
                              <w:top w:val="nil"/>
                              <w:left w:val="nil"/>
                              <w:bottom w:val="nil"/>
                              <w:right w:val="nil"/>
                            </w:tcBorders>
                            <w:shd w:val="clear" w:color="000000" w:fill="FFFFFF"/>
                            <w:noWrap/>
                            <w:vAlign w:val="bottom"/>
                            <w:hideMark/>
                          </w:tcPr>
                          <w:p w:rsidR="00272F27" w:rsidRPr="002E4A3E" w:rsidRDefault="003159E4" w:rsidP="002E4A3E">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52</w:t>
                            </w:r>
                          </w:p>
                        </w:tc>
                      </w:tr>
                      <w:tr w:rsidR="00272F27" w:rsidRPr="002E4A3E" w:rsidTr="002E4A3E">
                        <w:trPr>
                          <w:trHeight w:val="352"/>
                        </w:trPr>
                        <w:tc>
                          <w:tcPr>
                            <w:tcW w:w="1287"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color w:val="000000"/>
                                <w:lang w:eastAsia="en-GB"/>
                              </w:rPr>
                            </w:pPr>
                            <w:r w:rsidRPr="002E4A3E">
                              <w:rPr>
                                <w:rFonts w:ascii="Calibri" w:eastAsia="Times New Roman" w:hAnsi="Calibri" w:cs="Calibri"/>
                                <w:color w:val="000000"/>
                                <w:lang w:eastAsia="en-GB"/>
                              </w:rPr>
                              <w:t> </w:t>
                            </w:r>
                          </w:p>
                        </w:tc>
                        <w:tc>
                          <w:tcPr>
                            <w:tcW w:w="1413"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color w:val="000000"/>
                                <w:lang w:eastAsia="en-GB"/>
                              </w:rPr>
                            </w:pPr>
                            <w:r w:rsidRPr="002E4A3E">
                              <w:rPr>
                                <w:rFonts w:ascii="Calibri" w:eastAsia="Times New Roman" w:hAnsi="Calibri" w:cs="Calibri"/>
                                <w:color w:val="000000"/>
                                <w:lang w:eastAsia="en-GB"/>
                              </w:rPr>
                              <w:t> </w:t>
                            </w:r>
                          </w:p>
                        </w:tc>
                        <w:tc>
                          <w:tcPr>
                            <w:tcW w:w="2573"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       </w:t>
                            </w:r>
                            <w:r w:rsidRPr="002E4A3E">
                              <w:rPr>
                                <w:rFonts w:ascii="Calibri" w:eastAsia="Times New Roman" w:hAnsi="Calibri" w:cs="Calibri"/>
                                <w:b/>
                                <w:bCs/>
                                <w:color w:val="000000"/>
                                <w:lang w:eastAsia="en-GB"/>
                              </w:rPr>
                              <w:t>Hours per week:</w:t>
                            </w:r>
                          </w:p>
                        </w:tc>
                        <w:tc>
                          <w:tcPr>
                            <w:tcW w:w="1413"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jc w:val="center"/>
                              <w:rPr>
                                <w:rFonts w:ascii="Calibri" w:eastAsia="Times New Roman" w:hAnsi="Calibri" w:cs="Calibri"/>
                                <w:color w:val="000000"/>
                                <w:lang w:eastAsia="en-GB"/>
                              </w:rPr>
                            </w:pPr>
                            <w:r w:rsidRPr="002E4A3E">
                              <w:rPr>
                                <w:rFonts w:ascii="Calibri" w:eastAsia="Times New Roman" w:hAnsi="Calibri" w:cs="Calibri"/>
                                <w:color w:val="000000"/>
                                <w:lang w:eastAsia="en-GB"/>
                              </w:rPr>
                              <w:t>36.00</w:t>
                            </w:r>
                          </w:p>
                        </w:tc>
                      </w:tr>
                    </w:tbl>
                    <w:p w:rsidR="00272F27" w:rsidRDefault="00272F27" w:rsidP="00D4725C">
                      <w:pPr>
                        <w:spacing w:after="0"/>
                        <w:rPr>
                          <w:rFonts w:ascii="Calibri" w:hAnsi="Calibri" w:cs="Calibri"/>
                        </w:rPr>
                      </w:pPr>
                      <w:r>
                        <w:rPr>
                          <w:rFonts w:ascii="Calibri" w:hAnsi="Calibri" w:cs="Calibri"/>
                          <w:b/>
                        </w:rPr>
                        <w:t xml:space="preserve">Full Time: - </w:t>
                      </w:r>
                      <w:r w:rsidR="003159E4">
                        <w:rPr>
                          <w:rFonts w:ascii="Calibri" w:hAnsi="Calibri" w:cs="Calibri"/>
                        </w:rPr>
                        <w:t>£18,657 - £19,623</w:t>
                      </w:r>
                      <w:r w:rsidRPr="00D4725C">
                        <w:rPr>
                          <w:rFonts w:ascii="Calibri" w:hAnsi="Calibri" w:cs="Calibri"/>
                        </w:rPr>
                        <w:t xml:space="preserve">                                           </w:t>
                      </w:r>
                    </w:p>
                    <w:p w:rsidR="00272F27" w:rsidRDefault="00272F27" w:rsidP="00D4725C">
                      <w:pPr>
                        <w:spacing w:after="0"/>
                        <w:rPr>
                          <w:rFonts w:ascii="Calibri" w:hAnsi="Calibri" w:cs="Calibri"/>
                          <w:b/>
                        </w:rPr>
                      </w:pPr>
                      <w:r>
                        <w:rPr>
                          <w:rFonts w:ascii="Calibri" w:hAnsi="Calibri" w:cs="Calibri"/>
                        </w:rPr>
                        <w:t xml:space="preserve">                                                               </w:t>
                      </w:r>
                      <w:r w:rsidRPr="00D4725C">
                        <w:rPr>
                          <w:rFonts w:ascii="Calibri" w:hAnsi="Calibri" w:cs="Calibri"/>
                        </w:rPr>
                        <w:t xml:space="preserve">  </w:t>
                      </w:r>
                      <w:r>
                        <w:rPr>
                          <w:rFonts w:ascii="Calibri" w:hAnsi="Calibri" w:cs="Calibri"/>
                        </w:rPr>
                        <w:t xml:space="preserve">                                   </w:t>
                      </w:r>
                      <w:r w:rsidR="00477259">
                        <w:rPr>
                          <w:rFonts w:ascii="Calibri" w:hAnsi="Calibri" w:cs="Calibri"/>
                        </w:rPr>
                        <w:t>Updated 08.09</w:t>
                      </w:r>
                      <w:r w:rsidR="001A4643">
                        <w:rPr>
                          <w:rFonts w:ascii="Calibri" w:hAnsi="Calibri" w:cs="Calibri"/>
                        </w:rPr>
                        <w:t>.2017</w:t>
                      </w:r>
                    </w:p>
                    <w:p w:rsidR="00272F27" w:rsidRPr="002E4A3E" w:rsidRDefault="00272F27" w:rsidP="00D4725C">
                      <w:pPr>
                        <w:spacing w:after="0"/>
                        <w:rPr>
                          <w:rFonts w:ascii="Calibri" w:hAnsi="Calibri" w:cs="Calibri"/>
                          <w:b/>
                        </w:rPr>
                      </w:pPr>
                      <w:r>
                        <w:rPr>
                          <w:rFonts w:ascii="Calibri" w:hAnsi="Calibri" w:cs="Calibri"/>
                          <w:b/>
                        </w:rPr>
                        <w:t xml:space="preserve">          </w:t>
                      </w:r>
                      <w:r>
                        <w:rPr>
                          <w:rFonts w:ascii="Calibri" w:hAnsi="Calibri" w:cs="Calibri"/>
                          <w:b/>
                        </w:rPr>
                        <w:tab/>
                      </w:r>
                    </w:p>
                  </w:txbxContent>
                </v:textbox>
              </v:shape>
            </w:pict>
          </mc:Fallback>
        </mc:AlternateContent>
      </w:r>
      <w:r w:rsidR="00D4725C">
        <w:rPr>
          <w:noProof/>
          <w:lang w:eastAsia="en-GB"/>
        </w:rPr>
        <mc:AlternateContent>
          <mc:Choice Requires="wps">
            <w:drawing>
              <wp:anchor distT="0" distB="0" distL="114300" distR="114300" simplePos="0" relativeHeight="251659264" behindDoc="0" locked="0" layoutInCell="1" allowOverlap="1" wp14:anchorId="6B48B3FD" wp14:editId="5F2DD2C4">
                <wp:simplePos x="0" y="0"/>
                <wp:positionH relativeFrom="column">
                  <wp:posOffset>-762000</wp:posOffset>
                </wp:positionH>
                <wp:positionV relativeFrom="paragraph">
                  <wp:posOffset>-608965</wp:posOffset>
                </wp:positionV>
                <wp:extent cx="7248525" cy="1514475"/>
                <wp:effectExtent l="19050" t="19050" r="28575" b="28575"/>
                <wp:wrapNone/>
                <wp:docPr id="1" name="Text Box 1"/>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chemeClr val="lt1"/>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272F27" w:rsidRDefault="00272F27">
                            <w:r>
                              <w:rPr>
                                <w:noProof/>
                                <w:lang w:eastAsia="en-GB"/>
                              </w:rPr>
                              <w:drawing>
                                <wp:inline distT="0" distB="0" distL="0" distR="0" wp14:anchorId="50B910D1" wp14:editId="66C706DA">
                                  <wp:extent cx="1619249" cy="1181099"/>
                                  <wp:effectExtent l="0" t="0" r="635" b="635"/>
                                  <wp:docPr id="2"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 o:spid="_x0000_s1027" type="#_x0000_t202" style="position:absolute;left:0;text-align:left;margin-left:-60pt;margin-top:-47.95pt;width:570.75pt;height:119.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" fillcolor="white [3201]" strokecolor="black [3213]" strokeweight="3pt">
                <v:textbox>
                  <w:txbxContent>
                    <w:p w:rsidR="00272F27" w:rsidRDefault="00272F27">
                      <w:r>
                        <w:rPr>
                          <w:noProof/>
                          <w:lang w:eastAsia="en-GB"/>
                        </w:rPr>
                        <w:drawing>
                          <wp:inline distT="0" distB="0" distL="0" distR="0" wp14:anchorId="50B910D1" wp14:editId="66C706DA">
                            <wp:extent cx="1619249" cy="1181099"/>
                            <wp:effectExtent l="0" t="0" r="635" b="635"/>
                            <wp:docPr id="2"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p>
    <w:p w:rsidR="002E4A3E" w:rsidRPr="002E4A3E" w:rsidRDefault="002E4A3E" w:rsidP="002E4A3E"/>
    <w:p w:rsidR="002E4A3E" w:rsidRPr="002E4A3E" w:rsidRDefault="002E4A3E" w:rsidP="002E4A3E"/>
    <w:p w:rsidR="002E4A3E" w:rsidRPr="002E4A3E" w:rsidRDefault="00424404" w:rsidP="002E4A3E">
      <w:r>
        <w:rPr>
          <w:noProof/>
          <w:lang w:eastAsia="en-GB"/>
        </w:rPr>
        <mc:AlternateContent>
          <mc:Choice Requires="wps">
            <w:drawing>
              <wp:anchor distT="0" distB="0" distL="114300" distR="114300" simplePos="0" relativeHeight="251661312" behindDoc="0" locked="0" layoutInCell="1" allowOverlap="1" wp14:anchorId="7B29C2C2" wp14:editId="0C21803F">
                <wp:simplePos x="0" y="0"/>
                <wp:positionH relativeFrom="column">
                  <wp:posOffset>-762000</wp:posOffset>
                </wp:positionH>
                <wp:positionV relativeFrom="paragraph">
                  <wp:posOffset>193040</wp:posOffset>
                </wp:positionV>
                <wp:extent cx="7248525" cy="3724275"/>
                <wp:effectExtent l="19050" t="19050" r="28575" b="28575"/>
                <wp:wrapNone/>
                <wp:docPr id="5" name="Text Box 5"/>
                <wp:cNvGraphicFramePr/>
                <a:graphic xmlns:a="http://schemas.openxmlformats.org/drawingml/2006/main">
                  <a:graphicData uri="http://schemas.microsoft.com/office/word/2010/wordprocessingShape">
                    <wps:wsp>
                      <wps:cNvSpPr txBox="1"/>
                      <wps:spPr>
                        <a:xfrm>
                          <a:off x="0" y="0"/>
                          <a:ext cx="7248525" cy="372427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72F27" w:rsidRDefault="00272F27"/>
                          <w:p w:rsidR="00272F27" w:rsidRPr="00D4725C" w:rsidRDefault="00272F27">
                            <w:pPr>
                              <w:rPr>
                                <w:rFonts w:ascii="Calibri" w:hAnsi="Calibri" w:cs="Calibri"/>
                              </w:rPr>
                            </w:pPr>
                            <w:r>
                              <w:rPr>
                                <w:rFonts w:ascii="Calibri" w:hAnsi="Calibri" w:cs="Calibri"/>
                                <w:b/>
                              </w:rPr>
                              <w:t>Post holder r</w:t>
                            </w:r>
                            <w:r w:rsidRPr="00D4725C">
                              <w:rPr>
                                <w:rFonts w:ascii="Calibri" w:hAnsi="Calibri" w:cs="Calibri"/>
                                <w:b/>
                              </w:rPr>
                              <w:t>eports to:</w:t>
                            </w:r>
                            <w:r>
                              <w:rPr>
                                <w:rFonts w:ascii="Calibri" w:hAnsi="Calibri" w:cs="Calibri"/>
                                <w:b/>
                              </w:rPr>
                              <w:t xml:space="preserve">                     </w:t>
                            </w:r>
                            <w:r w:rsidR="003159E4">
                              <w:rPr>
                                <w:rFonts w:ascii="Calibri" w:hAnsi="Calibri" w:cs="Calibri"/>
                              </w:rPr>
                              <w:t>Senior Site Supervisor</w:t>
                            </w:r>
                          </w:p>
                          <w:p w:rsidR="00272F27" w:rsidRPr="00D4725C" w:rsidRDefault="00272F27">
                            <w:pPr>
                              <w:rPr>
                                <w:rFonts w:ascii="Calibri" w:hAnsi="Calibri" w:cs="Calibri"/>
                              </w:rPr>
                            </w:pPr>
                            <w:r>
                              <w:rPr>
                                <w:rFonts w:ascii="Calibri" w:hAnsi="Calibri" w:cs="Calibri"/>
                                <w:b/>
                              </w:rPr>
                              <w:t xml:space="preserve">Post holder responsible for:            </w:t>
                            </w:r>
                          </w:p>
                          <w:p w:rsidR="00272F27" w:rsidRDefault="00272F27" w:rsidP="00D4725C">
                            <w:pPr>
                              <w:spacing w:after="0"/>
                              <w:rPr>
                                <w:rFonts w:ascii="Calibri" w:hAnsi="Calibri" w:cs="Calibri"/>
                                <w:b/>
                              </w:rPr>
                            </w:pPr>
                            <w:r>
                              <w:rPr>
                                <w:rFonts w:ascii="Calibri" w:hAnsi="Calibri" w:cs="Calibri"/>
                                <w:b/>
                              </w:rPr>
                              <w:t xml:space="preserve">Purpose of Job:                                   </w:t>
                            </w:r>
                          </w:p>
                          <w:p w:rsidR="003159E4" w:rsidRDefault="00272F27" w:rsidP="003159E4">
                            <w:pPr>
                              <w:jc w:val="both"/>
                              <w:rPr>
                                <w:rFonts w:eastAsia="Times New Roman" w:cstheme="minorHAnsi"/>
                                <w:lang w:eastAsia="en-GB"/>
                              </w:rPr>
                            </w:pPr>
                            <w:r>
                              <w:rPr>
                                <w:rFonts w:ascii="Calibri" w:hAnsi="Calibri" w:cs="Calibri"/>
                                <w:b/>
                              </w:rPr>
                              <w:tab/>
                              <w:t xml:space="preserve"> </w:t>
                            </w:r>
                            <w:r w:rsidR="003159E4">
                              <w:rPr>
                                <w:rFonts w:eastAsia="Times New Roman" w:cstheme="minorHAnsi"/>
                                <w:lang w:eastAsia="en-GB"/>
                              </w:rPr>
                              <w:t>A</w:t>
                            </w:r>
                            <w:r w:rsidR="003159E4" w:rsidRPr="003159E4">
                              <w:rPr>
                                <w:rFonts w:eastAsia="Times New Roman" w:cstheme="minorHAnsi"/>
                                <w:lang w:eastAsia="en-GB"/>
                              </w:rPr>
                              <w:t xml:space="preserve">ssisting in the maintenance, cleaning, security, heating, health and safety, and other general site services within </w:t>
                            </w:r>
                            <w:r w:rsidR="003159E4">
                              <w:rPr>
                                <w:rFonts w:eastAsia="Times New Roman" w:cstheme="minorHAnsi"/>
                                <w:lang w:eastAsia="en-GB"/>
                              </w:rPr>
                              <w:t xml:space="preserve">      </w:t>
                            </w:r>
                          </w:p>
                          <w:p w:rsidR="003159E4" w:rsidRPr="003159E4" w:rsidRDefault="003159E4" w:rsidP="003159E4">
                            <w:pPr>
                              <w:jc w:val="both"/>
                              <w:rPr>
                                <w:rFonts w:eastAsia="Times New Roman" w:cstheme="minorHAnsi"/>
                                <w:lang w:eastAsia="en-GB"/>
                              </w:rPr>
                            </w:pPr>
                            <w:r>
                              <w:rPr>
                                <w:rFonts w:eastAsia="Times New Roman" w:cstheme="minorHAnsi"/>
                                <w:lang w:eastAsia="en-GB"/>
                              </w:rPr>
                              <w:t xml:space="preserve">               </w:t>
                            </w:r>
                            <w:proofErr w:type="gramStart"/>
                            <w:r w:rsidRPr="003159E4">
                              <w:rPr>
                                <w:rFonts w:eastAsia="Times New Roman" w:cstheme="minorHAnsi"/>
                                <w:lang w:eastAsia="en-GB"/>
                              </w:rPr>
                              <w:t>the</w:t>
                            </w:r>
                            <w:proofErr w:type="gramEnd"/>
                            <w:r w:rsidRPr="003159E4">
                              <w:rPr>
                                <w:rFonts w:eastAsia="Times New Roman" w:cstheme="minorHAnsi"/>
                                <w:lang w:eastAsia="en-GB"/>
                              </w:rPr>
                              <w:t xml:space="preserve"> premises.</w:t>
                            </w:r>
                            <w:bookmarkStart w:id="0" w:name="_GoBack"/>
                            <w:bookmarkEnd w:id="0"/>
                          </w:p>
                          <w:p w:rsidR="00272F27" w:rsidRDefault="00272F27" w:rsidP="003159E4">
                            <w:pPr>
                              <w:spacing w:after="0"/>
                              <w:rPr>
                                <w:rFonts w:ascii="Calibri" w:hAnsi="Calibri" w:cs="Calibri"/>
                              </w:rPr>
                            </w:pPr>
                          </w:p>
                          <w:p w:rsidR="00272F27" w:rsidRPr="00D4725C" w:rsidRDefault="003159E4" w:rsidP="00D4725C">
                            <w:pPr>
                              <w:spacing w:after="0"/>
                              <w:rPr>
                                <w:rFonts w:ascii="Calibri" w:hAnsi="Calibri" w:cs="Calibri"/>
                              </w:rPr>
                            </w:pPr>
                            <w:r>
                              <w:rPr>
                                <w:rFonts w:ascii="Calibri" w:hAnsi="Calibri" w:cs="Calibri"/>
                              </w:rPr>
                              <w:tab/>
                            </w:r>
                            <w:r w:rsidR="00272F27">
                              <w:rPr>
                                <w:rFonts w:ascii="Calibri" w:hAnsi="Calibri" w:cs="Calibri"/>
                              </w:rPr>
                              <w:t>Any other duties as directed by the Principle.</w:t>
                            </w:r>
                          </w:p>
                          <w:p w:rsidR="00272F27" w:rsidRDefault="00272F27" w:rsidP="00D4725C">
                            <w:pPr>
                              <w:spacing w:after="0"/>
                              <w:rPr>
                                <w:rFonts w:ascii="Calibri" w:hAnsi="Calibri" w:cs="Calibri"/>
                                <w:b/>
                              </w:rPr>
                            </w:pPr>
                          </w:p>
                          <w:p w:rsidR="00272F27" w:rsidRDefault="00272F27">
                            <w:pPr>
                              <w:rPr>
                                <w:rFonts w:ascii="Calibri" w:hAnsi="Calibri" w:cs="Calibri"/>
                                <w:b/>
                              </w:rPr>
                            </w:pPr>
                          </w:p>
                          <w:p w:rsidR="003159E4" w:rsidRDefault="00272F27" w:rsidP="00DB23CC">
                            <w:pPr>
                              <w:spacing w:after="0"/>
                              <w:rPr>
                                <w:rFonts w:ascii="Calibri" w:hAnsi="Calibri" w:cs="Calibri"/>
                              </w:rPr>
                            </w:pPr>
                            <w:r>
                              <w:rPr>
                                <w:rFonts w:ascii="Calibri" w:hAnsi="Calibri" w:cs="Calibri"/>
                                <w:b/>
                              </w:rPr>
                              <w:t>Hours of Work:</w:t>
                            </w:r>
                            <w:r>
                              <w:rPr>
                                <w:rFonts w:ascii="Calibri" w:hAnsi="Calibri" w:cs="Calibri"/>
                                <w:b/>
                              </w:rPr>
                              <w:tab/>
                            </w:r>
                            <w:r>
                              <w:rPr>
                                <w:rFonts w:ascii="Calibri" w:hAnsi="Calibri" w:cs="Calibri"/>
                                <w:b/>
                              </w:rPr>
                              <w:tab/>
                            </w:r>
                            <w:r>
                              <w:rPr>
                                <w:rFonts w:ascii="Calibri" w:hAnsi="Calibri" w:cs="Calibri"/>
                                <w:b/>
                              </w:rPr>
                              <w:tab/>
                              <w:t xml:space="preserve">     </w:t>
                            </w:r>
                            <w:r w:rsidRPr="00272F27">
                              <w:rPr>
                                <w:rFonts w:ascii="Calibri" w:hAnsi="Calibri" w:cs="Calibri"/>
                              </w:rPr>
                              <w:t>Monday to</w:t>
                            </w:r>
                            <w:r w:rsidR="003159E4">
                              <w:rPr>
                                <w:rFonts w:ascii="Calibri" w:hAnsi="Calibri" w:cs="Calibri"/>
                              </w:rPr>
                              <w:t xml:space="preserve"> Friday </w:t>
                            </w:r>
                            <w:r w:rsidR="00DB23CC">
                              <w:rPr>
                                <w:rFonts w:ascii="Calibri" w:hAnsi="Calibri" w:cs="Calibri"/>
                              </w:rPr>
                              <w:t>Week 1: 8am-4pm</w:t>
                            </w:r>
                          </w:p>
                          <w:p w:rsidR="00DB23CC" w:rsidRDefault="00DB23CC" w:rsidP="00DB23CC">
                            <w:pPr>
                              <w:spacing w:after="0"/>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Week 2: 10am-6pm (alternate weeks worked)</w:t>
                            </w:r>
                          </w:p>
                          <w:p w:rsidR="00DB23CC" w:rsidRDefault="00DB23CC" w:rsidP="00DB23CC">
                            <w:pPr>
                              <w:spacing w:after="0"/>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p>
                          <w:p w:rsidR="003159E4" w:rsidRDefault="003159E4" w:rsidP="003159E4">
                            <w:pPr>
                              <w:rPr>
                                <w:rFonts w:ascii="Calibri" w:hAnsi="Calibri" w:cs="Calibri"/>
                                <w:b/>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proofErr w:type="gramStart"/>
                            <w:r>
                              <w:rPr>
                                <w:rFonts w:ascii="Calibri" w:hAnsi="Calibri" w:cs="Calibri"/>
                              </w:rPr>
                              <w:t>Overtime available and shared between the Site Supervisors team.</w:t>
                            </w:r>
                            <w:proofErr w:type="gramEnd"/>
                          </w:p>
                          <w:p w:rsidR="00272F27" w:rsidRDefault="00272F27">
                            <w:pPr>
                              <w:rPr>
                                <w:rFonts w:ascii="Calibri" w:hAnsi="Calibri" w:cs="Calibri"/>
                                <w:b/>
                              </w:rPr>
                            </w:pPr>
                            <w:r>
                              <w:rPr>
                                <w:rFonts w:ascii="Calibri" w:hAnsi="Calibri" w:cs="Calibri"/>
                                <w:b/>
                              </w:rPr>
                              <w:tab/>
                            </w:r>
                          </w:p>
                          <w:p w:rsidR="00272F27" w:rsidRPr="00D4725C" w:rsidRDefault="00272F27">
                            <w:pPr>
                              <w:rPr>
                                <w:rFonts w:ascii="Calibri" w:hAnsi="Calibri" w:cs="Calibri"/>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margin-left:-60pt;margin-top:15.2pt;width:570.75pt;height:29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" fillcolor="white [3201]" strokeweight="2.25pt">
                <v:textbox>
                  <w:txbxContent>
                    <w:p w:rsidR="00272F27" w:rsidRDefault="00272F27"/>
                    <w:p w:rsidR="00272F27" w:rsidRPr="00D4725C" w:rsidRDefault="00272F27">
                      <w:pPr>
                        <w:rPr>
                          <w:rFonts w:ascii="Calibri" w:hAnsi="Calibri" w:cs="Calibri"/>
                        </w:rPr>
                      </w:pPr>
                      <w:r>
                        <w:rPr>
                          <w:rFonts w:ascii="Calibri" w:hAnsi="Calibri" w:cs="Calibri"/>
                          <w:b/>
                        </w:rPr>
                        <w:t>Post holder r</w:t>
                      </w:r>
                      <w:r w:rsidRPr="00D4725C">
                        <w:rPr>
                          <w:rFonts w:ascii="Calibri" w:hAnsi="Calibri" w:cs="Calibri"/>
                          <w:b/>
                        </w:rPr>
                        <w:t>eports to:</w:t>
                      </w:r>
                      <w:r>
                        <w:rPr>
                          <w:rFonts w:ascii="Calibri" w:hAnsi="Calibri" w:cs="Calibri"/>
                          <w:b/>
                        </w:rPr>
                        <w:t xml:space="preserve">                     </w:t>
                      </w:r>
                      <w:r w:rsidR="003159E4">
                        <w:rPr>
                          <w:rFonts w:ascii="Calibri" w:hAnsi="Calibri" w:cs="Calibri"/>
                        </w:rPr>
                        <w:t>Senior Site Supervisor</w:t>
                      </w:r>
                    </w:p>
                    <w:p w:rsidR="00272F27" w:rsidRPr="00D4725C" w:rsidRDefault="00272F27">
                      <w:pPr>
                        <w:rPr>
                          <w:rFonts w:ascii="Calibri" w:hAnsi="Calibri" w:cs="Calibri"/>
                        </w:rPr>
                      </w:pPr>
                      <w:r>
                        <w:rPr>
                          <w:rFonts w:ascii="Calibri" w:hAnsi="Calibri" w:cs="Calibri"/>
                          <w:b/>
                        </w:rPr>
                        <w:t xml:space="preserve">Post holder responsible for:            </w:t>
                      </w:r>
                    </w:p>
                    <w:p w:rsidR="00272F27" w:rsidRDefault="00272F27" w:rsidP="00D4725C">
                      <w:pPr>
                        <w:spacing w:after="0"/>
                        <w:rPr>
                          <w:rFonts w:ascii="Calibri" w:hAnsi="Calibri" w:cs="Calibri"/>
                          <w:b/>
                        </w:rPr>
                      </w:pPr>
                      <w:r>
                        <w:rPr>
                          <w:rFonts w:ascii="Calibri" w:hAnsi="Calibri" w:cs="Calibri"/>
                          <w:b/>
                        </w:rPr>
                        <w:t xml:space="preserve">Purpose of Job:                                   </w:t>
                      </w:r>
                    </w:p>
                    <w:p w:rsidR="003159E4" w:rsidRDefault="00272F27" w:rsidP="003159E4">
                      <w:pPr>
                        <w:jc w:val="both"/>
                        <w:rPr>
                          <w:rFonts w:eastAsia="Times New Roman" w:cstheme="minorHAnsi"/>
                          <w:lang w:eastAsia="en-GB"/>
                        </w:rPr>
                      </w:pPr>
                      <w:r>
                        <w:rPr>
                          <w:rFonts w:ascii="Calibri" w:hAnsi="Calibri" w:cs="Calibri"/>
                          <w:b/>
                        </w:rPr>
                        <w:tab/>
                        <w:t xml:space="preserve"> </w:t>
                      </w:r>
                      <w:r w:rsidR="003159E4">
                        <w:rPr>
                          <w:rFonts w:eastAsia="Times New Roman" w:cstheme="minorHAnsi"/>
                          <w:lang w:eastAsia="en-GB"/>
                        </w:rPr>
                        <w:t>A</w:t>
                      </w:r>
                      <w:r w:rsidR="003159E4" w:rsidRPr="003159E4">
                        <w:rPr>
                          <w:rFonts w:eastAsia="Times New Roman" w:cstheme="minorHAnsi"/>
                          <w:lang w:eastAsia="en-GB"/>
                        </w:rPr>
                        <w:t xml:space="preserve">ssisting in the maintenance, cleaning, security, heating, health and safety, and other general site services within </w:t>
                      </w:r>
                      <w:r w:rsidR="003159E4">
                        <w:rPr>
                          <w:rFonts w:eastAsia="Times New Roman" w:cstheme="minorHAnsi"/>
                          <w:lang w:eastAsia="en-GB"/>
                        </w:rPr>
                        <w:t xml:space="preserve">      </w:t>
                      </w:r>
                    </w:p>
                    <w:p w:rsidR="003159E4" w:rsidRPr="003159E4" w:rsidRDefault="003159E4" w:rsidP="003159E4">
                      <w:pPr>
                        <w:jc w:val="both"/>
                        <w:rPr>
                          <w:rFonts w:eastAsia="Times New Roman" w:cstheme="minorHAnsi"/>
                          <w:lang w:eastAsia="en-GB"/>
                        </w:rPr>
                      </w:pPr>
                      <w:r>
                        <w:rPr>
                          <w:rFonts w:eastAsia="Times New Roman" w:cstheme="minorHAnsi"/>
                          <w:lang w:eastAsia="en-GB"/>
                        </w:rPr>
                        <w:t xml:space="preserve">               </w:t>
                      </w:r>
                      <w:proofErr w:type="gramStart"/>
                      <w:r w:rsidRPr="003159E4">
                        <w:rPr>
                          <w:rFonts w:eastAsia="Times New Roman" w:cstheme="minorHAnsi"/>
                          <w:lang w:eastAsia="en-GB"/>
                        </w:rPr>
                        <w:t>the</w:t>
                      </w:r>
                      <w:proofErr w:type="gramEnd"/>
                      <w:r w:rsidRPr="003159E4">
                        <w:rPr>
                          <w:rFonts w:eastAsia="Times New Roman" w:cstheme="minorHAnsi"/>
                          <w:lang w:eastAsia="en-GB"/>
                        </w:rPr>
                        <w:t xml:space="preserve"> premises.</w:t>
                      </w:r>
                    </w:p>
                    <w:p w:rsidR="00272F27" w:rsidRDefault="00272F27" w:rsidP="003159E4">
                      <w:pPr>
                        <w:spacing w:after="0"/>
                        <w:rPr>
                          <w:rFonts w:ascii="Calibri" w:hAnsi="Calibri" w:cs="Calibri"/>
                        </w:rPr>
                      </w:pPr>
                    </w:p>
                    <w:p w:rsidR="00272F27" w:rsidRPr="00D4725C" w:rsidRDefault="003159E4" w:rsidP="00D4725C">
                      <w:pPr>
                        <w:spacing w:after="0"/>
                        <w:rPr>
                          <w:rFonts w:ascii="Calibri" w:hAnsi="Calibri" w:cs="Calibri"/>
                        </w:rPr>
                      </w:pPr>
                      <w:r>
                        <w:rPr>
                          <w:rFonts w:ascii="Calibri" w:hAnsi="Calibri" w:cs="Calibri"/>
                        </w:rPr>
                        <w:tab/>
                      </w:r>
                      <w:r w:rsidR="00272F27">
                        <w:rPr>
                          <w:rFonts w:ascii="Calibri" w:hAnsi="Calibri" w:cs="Calibri"/>
                        </w:rPr>
                        <w:t>Any other duties as directed by the Principle.</w:t>
                      </w:r>
                    </w:p>
                    <w:p w:rsidR="00272F27" w:rsidRDefault="00272F27" w:rsidP="00D4725C">
                      <w:pPr>
                        <w:spacing w:after="0"/>
                        <w:rPr>
                          <w:rFonts w:ascii="Calibri" w:hAnsi="Calibri" w:cs="Calibri"/>
                          <w:b/>
                        </w:rPr>
                      </w:pPr>
                    </w:p>
                    <w:p w:rsidR="00272F27" w:rsidRDefault="00272F27">
                      <w:pPr>
                        <w:rPr>
                          <w:rFonts w:ascii="Calibri" w:hAnsi="Calibri" w:cs="Calibri"/>
                          <w:b/>
                        </w:rPr>
                      </w:pPr>
                    </w:p>
                    <w:p w:rsidR="003159E4" w:rsidRDefault="00272F27" w:rsidP="00DB23CC">
                      <w:pPr>
                        <w:spacing w:after="0"/>
                        <w:rPr>
                          <w:rFonts w:ascii="Calibri" w:hAnsi="Calibri" w:cs="Calibri"/>
                        </w:rPr>
                      </w:pPr>
                      <w:r>
                        <w:rPr>
                          <w:rFonts w:ascii="Calibri" w:hAnsi="Calibri" w:cs="Calibri"/>
                          <w:b/>
                        </w:rPr>
                        <w:t>Hours of Work:</w:t>
                      </w:r>
                      <w:r>
                        <w:rPr>
                          <w:rFonts w:ascii="Calibri" w:hAnsi="Calibri" w:cs="Calibri"/>
                          <w:b/>
                        </w:rPr>
                        <w:tab/>
                      </w:r>
                      <w:r>
                        <w:rPr>
                          <w:rFonts w:ascii="Calibri" w:hAnsi="Calibri" w:cs="Calibri"/>
                          <w:b/>
                        </w:rPr>
                        <w:tab/>
                      </w:r>
                      <w:r>
                        <w:rPr>
                          <w:rFonts w:ascii="Calibri" w:hAnsi="Calibri" w:cs="Calibri"/>
                          <w:b/>
                        </w:rPr>
                        <w:tab/>
                        <w:t xml:space="preserve">     </w:t>
                      </w:r>
                      <w:r w:rsidRPr="00272F27">
                        <w:rPr>
                          <w:rFonts w:ascii="Calibri" w:hAnsi="Calibri" w:cs="Calibri"/>
                        </w:rPr>
                        <w:t>Monday to</w:t>
                      </w:r>
                      <w:r w:rsidR="003159E4">
                        <w:rPr>
                          <w:rFonts w:ascii="Calibri" w:hAnsi="Calibri" w:cs="Calibri"/>
                        </w:rPr>
                        <w:t xml:space="preserve"> Friday </w:t>
                      </w:r>
                      <w:r w:rsidR="00DB23CC">
                        <w:rPr>
                          <w:rFonts w:ascii="Calibri" w:hAnsi="Calibri" w:cs="Calibri"/>
                        </w:rPr>
                        <w:t>Week 1: 8am-4pm</w:t>
                      </w:r>
                    </w:p>
                    <w:p w:rsidR="00DB23CC" w:rsidRDefault="00DB23CC" w:rsidP="00DB23CC">
                      <w:pPr>
                        <w:spacing w:after="0"/>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Week 2: 10am-6pm (alternate weeks </w:t>
                      </w:r>
                      <w:r>
                        <w:rPr>
                          <w:rFonts w:ascii="Calibri" w:hAnsi="Calibri" w:cs="Calibri"/>
                        </w:rPr>
                        <w:t>worked)</w:t>
                      </w:r>
                      <w:bookmarkStart w:id="1" w:name="_GoBack"/>
                      <w:bookmarkEnd w:id="1"/>
                    </w:p>
                    <w:p w:rsidR="00DB23CC" w:rsidRDefault="00DB23CC" w:rsidP="00DB23CC">
                      <w:pPr>
                        <w:spacing w:after="0"/>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p>
                    <w:p w:rsidR="003159E4" w:rsidRDefault="003159E4" w:rsidP="003159E4">
                      <w:pPr>
                        <w:rPr>
                          <w:rFonts w:ascii="Calibri" w:hAnsi="Calibri" w:cs="Calibri"/>
                          <w:b/>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proofErr w:type="gramStart"/>
                      <w:r>
                        <w:rPr>
                          <w:rFonts w:ascii="Calibri" w:hAnsi="Calibri" w:cs="Calibri"/>
                        </w:rPr>
                        <w:t>Overtime available and shared between the Site Supervisors team.</w:t>
                      </w:r>
                      <w:proofErr w:type="gramEnd"/>
                    </w:p>
                    <w:p w:rsidR="00272F27" w:rsidRDefault="00272F27">
                      <w:pPr>
                        <w:rPr>
                          <w:rFonts w:ascii="Calibri" w:hAnsi="Calibri" w:cs="Calibri"/>
                          <w:b/>
                        </w:rPr>
                      </w:pPr>
                      <w:r>
                        <w:rPr>
                          <w:rFonts w:ascii="Calibri" w:hAnsi="Calibri" w:cs="Calibri"/>
                          <w:b/>
                        </w:rPr>
                        <w:tab/>
                      </w:r>
                    </w:p>
                    <w:p w:rsidR="00272F27" w:rsidRPr="00D4725C" w:rsidRDefault="00272F27">
                      <w:pPr>
                        <w:rPr>
                          <w:rFonts w:ascii="Calibri" w:hAnsi="Calibri" w:cs="Calibri"/>
                          <w:b/>
                        </w:rPr>
                      </w:pPr>
                    </w:p>
                  </w:txbxContent>
                </v:textbox>
              </v:shape>
            </w:pict>
          </mc:Fallback>
        </mc:AlternateContent>
      </w:r>
    </w:p>
    <w:p w:rsidR="002E4A3E" w:rsidRPr="002E4A3E" w:rsidRDefault="002E4A3E" w:rsidP="002E4A3E"/>
    <w:p w:rsidR="002E4A3E" w:rsidRPr="002E4A3E" w:rsidRDefault="002E4A3E" w:rsidP="002E4A3E"/>
    <w:p w:rsidR="002E4A3E" w:rsidRPr="002E4A3E" w:rsidRDefault="002E4A3E" w:rsidP="002E4A3E"/>
    <w:p w:rsidR="002E4A3E" w:rsidRPr="002E4A3E" w:rsidRDefault="002E4A3E" w:rsidP="002E4A3E"/>
    <w:p w:rsidR="002E4A3E" w:rsidRPr="002E4A3E" w:rsidRDefault="002E4A3E" w:rsidP="002E4A3E"/>
    <w:p w:rsidR="002E4A3E" w:rsidRPr="002E4A3E" w:rsidRDefault="002E4A3E" w:rsidP="002E4A3E"/>
    <w:p w:rsidR="002E4A3E" w:rsidRPr="002E4A3E" w:rsidRDefault="002E4A3E" w:rsidP="002E4A3E"/>
    <w:p w:rsidR="002E4A3E" w:rsidRPr="002E4A3E" w:rsidRDefault="002E4A3E" w:rsidP="002E4A3E"/>
    <w:p w:rsidR="002E4A3E" w:rsidRPr="002E4A3E" w:rsidRDefault="002E4A3E" w:rsidP="002E4A3E"/>
    <w:p w:rsidR="002E4A3E" w:rsidRPr="002E4A3E" w:rsidRDefault="002E4A3E" w:rsidP="002E4A3E"/>
    <w:p w:rsidR="002E4A3E" w:rsidRPr="002E4A3E" w:rsidRDefault="002E4A3E" w:rsidP="002E4A3E"/>
    <w:p w:rsidR="00424404" w:rsidRDefault="00424404" w:rsidP="00424404">
      <w:pPr>
        <w:tabs>
          <w:tab w:val="left" w:pos="-851"/>
        </w:tabs>
      </w:pPr>
    </w:p>
    <w:p w:rsidR="00BD0017" w:rsidRPr="00424404" w:rsidRDefault="00BD0017" w:rsidP="00424404">
      <w:pPr>
        <w:tabs>
          <w:tab w:val="left" w:pos="-851"/>
        </w:tabs>
      </w:pPr>
      <w:r w:rsidRPr="00BD0017">
        <w:rPr>
          <w:rFonts w:ascii="Calibri" w:hAnsi="Calibri" w:cs="Calibri"/>
          <w:b/>
        </w:rPr>
        <w:t>Main duties and responsibilities: -</w:t>
      </w:r>
      <w:r w:rsidRPr="00BD0017">
        <w:rPr>
          <w:rFonts w:ascii="Calibri" w:hAnsi="Calibri" w:cs="Calibri"/>
          <w:b/>
        </w:rPr>
        <w:tab/>
      </w: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be responsible for the planned and ad hoc maintenance and upkeep of the premises, the buildings, their non-curricular contents and grounds - including, determining in accordance with established guidelines whether repairs/maintenance should be undertaken directly or to request contract services.</w:t>
      </w:r>
    </w:p>
    <w:p w:rsidR="003159E4" w:rsidRPr="003159E4" w:rsidRDefault="003159E4" w:rsidP="003159E4">
      <w:pPr>
        <w:widowControl w:val="0"/>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be responsible for deciding priorities for handyperson works required at the establishment.</w:t>
      </w:r>
    </w:p>
    <w:p w:rsidR="003159E4" w:rsidRPr="003159E4" w:rsidRDefault="003159E4" w:rsidP="003159E4">
      <w:pPr>
        <w:widowControl w:val="0"/>
        <w:tabs>
          <w:tab w:val="left" w:pos="-1440"/>
        </w:tabs>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be responsible for ensuring the safe and efficient operation of all mechanical, electrical, heating and water services on the premises, including lifts, and to ensure safe levels of lighting, heating and ventilation are maintained.</w:t>
      </w:r>
    </w:p>
    <w:p w:rsidR="003159E4" w:rsidRPr="003159E4" w:rsidRDefault="003159E4" w:rsidP="003159E4">
      <w:pPr>
        <w:widowControl w:val="0"/>
        <w:spacing w:after="0" w:line="240" w:lineRule="auto"/>
        <w:jc w:val="both"/>
        <w:rPr>
          <w:rFonts w:eastAsia="Times New Roman" w:cstheme="minorHAnsi"/>
          <w:lang w:eastAsia="en-GB"/>
        </w:rPr>
      </w:pPr>
    </w:p>
    <w:p w:rsidR="003159E4" w:rsidRDefault="003159E4" w:rsidP="003159E4">
      <w:pPr>
        <w:widowControl w:val="0"/>
        <w:spacing w:after="0" w:line="240" w:lineRule="auto"/>
        <w:jc w:val="both"/>
        <w:rPr>
          <w:rFonts w:eastAsia="Times New Roman" w:cstheme="minorHAnsi"/>
          <w:lang w:eastAsia="en-GB"/>
        </w:rPr>
      </w:pPr>
    </w:p>
    <w:p w:rsidR="003159E4" w:rsidRDefault="003159E4" w:rsidP="003159E4">
      <w:pPr>
        <w:widowControl w:val="0"/>
        <w:spacing w:after="0" w:line="240" w:lineRule="auto"/>
        <w:jc w:val="both"/>
        <w:rPr>
          <w:rFonts w:eastAsia="Times New Roman" w:cstheme="minorHAnsi"/>
          <w:lang w:eastAsia="en-GB"/>
        </w:rPr>
      </w:pPr>
    </w:p>
    <w:p w:rsidR="003159E4" w:rsidRPr="003159E4" w:rsidRDefault="003159E4" w:rsidP="003159E4">
      <w:pPr>
        <w:widowControl w:val="0"/>
        <w:spacing w:after="0" w:line="240" w:lineRule="auto"/>
        <w:jc w:val="both"/>
        <w:rPr>
          <w:rFonts w:eastAsia="Times New Roman" w:cstheme="minorHAnsi"/>
          <w:lang w:eastAsia="en-GB"/>
        </w:rPr>
        <w:sectPr w:rsidR="003159E4" w:rsidRPr="003159E4" w:rsidSect="008E0F3A">
          <w:endnotePr>
            <w:numFmt w:val="decimal"/>
          </w:endnotePr>
          <w:pgSz w:w="11905" w:h="16837"/>
          <w:pgMar w:top="1440" w:right="1699" w:bottom="1440" w:left="1440" w:header="1440" w:footer="1440" w:gutter="0"/>
          <w:cols w:space="720"/>
          <w:noEndnote/>
        </w:sectPr>
      </w:pPr>
    </w:p>
    <w:p w:rsid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lastRenderedPageBreak/>
        <w:t>To liaise with the relevant sections with regard to queries concerning the level of service provided, to contribute to the monitoring and regular review of all major contracts and services provided to the establishment.</w:t>
      </w:r>
    </w:p>
    <w:p w:rsidR="003159E4" w:rsidRDefault="003159E4" w:rsidP="003159E4">
      <w:pPr>
        <w:widowControl w:val="0"/>
        <w:tabs>
          <w:tab w:val="left" w:pos="-1440"/>
        </w:tabs>
        <w:spacing w:after="0" w:line="240" w:lineRule="auto"/>
        <w:ind w:left="360"/>
        <w:jc w:val="both"/>
        <w:rPr>
          <w:rFonts w:eastAsia="Times New Roman" w:cstheme="minorHAnsi"/>
          <w:lang w:eastAsia="en-GB"/>
        </w:rPr>
      </w:pPr>
    </w:p>
    <w:p w:rsidR="00424404" w:rsidRPr="003159E4" w:rsidRDefault="00424404" w:rsidP="003159E4">
      <w:pPr>
        <w:widowControl w:val="0"/>
        <w:tabs>
          <w:tab w:val="left" w:pos="-1440"/>
        </w:tabs>
        <w:spacing w:after="0" w:line="240" w:lineRule="auto"/>
        <w:ind w:left="360"/>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lastRenderedPageBreak/>
        <w:t xml:space="preserve">Carry out appropriate duties in relation to the grounds; </w:t>
      </w:r>
      <w:proofErr w:type="spellStart"/>
      <w:r w:rsidRPr="003159E4">
        <w:rPr>
          <w:rFonts w:eastAsia="Times New Roman" w:cstheme="minorHAnsi"/>
          <w:lang w:eastAsia="en-GB"/>
        </w:rPr>
        <w:t>eg</w:t>
      </w:r>
      <w:proofErr w:type="spellEnd"/>
      <w:r w:rsidRPr="003159E4">
        <w:rPr>
          <w:rFonts w:eastAsia="Times New Roman" w:cstheme="minorHAnsi"/>
          <w:lang w:eastAsia="en-GB"/>
        </w:rPr>
        <w:t xml:space="preserve">. </w:t>
      </w:r>
      <w:proofErr w:type="gramStart"/>
      <w:r w:rsidRPr="003159E4">
        <w:rPr>
          <w:rFonts w:eastAsia="Times New Roman" w:cstheme="minorHAnsi"/>
          <w:lang w:eastAsia="en-GB"/>
        </w:rPr>
        <w:t>watering</w:t>
      </w:r>
      <w:proofErr w:type="gramEnd"/>
      <w:r w:rsidRPr="003159E4">
        <w:rPr>
          <w:rFonts w:eastAsia="Times New Roman" w:cstheme="minorHAnsi"/>
          <w:lang w:eastAsia="en-GB"/>
        </w:rPr>
        <w:t>, weeding, planting, pruning etc.</w:t>
      </w:r>
    </w:p>
    <w:p w:rsidR="003159E4" w:rsidRPr="003159E4" w:rsidRDefault="003159E4" w:rsidP="003159E4">
      <w:pPr>
        <w:widowControl w:val="0"/>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carry out a wide range of handyperson duties using various skills.</w:t>
      </w:r>
    </w:p>
    <w:p w:rsidR="003159E4" w:rsidRPr="003159E4" w:rsidRDefault="003159E4" w:rsidP="003159E4">
      <w:pPr>
        <w:widowControl w:val="0"/>
        <w:tabs>
          <w:tab w:val="left" w:pos="-1440"/>
        </w:tabs>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carry out basic plumbing, carpentry, and electrical works / repairs.</w:t>
      </w:r>
    </w:p>
    <w:p w:rsidR="003159E4" w:rsidRPr="003159E4" w:rsidRDefault="003159E4" w:rsidP="003159E4">
      <w:pPr>
        <w:widowControl w:val="0"/>
        <w:tabs>
          <w:tab w:val="left" w:pos="-1440"/>
        </w:tabs>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maintain and / or improve the school décor (both internally and externally).</w:t>
      </w:r>
    </w:p>
    <w:p w:rsidR="003159E4" w:rsidRPr="003159E4" w:rsidRDefault="003159E4" w:rsidP="003159E4">
      <w:pPr>
        <w:widowControl w:val="0"/>
        <w:tabs>
          <w:tab w:val="left" w:pos="-1440"/>
        </w:tabs>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 xml:space="preserve">To deal with any emergencies (caused by accidents, vandalism </w:t>
      </w:r>
      <w:proofErr w:type="spellStart"/>
      <w:r w:rsidRPr="003159E4">
        <w:rPr>
          <w:rFonts w:eastAsia="Times New Roman" w:cstheme="minorHAnsi"/>
          <w:lang w:eastAsia="en-GB"/>
        </w:rPr>
        <w:t>etc</w:t>
      </w:r>
      <w:proofErr w:type="spellEnd"/>
      <w:r w:rsidRPr="003159E4">
        <w:rPr>
          <w:rFonts w:eastAsia="Times New Roman" w:cstheme="minorHAnsi"/>
          <w:lang w:eastAsia="en-GB"/>
        </w:rPr>
        <w:t>) as they arise.</w:t>
      </w:r>
    </w:p>
    <w:p w:rsidR="003159E4" w:rsidRPr="003159E4" w:rsidRDefault="003159E4" w:rsidP="003159E4">
      <w:pPr>
        <w:widowControl w:val="0"/>
        <w:tabs>
          <w:tab w:val="left" w:pos="-1440"/>
        </w:tabs>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assist the Senior Site Supervisor with the overall security arrangements of the premises including ensuring that staff are aware of the Council’s guidance and procedures on security and the use of alarm systems.</w:t>
      </w:r>
    </w:p>
    <w:p w:rsidR="003159E4" w:rsidRPr="003159E4" w:rsidRDefault="003159E4" w:rsidP="003159E4">
      <w:pPr>
        <w:widowControl w:val="0"/>
        <w:tabs>
          <w:tab w:val="left" w:pos="-1440"/>
        </w:tabs>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be responsible for maintaining the premises in a safe and healthy condition, ensuring the maintenance of fire and other safety equipment and of first aid and emergency equipment, the safe storage of any potentially harmful materials and that there is appropriate and effective signposting.</w:t>
      </w:r>
    </w:p>
    <w:p w:rsidR="003159E4" w:rsidRPr="003159E4" w:rsidRDefault="003159E4" w:rsidP="003159E4">
      <w:pPr>
        <w:widowControl w:val="0"/>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work on own initiative, particularly during school holiday periods and in emergencies, taking all necessary action to ensure the security and maintenance of the premises / site; to liaise with other Council services; to provide appropriate information to head of establishment as required.</w:t>
      </w:r>
    </w:p>
    <w:p w:rsidR="003159E4" w:rsidRPr="003159E4" w:rsidRDefault="003159E4" w:rsidP="003159E4">
      <w:pPr>
        <w:widowControl w:val="0"/>
        <w:spacing w:after="0" w:line="240" w:lineRule="auto"/>
        <w:jc w:val="both"/>
        <w:rPr>
          <w:rFonts w:eastAsia="Times New Roman" w:cstheme="minorHAnsi"/>
          <w:lang w:eastAsia="en-GB"/>
        </w:rPr>
      </w:pPr>
    </w:p>
    <w:p w:rsidR="003159E4" w:rsidRPr="003159E4" w:rsidRDefault="003159E4" w:rsidP="003159E4">
      <w:pPr>
        <w:widowControl w:val="0"/>
        <w:numPr>
          <w:ilvl w:val="0"/>
          <w:numId w:val="1"/>
        </w:numPr>
        <w:tabs>
          <w:tab w:val="left" w:pos="-1440"/>
        </w:tabs>
        <w:spacing w:after="0" w:line="240" w:lineRule="auto"/>
        <w:jc w:val="both"/>
        <w:rPr>
          <w:rFonts w:eastAsia="Times New Roman" w:cstheme="minorHAnsi"/>
          <w:lang w:eastAsia="en-GB"/>
        </w:rPr>
      </w:pPr>
      <w:r w:rsidRPr="003159E4">
        <w:rPr>
          <w:rFonts w:eastAsia="Times New Roman" w:cstheme="minorHAnsi"/>
          <w:lang w:eastAsia="en-GB"/>
        </w:rPr>
        <w:t>To deputise for Senior Site Supervisor and Assistant Site Supervisor in their absence.</w:t>
      </w:r>
    </w:p>
    <w:p w:rsidR="003159E4" w:rsidRPr="003159E4" w:rsidRDefault="003159E4" w:rsidP="003159E4">
      <w:pPr>
        <w:widowControl w:val="0"/>
        <w:spacing w:after="0" w:line="240" w:lineRule="auto"/>
        <w:jc w:val="both"/>
        <w:rPr>
          <w:rFonts w:eastAsia="Times New Roman" w:cstheme="minorHAnsi"/>
          <w:lang w:eastAsia="en-GB"/>
        </w:rPr>
      </w:pPr>
    </w:p>
    <w:p w:rsidR="003159E4" w:rsidRPr="003159E4" w:rsidRDefault="003159E4" w:rsidP="003159E4">
      <w:pPr>
        <w:widowControl w:val="0"/>
        <w:tabs>
          <w:tab w:val="left" w:pos="-1440"/>
        </w:tabs>
        <w:spacing w:after="0" w:line="240" w:lineRule="auto"/>
        <w:jc w:val="both"/>
        <w:rPr>
          <w:rFonts w:eastAsia="Times New Roman" w:cstheme="minorHAnsi"/>
          <w:lang w:eastAsia="en-GB"/>
        </w:rPr>
      </w:pPr>
      <w:proofErr w:type="gramStart"/>
      <w:r w:rsidRPr="003159E4">
        <w:rPr>
          <w:rFonts w:eastAsia="Times New Roman" w:cstheme="minorHAnsi"/>
          <w:lang w:eastAsia="en-GB"/>
        </w:rPr>
        <w:t xml:space="preserve">Such other duties, within the competence of the </w:t>
      </w:r>
      <w:proofErr w:type="spellStart"/>
      <w:r w:rsidRPr="003159E4">
        <w:rPr>
          <w:rFonts w:eastAsia="Times New Roman" w:cstheme="minorHAnsi"/>
          <w:lang w:eastAsia="en-GB"/>
        </w:rPr>
        <w:t>postholder</w:t>
      </w:r>
      <w:proofErr w:type="spellEnd"/>
      <w:r w:rsidRPr="003159E4">
        <w:rPr>
          <w:rFonts w:eastAsia="Times New Roman" w:cstheme="minorHAnsi"/>
          <w:lang w:eastAsia="en-GB"/>
        </w:rPr>
        <w:t>, which may be required, reasonably from time to time.</w:t>
      </w:r>
      <w:proofErr w:type="gramEnd"/>
    </w:p>
    <w:p w:rsidR="003159E4" w:rsidRDefault="003159E4" w:rsidP="003159E4">
      <w:pPr>
        <w:widowControl w:val="0"/>
        <w:tabs>
          <w:tab w:val="left" w:pos="-1440"/>
        </w:tabs>
        <w:spacing w:after="0" w:line="240" w:lineRule="auto"/>
        <w:jc w:val="both"/>
        <w:rPr>
          <w:rFonts w:ascii="Comic Sans MS" w:eastAsia="Times New Roman" w:hAnsi="Comic Sans MS" w:cs="Times New Roman"/>
          <w:lang w:eastAsia="en-GB"/>
        </w:rPr>
      </w:pPr>
    </w:p>
    <w:p w:rsidR="003159E4" w:rsidRDefault="003159E4" w:rsidP="003159E4">
      <w:pPr>
        <w:widowControl w:val="0"/>
        <w:tabs>
          <w:tab w:val="left" w:pos="-1440"/>
        </w:tabs>
        <w:spacing w:after="0" w:line="240" w:lineRule="auto"/>
        <w:jc w:val="both"/>
        <w:rPr>
          <w:rFonts w:ascii="Comic Sans MS" w:eastAsia="Times New Roman" w:hAnsi="Comic Sans MS" w:cs="Times New Roman"/>
          <w:lang w:eastAsia="en-GB"/>
        </w:rPr>
      </w:pPr>
    </w:p>
    <w:p w:rsidR="003159E4" w:rsidRPr="003159E4" w:rsidRDefault="003159E4" w:rsidP="003159E4">
      <w:pPr>
        <w:widowControl w:val="0"/>
        <w:tabs>
          <w:tab w:val="left" w:pos="-1440"/>
        </w:tabs>
        <w:spacing w:after="0" w:line="240" w:lineRule="auto"/>
        <w:jc w:val="both"/>
        <w:rPr>
          <w:rFonts w:eastAsia="Times New Roman" w:cstheme="minorHAnsi"/>
          <w:b/>
          <w:u w:val="single"/>
          <w:lang w:eastAsia="en-GB"/>
        </w:rPr>
      </w:pPr>
      <w:r w:rsidRPr="003159E4">
        <w:rPr>
          <w:rFonts w:eastAsia="Times New Roman" w:cstheme="minorHAnsi"/>
          <w:lang w:eastAsia="en-GB"/>
        </w:rPr>
        <w:t>Note:</w:t>
      </w:r>
      <w:r w:rsidRPr="003159E4">
        <w:rPr>
          <w:rFonts w:eastAsia="Times New Roman" w:cstheme="minorHAnsi"/>
          <w:lang w:eastAsia="en-GB"/>
        </w:rPr>
        <w:tab/>
      </w:r>
      <w:r w:rsidRPr="003159E4">
        <w:rPr>
          <w:rFonts w:eastAsia="Times New Roman" w:cstheme="minorHAnsi"/>
          <w:b/>
          <w:u w:val="single"/>
          <w:lang w:eastAsia="en-GB"/>
        </w:rPr>
        <w:t>The duties of this post will involve working outside normal hours, including weekends and bank holidays as necessary.</w:t>
      </w:r>
    </w:p>
    <w:p w:rsidR="003159E4" w:rsidRPr="003159E4" w:rsidRDefault="003159E4" w:rsidP="003159E4">
      <w:pPr>
        <w:tabs>
          <w:tab w:val="left" w:pos="2595"/>
        </w:tabs>
        <w:ind w:left="-709"/>
        <w:rPr>
          <w:rFonts w:cstheme="minorHAnsi"/>
          <w:b/>
        </w:rPr>
        <w:sectPr w:rsidR="003159E4" w:rsidRPr="003159E4">
          <w:endnotePr>
            <w:numFmt w:val="decimal"/>
          </w:endnotePr>
          <w:type w:val="continuous"/>
          <w:pgSz w:w="11905" w:h="16837"/>
          <w:pgMar w:top="1440" w:right="1440" w:bottom="1440" w:left="1440" w:header="1440" w:footer="1440" w:gutter="0"/>
          <w:cols w:space="720"/>
          <w:noEndnote/>
        </w:sectPr>
      </w:pPr>
    </w:p>
    <w:p w:rsidR="00272F27" w:rsidRDefault="00272F27" w:rsidP="003159E4">
      <w:pPr>
        <w:tabs>
          <w:tab w:val="left" w:pos="3345"/>
        </w:tabs>
      </w:pPr>
    </w:p>
    <w:p w:rsidR="00280ABB" w:rsidRDefault="00280ABB" w:rsidP="00BD0017">
      <w:pPr>
        <w:tabs>
          <w:tab w:val="left" w:pos="3345"/>
        </w:tabs>
      </w:pPr>
    </w:p>
    <w:tbl>
      <w:tblPr>
        <w:tblpPr w:leftFromText="180" w:rightFromText="180" w:vertAnchor="text" w:horzAnchor="margin" w:tblpXSpec="center" w:tblpY="196"/>
        <w:tblW w:w="10700" w:type="dxa"/>
        <w:tblLook w:val="04A0" w:firstRow="1" w:lastRow="0" w:firstColumn="1" w:lastColumn="0" w:noHBand="0" w:noVBand="1"/>
      </w:tblPr>
      <w:tblGrid>
        <w:gridCol w:w="980"/>
        <w:gridCol w:w="980"/>
        <w:gridCol w:w="980"/>
        <w:gridCol w:w="1020"/>
        <w:gridCol w:w="1120"/>
        <w:gridCol w:w="1020"/>
        <w:gridCol w:w="1020"/>
        <w:gridCol w:w="1120"/>
        <w:gridCol w:w="1020"/>
        <w:gridCol w:w="1440"/>
      </w:tblGrid>
      <w:tr w:rsidR="00280ABB" w:rsidRPr="00280ABB" w:rsidTr="00280ABB">
        <w:trPr>
          <w:trHeight w:val="300"/>
        </w:trPr>
        <w:tc>
          <w:tcPr>
            <w:tcW w:w="2940" w:type="dxa"/>
            <w:gridSpan w:val="3"/>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lang w:eastAsia="en-GB"/>
              </w:rPr>
            </w:pPr>
            <w:r w:rsidRPr="00280ABB">
              <w:rPr>
                <w:rFonts w:ascii="Calibri" w:eastAsia="Times New Roman" w:hAnsi="Calibri" w:cs="Calibri"/>
                <w:b/>
                <w:bCs/>
                <w:color w:val="000000"/>
                <w:lang w:eastAsia="en-GB"/>
              </w:rPr>
              <w:t>EQUALITY AND DIVERSITY</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spellStart"/>
            <w:r w:rsidRPr="00280ABB">
              <w:rPr>
                <w:rFonts w:ascii="Calibri" w:eastAsia="Times New Roman" w:hAnsi="Calibri" w:cs="Calibri"/>
                <w:color w:val="000000"/>
                <w:lang w:eastAsia="en-GB"/>
              </w:rPr>
              <w:t>Eastlea</w:t>
            </w:r>
            <w:proofErr w:type="spellEnd"/>
            <w:r w:rsidRPr="00280ABB">
              <w:rPr>
                <w:rFonts w:ascii="Calibri" w:eastAsia="Times New Roman" w:hAnsi="Calibri" w:cs="Calibri"/>
                <w:color w:val="000000"/>
                <w:lang w:eastAsia="en-GB"/>
              </w:rPr>
              <w:t xml:space="preserve"> Community School has a strong commitment to equal opportunities and diversity in all aspects of</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employment within the London Borough of Newham and in its services to students, staff and the wider</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community</w:t>
            </w:r>
            <w:proofErr w:type="gramEnd"/>
            <w:r w:rsidRPr="00280ABB">
              <w:rPr>
                <w:rFonts w:ascii="Calibri" w:eastAsia="Times New Roman" w:hAnsi="Calibri" w:cs="Calibri"/>
                <w:color w:val="000000"/>
                <w:lang w:eastAsia="en-GB"/>
              </w:rPr>
              <w:t xml:space="preserve">. All employees are expected to understand and promote equality and diversity in the course </w:t>
            </w:r>
          </w:p>
        </w:tc>
      </w:tr>
      <w:tr w:rsidR="00280ABB" w:rsidRPr="00280ABB" w:rsidTr="00280ABB">
        <w:trPr>
          <w:trHeight w:val="300"/>
        </w:trPr>
        <w:tc>
          <w:tcPr>
            <w:tcW w:w="1960" w:type="dxa"/>
            <w:gridSpan w:val="2"/>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of</w:t>
            </w:r>
            <w:proofErr w:type="gramEnd"/>
            <w:r w:rsidRPr="00280ABB">
              <w:rPr>
                <w:rFonts w:ascii="Calibri" w:eastAsia="Times New Roman" w:hAnsi="Calibri" w:cs="Calibri"/>
                <w:color w:val="000000"/>
                <w:lang w:eastAsia="en-GB"/>
              </w:rPr>
              <w:t xml:space="preserve"> their work.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2940" w:type="dxa"/>
            <w:gridSpan w:val="3"/>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lang w:eastAsia="en-GB"/>
              </w:rPr>
            </w:pPr>
            <w:r w:rsidRPr="00280ABB">
              <w:rPr>
                <w:rFonts w:ascii="Calibri" w:eastAsia="Times New Roman" w:hAnsi="Calibri" w:cs="Calibri"/>
                <w:b/>
                <w:bCs/>
                <w:color w:val="000000"/>
                <w:lang w:eastAsia="en-GB"/>
              </w:rPr>
              <w:t>SAFEGUARDING CHILDREN</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spellStart"/>
            <w:r w:rsidRPr="00280ABB">
              <w:rPr>
                <w:rFonts w:ascii="Calibri" w:eastAsia="Times New Roman" w:hAnsi="Calibri" w:cs="Calibri"/>
                <w:color w:val="000000"/>
                <w:lang w:eastAsia="en-GB"/>
              </w:rPr>
              <w:t>Eastlea</w:t>
            </w:r>
            <w:proofErr w:type="spellEnd"/>
            <w:r w:rsidRPr="00280ABB">
              <w:rPr>
                <w:rFonts w:ascii="Calibri" w:eastAsia="Times New Roman" w:hAnsi="Calibri" w:cs="Calibri"/>
                <w:color w:val="000000"/>
                <w:lang w:eastAsia="en-GB"/>
              </w:rPr>
              <w:t xml:space="preserve"> Community School is committed to safeguarding and promoting the welfare of the children and</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young people and expects all staff and volunteers to share this commitment and uphold all relevant</w:t>
            </w:r>
          </w:p>
        </w:tc>
      </w:tr>
      <w:tr w:rsidR="00280ABB" w:rsidRPr="00280ABB" w:rsidTr="00280ABB">
        <w:trPr>
          <w:trHeight w:val="300"/>
        </w:trPr>
        <w:tc>
          <w:tcPr>
            <w:tcW w:w="1960" w:type="dxa"/>
            <w:gridSpan w:val="2"/>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procedures</w:t>
            </w:r>
            <w:proofErr w:type="gramEnd"/>
            <w:r w:rsidRPr="00280ABB">
              <w:rPr>
                <w:rFonts w:ascii="Calibri" w:eastAsia="Times New Roman" w:hAnsi="Calibri" w:cs="Calibri"/>
                <w:color w:val="000000"/>
                <w:lang w:eastAsia="en-GB"/>
              </w:rPr>
              <w:t>.</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15"/>
        </w:trPr>
        <w:tc>
          <w:tcPr>
            <w:tcW w:w="7120" w:type="dxa"/>
            <w:gridSpan w:val="7"/>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sz w:val="24"/>
                <w:szCs w:val="24"/>
                <w:lang w:eastAsia="en-GB"/>
              </w:rPr>
            </w:pPr>
            <w:r w:rsidRPr="00280ABB">
              <w:rPr>
                <w:rFonts w:ascii="Calibri" w:eastAsia="Times New Roman" w:hAnsi="Calibri" w:cs="Calibri"/>
                <w:b/>
                <w:bCs/>
                <w:color w:val="000000"/>
                <w:sz w:val="24"/>
                <w:szCs w:val="24"/>
                <w:lang w:eastAsia="en-GB"/>
              </w:rPr>
              <w:t>An enhanced current DBS clearance is a necessity for this post.</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bl>
    <w:p w:rsidR="00280ABB" w:rsidRDefault="00280ABB" w:rsidP="00272F27">
      <w:pPr>
        <w:tabs>
          <w:tab w:val="left" w:pos="3345"/>
        </w:tabs>
        <w:ind w:left="-1276"/>
      </w:pPr>
      <w:r>
        <w:t xml:space="preserve"> </w:t>
      </w:r>
    </w:p>
    <w:p w:rsidR="00280ABB" w:rsidRDefault="00280ABB" w:rsidP="00272F27">
      <w:pPr>
        <w:tabs>
          <w:tab w:val="left" w:pos="3345"/>
        </w:tabs>
        <w:ind w:left="-1276"/>
      </w:pP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-514350</wp:posOffset>
                </wp:positionH>
                <wp:positionV relativeFrom="paragraph">
                  <wp:posOffset>113665</wp:posOffset>
                </wp:positionV>
                <wp:extent cx="6677025" cy="10287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6677025" cy="1028700"/>
                        </a:xfrm>
                        <a:prstGeom prst="rect">
                          <a:avLst/>
                        </a:prstGeom>
                        <a:solidFill>
                          <a:schemeClr val="lt1"/>
                        </a:solidFill>
                        <a:ln w="285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280ABB" w:rsidRPr="00280ABB" w:rsidRDefault="00280ABB">
                            <w:pPr>
                              <w:rPr>
                                <w:rFonts w:ascii="Calibri" w:hAnsi="Calibri" w:cs="Calibri"/>
                                <w:b/>
                              </w:rPr>
                            </w:pPr>
                            <w:r w:rsidRPr="00280ABB">
                              <w:rPr>
                                <w:rFonts w:ascii="Calibri" w:hAnsi="Calibri" w:cs="Calibri"/>
                                <w:b/>
                              </w:rPr>
                              <w:t xml:space="preserve">I have </w:t>
                            </w:r>
                            <w:r>
                              <w:rPr>
                                <w:rFonts w:ascii="Calibri" w:hAnsi="Calibri" w:cs="Calibri"/>
                                <w:b/>
                              </w:rPr>
                              <w:t xml:space="preserve">read the job description and agree to all the terms and conditions set out. I also agree to comply with all School Policies, Child Protection and Health and Safety regulations. I understand that this </w:t>
                            </w:r>
                            <w:proofErr w:type="gramStart"/>
                            <w:r>
                              <w:rPr>
                                <w:rFonts w:ascii="Calibri" w:hAnsi="Calibri" w:cs="Calibri"/>
                                <w:b/>
                              </w:rPr>
                              <w:t>job  description</w:t>
                            </w:r>
                            <w:proofErr w:type="gramEnd"/>
                            <w:r>
                              <w:rPr>
                                <w:rFonts w:ascii="Calibri" w:hAnsi="Calibri" w:cs="Calibri"/>
                                <w:b/>
                              </w:rPr>
                              <w:t xml:space="preserve"> is not an exhaustive list and I agree, when required, to undertake and reasonable request made by my line manager, the Corporate Services Manager or the Principle.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9" type="#_x0000_t202" style="position:absolute;left:0;text-align:left;margin-left:-40.5pt;margin-top:8.95pt;width:525.75pt;height:8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" fillcolor="white [3201]" strokecolor="black [3213]" strokeweight="2.25pt">
                <v:textbox>
                  <w:txbxContent>
                    <w:p w:rsidR="00280ABB" w:rsidRPr="00280ABB" w:rsidRDefault="00280ABB">
                      <w:pPr>
                        <w:rPr>
                          <w:rFonts w:ascii="Calibri" w:hAnsi="Calibri" w:cs="Calibri"/>
                          <w:b/>
                        </w:rPr>
                      </w:pPr>
                      <w:r w:rsidRPr="00280ABB">
                        <w:rPr>
                          <w:rFonts w:ascii="Calibri" w:hAnsi="Calibri" w:cs="Calibri"/>
                          <w:b/>
                        </w:rPr>
                        <w:t xml:space="preserve">I have </w:t>
                      </w:r>
                      <w:r>
                        <w:rPr>
                          <w:rFonts w:ascii="Calibri" w:hAnsi="Calibri" w:cs="Calibri"/>
                          <w:b/>
                        </w:rPr>
                        <w:t xml:space="preserve">read the job description and agree to all the terms and conditions set out. I also agree to comply with all School Policies, Child Protection and Health and Safety regulations. I understand that this </w:t>
                      </w:r>
                      <w:proofErr w:type="gramStart"/>
                      <w:r>
                        <w:rPr>
                          <w:rFonts w:ascii="Calibri" w:hAnsi="Calibri" w:cs="Calibri"/>
                          <w:b/>
                        </w:rPr>
                        <w:t>job  description</w:t>
                      </w:r>
                      <w:proofErr w:type="gramEnd"/>
                      <w:r>
                        <w:rPr>
                          <w:rFonts w:ascii="Calibri" w:hAnsi="Calibri" w:cs="Calibri"/>
                          <w:b/>
                        </w:rPr>
                        <w:t xml:space="preserve"> is not an exhaustive list and I agree, when required, to undertake and reasonable request made by my line manager, the Corporate Services Manager or the Principle.</w:t>
                      </w:r>
                    </w:p>
                  </w:txbxContent>
                </v:textbox>
              </v:shape>
            </w:pict>
          </mc:Fallback>
        </mc:AlternateContent>
      </w:r>
    </w:p>
    <w:p w:rsidR="00280ABB" w:rsidRDefault="00280ABB" w:rsidP="00272F27">
      <w:pPr>
        <w:tabs>
          <w:tab w:val="left" w:pos="3345"/>
        </w:tabs>
        <w:ind w:left="-1276"/>
      </w:pPr>
    </w:p>
    <w:p w:rsidR="00272F27" w:rsidRDefault="00272F27" w:rsidP="00272F27">
      <w:pPr>
        <w:tabs>
          <w:tab w:val="left" w:pos="3345"/>
        </w:tabs>
        <w:ind w:left="-1276"/>
      </w:pPr>
    </w:p>
    <w:p w:rsidR="00272F27" w:rsidRDefault="00280ABB" w:rsidP="00272F27">
      <w:pPr>
        <w:tabs>
          <w:tab w:val="left" w:pos="3345"/>
        </w:tabs>
        <w:ind w:left="-1276"/>
      </w:pPr>
      <w:r>
        <w:rPr>
          <w:noProof/>
          <w:lang w:eastAsia="en-GB"/>
        </w:rPr>
        <mc:AlternateContent>
          <mc:Choice Requires="wps">
            <w:drawing>
              <wp:anchor distT="0" distB="0" distL="114300" distR="114300" simplePos="0" relativeHeight="251665408" behindDoc="0" locked="0" layoutInCell="1" allowOverlap="1" wp14:anchorId="6262B0F3" wp14:editId="7F2B571B">
                <wp:simplePos x="0" y="0"/>
                <wp:positionH relativeFrom="column">
                  <wp:posOffset>2828925</wp:posOffset>
                </wp:positionH>
                <wp:positionV relativeFrom="paragraph">
                  <wp:posOffset>173355</wp:posOffset>
                </wp:positionV>
                <wp:extent cx="3343275" cy="504825"/>
                <wp:effectExtent l="19050" t="19050" r="28575" b="28575"/>
                <wp:wrapNone/>
                <wp:docPr id="8" name="Text Box 8"/>
                <wp:cNvGraphicFramePr/>
                <a:graphic xmlns:a="http://schemas.openxmlformats.org/drawingml/2006/main">
                  <a:graphicData uri="http://schemas.microsoft.com/office/word/2010/wordprocessingShape">
                    <wps:wsp>
                      <wps:cNvSpPr txBox="1"/>
                      <wps:spPr>
                        <a:xfrm>
                          <a:off x="0" y="0"/>
                          <a:ext cx="3343275" cy="504825"/>
                        </a:xfrm>
                        <a:prstGeom prst="rect">
                          <a:avLst/>
                        </a:prstGeom>
                        <a:solidFill>
                          <a:sysClr val="window" lastClr="FFFFFF"/>
                        </a:solidFill>
                        <a:ln w="28575">
                          <a:solidFill>
                            <a:prstClr val="black"/>
                          </a:solidFill>
                        </a:ln>
                        <a:effectLst/>
                      </wps:spPr>
                      <wps:txbx>
                        <w:txbxContent>
                          <w:p w:rsidR="00280ABB" w:rsidRPr="00280ABB" w:rsidRDefault="00280ABB" w:rsidP="00280ABB">
                            <w:pPr>
                              <w:rPr>
                                <w:rFonts w:ascii="Calibri" w:hAnsi="Calibri" w:cs="Calibri"/>
                                <w:b/>
                              </w:rPr>
                            </w:pPr>
                            <w:r w:rsidRPr="00280ABB">
                              <w:rPr>
                                <w:rFonts w:ascii="Calibri" w:hAnsi="Calibri" w:cs="Calibri"/>
                                <w:b/>
                              </w:rPr>
                              <w:t>SIGNATURE: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30" type="#_x0000_t202" style="position:absolute;left:0;text-align:left;margin-left:222.75pt;margin-top:13.65pt;width:263.25pt;height:39.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" fillcolor="window" strokeweight="2.25pt">
                <v:textbox>
                  <w:txbxContent>
                    <w:p w:rsidR="00280ABB" w:rsidRPr="00280ABB" w:rsidRDefault="00280ABB" w:rsidP="00280ABB">
                      <w:pPr>
                        <w:rPr>
                          <w:rFonts w:ascii="Calibri" w:hAnsi="Calibri" w:cs="Calibri"/>
                          <w:b/>
                        </w:rPr>
                      </w:pPr>
                      <w:r w:rsidRPr="00280ABB">
                        <w:rPr>
                          <w:rFonts w:ascii="Calibri" w:hAnsi="Calibri" w:cs="Calibri"/>
                          <w:b/>
                        </w:rPr>
                        <w:t>SIGNATURE:</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29404642" wp14:editId="21D42380">
                <wp:simplePos x="0" y="0"/>
                <wp:positionH relativeFrom="column">
                  <wp:posOffset>-514350</wp:posOffset>
                </wp:positionH>
                <wp:positionV relativeFrom="paragraph">
                  <wp:posOffset>173355</wp:posOffset>
                </wp:positionV>
                <wp:extent cx="3343275" cy="5048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3343275" cy="5048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80ABB" w:rsidRPr="00280ABB" w:rsidRDefault="00280ABB">
                            <w:pPr>
                              <w:rPr>
                                <w:rFonts w:ascii="Calibri" w:hAnsi="Calibri" w:cs="Calibri"/>
                                <w:b/>
                              </w:rPr>
                            </w:pPr>
                            <w:r w:rsidRPr="00280ABB">
                              <w:rPr>
                                <w:rFonts w:ascii="Calibri" w:hAnsi="Calibri" w:cs="Calibri"/>
                                <w:b/>
                              </w:rPr>
                              <w:t>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1" type="#_x0000_t202" style="position:absolute;left:0;text-align:left;margin-left:-40.5pt;margin-top:13.65pt;width:263.25pt;height:39.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" fillcolor="white [3201]" strokeweight="2.25pt">
                <v:textbox>
                  <w:txbxContent>
                    <w:p w:rsidR="00280ABB" w:rsidRPr="00280ABB" w:rsidRDefault="00280ABB">
                      <w:pPr>
                        <w:rPr>
                          <w:rFonts w:ascii="Calibri" w:hAnsi="Calibri" w:cs="Calibri"/>
                          <w:b/>
                        </w:rPr>
                      </w:pPr>
                      <w:r w:rsidRPr="00280ABB">
                        <w:rPr>
                          <w:rFonts w:ascii="Calibri" w:hAnsi="Calibri" w:cs="Calibri"/>
                          <w:b/>
                        </w:rPr>
                        <w:t>NAME:</w:t>
                      </w:r>
                    </w:p>
                  </w:txbxContent>
                </v:textbox>
              </v:shape>
            </w:pict>
          </mc:Fallback>
        </mc:AlternateContent>
      </w:r>
    </w:p>
    <w:p w:rsidR="00272F27" w:rsidRDefault="00272F27" w:rsidP="00272F27">
      <w:pPr>
        <w:tabs>
          <w:tab w:val="left" w:pos="3345"/>
        </w:tabs>
        <w:ind w:left="-1276"/>
      </w:pPr>
    </w:p>
    <w:p w:rsidR="00280ABB" w:rsidRDefault="00280ABB" w:rsidP="00272F27">
      <w:pPr>
        <w:tabs>
          <w:tab w:val="left" w:pos="3345"/>
        </w:tabs>
        <w:ind w:left="-1276"/>
      </w:pPr>
      <w:r>
        <w:rPr>
          <w:noProof/>
          <w:lang w:eastAsia="en-GB"/>
        </w:rPr>
        <mc:AlternateContent>
          <mc:Choice Requires="wps">
            <w:drawing>
              <wp:anchor distT="0" distB="0" distL="114300" distR="114300" simplePos="0" relativeHeight="251669504" behindDoc="0" locked="0" layoutInCell="1" allowOverlap="1" wp14:anchorId="3C7E7796" wp14:editId="5ABE9061">
                <wp:simplePos x="0" y="0"/>
                <wp:positionH relativeFrom="column">
                  <wp:posOffset>2828925</wp:posOffset>
                </wp:positionH>
                <wp:positionV relativeFrom="paragraph">
                  <wp:posOffset>50800</wp:posOffset>
                </wp:positionV>
                <wp:extent cx="3343275" cy="400050"/>
                <wp:effectExtent l="19050" t="19050" r="28575" b="19050"/>
                <wp:wrapNone/>
                <wp:docPr id="10" name="Text Box 10"/>
                <wp:cNvGraphicFramePr/>
                <a:graphic xmlns:a="http://schemas.openxmlformats.org/drawingml/2006/main">
                  <a:graphicData uri="http://schemas.microsoft.com/office/word/2010/wordprocessingShape">
                    <wps:wsp>
                      <wps:cNvSpPr txBox="1"/>
                      <wps:spPr>
                        <a:xfrm>
                          <a:off x="0" y="0"/>
                          <a:ext cx="3343275" cy="400050"/>
                        </a:xfrm>
                        <a:prstGeom prst="rect">
                          <a:avLst/>
                        </a:prstGeom>
                        <a:solidFill>
                          <a:sysClr val="window" lastClr="FFFFFF"/>
                        </a:solidFill>
                        <a:ln w="28575">
                          <a:solidFill>
                            <a:prstClr val="black"/>
                          </a:solidFill>
                        </a:ln>
                        <a:effectLst/>
                      </wps:spPr>
                      <wps:txbx>
                        <w:txbxContent>
                          <w:p w:rsidR="00280ABB" w:rsidRDefault="00280ABB" w:rsidP="00280A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32" type="#_x0000_t202" style="position:absolute;left:0;text-align:left;margin-left:222.75pt;margin-top:4pt;width:263.25pt;height:31.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" fillcolor="window" strokeweight="2.25pt">
                <v:textbox>
                  <w:txbxContent>
                    <w:p w:rsidR="00280ABB" w:rsidRDefault="00280ABB" w:rsidP="00280ABB"/>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7C808D9D" wp14:editId="6AC5ACAE">
                <wp:simplePos x="0" y="0"/>
                <wp:positionH relativeFrom="column">
                  <wp:posOffset>-514350</wp:posOffset>
                </wp:positionH>
                <wp:positionV relativeFrom="paragraph">
                  <wp:posOffset>50800</wp:posOffset>
                </wp:positionV>
                <wp:extent cx="3343275" cy="400050"/>
                <wp:effectExtent l="19050" t="19050" r="28575" b="19050"/>
                <wp:wrapNone/>
                <wp:docPr id="9" name="Text Box 9"/>
                <wp:cNvGraphicFramePr/>
                <a:graphic xmlns:a="http://schemas.openxmlformats.org/drawingml/2006/main">
                  <a:graphicData uri="http://schemas.microsoft.com/office/word/2010/wordprocessingShape">
                    <wps:wsp>
                      <wps:cNvSpPr txBox="1"/>
                      <wps:spPr>
                        <a:xfrm>
                          <a:off x="0" y="0"/>
                          <a:ext cx="3343275" cy="400050"/>
                        </a:xfrm>
                        <a:prstGeom prst="rect">
                          <a:avLst/>
                        </a:prstGeom>
                        <a:solidFill>
                          <a:sysClr val="window" lastClr="FFFFFF"/>
                        </a:solidFill>
                        <a:ln w="28575">
                          <a:solidFill>
                            <a:prstClr val="black"/>
                          </a:solidFill>
                        </a:ln>
                        <a:effectLst/>
                      </wps:spPr>
                      <wps:txbx>
                        <w:txbxContent>
                          <w:p w:rsidR="00280ABB" w:rsidRPr="00280ABB" w:rsidRDefault="00280ABB" w:rsidP="00280ABB">
                            <w:pPr>
                              <w:rPr>
                                <w:rFonts w:ascii="Calibri" w:hAnsi="Calibri" w:cs="Calibri"/>
                                <w:b/>
                              </w:rPr>
                            </w:pPr>
                            <w:r w:rsidRPr="00280ABB">
                              <w:rPr>
                                <w:rFonts w:ascii="Calibri" w:hAnsi="Calibri" w:cs="Calibri"/>
                                <w:b/>
                              </w:rPr>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33" type="#_x0000_t202" style="position:absolute;left:0;text-align:left;margin-left:-40.5pt;margin-top:4pt;width:263.25pt;height:31.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" fillcolor="window" strokeweight="2.25pt">
                <v:textbox>
                  <w:txbxContent>
                    <w:p w:rsidR="00280ABB" w:rsidRPr="00280ABB" w:rsidRDefault="00280ABB" w:rsidP="00280ABB">
                      <w:pPr>
                        <w:rPr>
                          <w:rFonts w:ascii="Calibri" w:hAnsi="Calibri" w:cs="Calibri"/>
                          <w:b/>
                        </w:rPr>
                      </w:pPr>
                      <w:r w:rsidRPr="00280ABB">
                        <w:rPr>
                          <w:rFonts w:ascii="Calibri" w:hAnsi="Calibri" w:cs="Calibri"/>
                          <w:b/>
                        </w:rPr>
                        <w:t>DATE:</w:t>
                      </w:r>
                    </w:p>
                  </w:txbxContent>
                </v:textbox>
              </v:shape>
            </w:pict>
          </mc:Fallback>
        </mc:AlternateContent>
      </w:r>
    </w:p>
    <w:p w:rsidR="00280ABB" w:rsidRDefault="00280ABB" w:rsidP="00280ABB"/>
    <w:p w:rsidR="00272F27" w:rsidRPr="00280ABB" w:rsidRDefault="00280ABB" w:rsidP="00280ABB">
      <w:pPr>
        <w:tabs>
          <w:tab w:val="left" w:pos="7635"/>
        </w:tabs>
      </w:pPr>
      <w:r>
        <w:tab/>
      </w:r>
    </w:p>
    <w:sectPr w:rsidR="00272F27" w:rsidRPr="00280ABB" w:rsidSect="002E4A3E">
      <w:pgSz w:w="11906" w:h="1683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4869E3"/>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A3E"/>
    <w:rsid w:val="001A4643"/>
    <w:rsid w:val="001A667F"/>
    <w:rsid w:val="00272F27"/>
    <w:rsid w:val="00280ABB"/>
    <w:rsid w:val="002E4A3E"/>
    <w:rsid w:val="003159E4"/>
    <w:rsid w:val="00424404"/>
    <w:rsid w:val="00477259"/>
    <w:rsid w:val="004F4EE8"/>
    <w:rsid w:val="00BD0017"/>
    <w:rsid w:val="00D4725C"/>
    <w:rsid w:val="00D500D7"/>
    <w:rsid w:val="00DB2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4A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A3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E4A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A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4A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A3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E4A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A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9525">
      <w:bodyDiv w:val="1"/>
      <w:marLeft w:val="0"/>
      <w:marRight w:val="0"/>
      <w:marTop w:val="0"/>
      <w:marBottom w:val="0"/>
      <w:divBdr>
        <w:top w:val="none" w:sz="0" w:space="0" w:color="auto"/>
        <w:left w:val="none" w:sz="0" w:space="0" w:color="auto"/>
        <w:bottom w:val="none" w:sz="0" w:space="0" w:color="auto"/>
        <w:right w:val="none" w:sz="0" w:space="0" w:color="auto"/>
      </w:divBdr>
    </w:div>
    <w:div w:id="11759847">
      <w:bodyDiv w:val="1"/>
      <w:marLeft w:val="0"/>
      <w:marRight w:val="0"/>
      <w:marTop w:val="0"/>
      <w:marBottom w:val="0"/>
      <w:divBdr>
        <w:top w:val="none" w:sz="0" w:space="0" w:color="auto"/>
        <w:left w:val="none" w:sz="0" w:space="0" w:color="auto"/>
        <w:bottom w:val="none" w:sz="0" w:space="0" w:color="auto"/>
        <w:right w:val="none" w:sz="0" w:space="0" w:color="auto"/>
      </w:divBdr>
    </w:div>
    <w:div w:id="37709994">
      <w:bodyDiv w:val="1"/>
      <w:marLeft w:val="0"/>
      <w:marRight w:val="0"/>
      <w:marTop w:val="0"/>
      <w:marBottom w:val="0"/>
      <w:divBdr>
        <w:top w:val="none" w:sz="0" w:space="0" w:color="auto"/>
        <w:left w:val="none" w:sz="0" w:space="0" w:color="auto"/>
        <w:bottom w:val="none" w:sz="0" w:space="0" w:color="auto"/>
        <w:right w:val="none" w:sz="0" w:space="0" w:color="auto"/>
      </w:divBdr>
    </w:div>
    <w:div w:id="134297145">
      <w:bodyDiv w:val="1"/>
      <w:marLeft w:val="0"/>
      <w:marRight w:val="0"/>
      <w:marTop w:val="0"/>
      <w:marBottom w:val="0"/>
      <w:divBdr>
        <w:top w:val="none" w:sz="0" w:space="0" w:color="auto"/>
        <w:left w:val="none" w:sz="0" w:space="0" w:color="auto"/>
        <w:bottom w:val="none" w:sz="0" w:space="0" w:color="auto"/>
        <w:right w:val="none" w:sz="0" w:space="0" w:color="auto"/>
      </w:divBdr>
    </w:div>
    <w:div w:id="173306478">
      <w:bodyDiv w:val="1"/>
      <w:marLeft w:val="0"/>
      <w:marRight w:val="0"/>
      <w:marTop w:val="0"/>
      <w:marBottom w:val="0"/>
      <w:divBdr>
        <w:top w:val="none" w:sz="0" w:space="0" w:color="auto"/>
        <w:left w:val="none" w:sz="0" w:space="0" w:color="auto"/>
        <w:bottom w:val="none" w:sz="0" w:space="0" w:color="auto"/>
        <w:right w:val="none" w:sz="0" w:space="0" w:color="auto"/>
      </w:divBdr>
    </w:div>
    <w:div w:id="174267560">
      <w:bodyDiv w:val="1"/>
      <w:marLeft w:val="0"/>
      <w:marRight w:val="0"/>
      <w:marTop w:val="0"/>
      <w:marBottom w:val="0"/>
      <w:divBdr>
        <w:top w:val="none" w:sz="0" w:space="0" w:color="auto"/>
        <w:left w:val="none" w:sz="0" w:space="0" w:color="auto"/>
        <w:bottom w:val="none" w:sz="0" w:space="0" w:color="auto"/>
        <w:right w:val="none" w:sz="0" w:space="0" w:color="auto"/>
      </w:divBdr>
    </w:div>
    <w:div w:id="236669204">
      <w:bodyDiv w:val="1"/>
      <w:marLeft w:val="0"/>
      <w:marRight w:val="0"/>
      <w:marTop w:val="0"/>
      <w:marBottom w:val="0"/>
      <w:divBdr>
        <w:top w:val="none" w:sz="0" w:space="0" w:color="auto"/>
        <w:left w:val="none" w:sz="0" w:space="0" w:color="auto"/>
        <w:bottom w:val="none" w:sz="0" w:space="0" w:color="auto"/>
        <w:right w:val="none" w:sz="0" w:space="0" w:color="auto"/>
      </w:divBdr>
    </w:div>
    <w:div w:id="249966759">
      <w:bodyDiv w:val="1"/>
      <w:marLeft w:val="0"/>
      <w:marRight w:val="0"/>
      <w:marTop w:val="0"/>
      <w:marBottom w:val="0"/>
      <w:divBdr>
        <w:top w:val="none" w:sz="0" w:space="0" w:color="auto"/>
        <w:left w:val="none" w:sz="0" w:space="0" w:color="auto"/>
        <w:bottom w:val="none" w:sz="0" w:space="0" w:color="auto"/>
        <w:right w:val="none" w:sz="0" w:space="0" w:color="auto"/>
      </w:divBdr>
    </w:div>
    <w:div w:id="306209881">
      <w:bodyDiv w:val="1"/>
      <w:marLeft w:val="0"/>
      <w:marRight w:val="0"/>
      <w:marTop w:val="0"/>
      <w:marBottom w:val="0"/>
      <w:divBdr>
        <w:top w:val="none" w:sz="0" w:space="0" w:color="auto"/>
        <w:left w:val="none" w:sz="0" w:space="0" w:color="auto"/>
        <w:bottom w:val="none" w:sz="0" w:space="0" w:color="auto"/>
        <w:right w:val="none" w:sz="0" w:space="0" w:color="auto"/>
      </w:divBdr>
    </w:div>
    <w:div w:id="421415496">
      <w:bodyDiv w:val="1"/>
      <w:marLeft w:val="0"/>
      <w:marRight w:val="0"/>
      <w:marTop w:val="0"/>
      <w:marBottom w:val="0"/>
      <w:divBdr>
        <w:top w:val="none" w:sz="0" w:space="0" w:color="auto"/>
        <w:left w:val="none" w:sz="0" w:space="0" w:color="auto"/>
        <w:bottom w:val="none" w:sz="0" w:space="0" w:color="auto"/>
        <w:right w:val="none" w:sz="0" w:space="0" w:color="auto"/>
      </w:divBdr>
    </w:div>
    <w:div w:id="482045368">
      <w:bodyDiv w:val="1"/>
      <w:marLeft w:val="0"/>
      <w:marRight w:val="0"/>
      <w:marTop w:val="0"/>
      <w:marBottom w:val="0"/>
      <w:divBdr>
        <w:top w:val="none" w:sz="0" w:space="0" w:color="auto"/>
        <w:left w:val="none" w:sz="0" w:space="0" w:color="auto"/>
        <w:bottom w:val="none" w:sz="0" w:space="0" w:color="auto"/>
        <w:right w:val="none" w:sz="0" w:space="0" w:color="auto"/>
      </w:divBdr>
    </w:div>
    <w:div w:id="488327039">
      <w:bodyDiv w:val="1"/>
      <w:marLeft w:val="0"/>
      <w:marRight w:val="0"/>
      <w:marTop w:val="0"/>
      <w:marBottom w:val="0"/>
      <w:divBdr>
        <w:top w:val="none" w:sz="0" w:space="0" w:color="auto"/>
        <w:left w:val="none" w:sz="0" w:space="0" w:color="auto"/>
        <w:bottom w:val="none" w:sz="0" w:space="0" w:color="auto"/>
        <w:right w:val="none" w:sz="0" w:space="0" w:color="auto"/>
      </w:divBdr>
    </w:div>
    <w:div w:id="628896596">
      <w:bodyDiv w:val="1"/>
      <w:marLeft w:val="0"/>
      <w:marRight w:val="0"/>
      <w:marTop w:val="0"/>
      <w:marBottom w:val="0"/>
      <w:divBdr>
        <w:top w:val="none" w:sz="0" w:space="0" w:color="auto"/>
        <w:left w:val="none" w:sz="0" w:space="0" w:color="auto"/>
        <w:bottom w:val="none" w:sz="0" w:space="0" w:color="auto"/>
        <w:right w:val="none" w:sz="0" w:space="0" w:color="auto"/>
      </w:divBdr>
    </w:div>
    <w:div w:id="972752816">
      <w:bodyDiv w:val="1"/>
      <w:marLeft w:val="0"/>
      <w:marRight w:val="0"/>
      <w:marTop w:val="0"/>
      <w:marBottom w:val="0"/>
      <w:divBdr>
        <w:top w:val="none" w:sz="0" w:space="0" w:color="auto"/>
        <w:left w:val="none" w:sz="0" w:space="0" w:color="auto"/>
        <w:bottom w:val="none" w:sz="0" w:space="0" w:color="auto"/>
        <w:right w:val="none" w:sz="0" w:space="0" w:color="auto"/>
      </w:divBdr>
    </w:div>
    <w:div w:id="1137189420">
      <w:bodyDiv w:val="1"/>
      <w:marLeft w:val="0"/>
      <w:marRight w:val="0"/>
      <w:marTop w:val="0"/>
      <w:marBottom w:val="0"/>
      <w:divBdr>
        <w:top w:val="none" w:sz="0" w:space="0" w:color="auto"/>
        <w:left w:val="none" w:sz="0" w:space="0" w:color="auto"/>
        <w:bottom w:val="none" w:sz="0" w:space="0" w:color="auto"/>
        <w:right w:val="none" w:sz="0" w:space="0" w:color="auto"/>
      </w:divBdr>
    </w:div>
    <w:div w:id="1153763258">
      <w:bodyDiv w:val="1"/>
      <w:marLeft w:val="0"/>
      <w:marRight w:val="0"/>
      <w:marTop w:val="0"/>
      <w:marBottom w:val="0"/>
      <w:divBdr>
        <w:top w:val="none" w:sz="0" w:space="0" w:color="auto"/>
        <w:left w:val="none" w:sz="0" w:space="0" w:color="auto"/>
        <w:bottom w:val="none" w:sz="0" w:space="0" w:color="auto"/>
        <w:right w:val="none" w:sz="0" w:space="0" w:color="auto"/>
      </w:divBdr>
    </w:div>
    <w:div w:id="1223980942">
      <w:bodyDiv w:val="1"/>
      <w:marLeft w:val="0"/>
      <w:marRight w:val="0"/>
      <w:marTop w:val="0"/>
      <w:marBottom w:val="0"/>
      <w:divBdr>
        <w:top w:val="none" w:sz="0" w:space="0" w:color="auto"/>
        <w:left w:val="none" w:sz="0" w:space="0" w:color="auto"/>
        <w:bottom w:val="none" w:sz="0" w:space="0" w:color="auto"/>
        <w:right w:val="none" w:sz="0" w:space="0" w:color="auto"/>
      </w:divBdr>
    </w:div>
    <w:div w:id="1253202610">
      <w:bodyDiv w:val="1"/>
      <w:marLeft w:val="0"/>
      <w:marRight w:val="0"/>
      <w:marTop w:val="0"/>
      <w:marBottom w:val="0"/>
      <w:divBdr>
        <w:top w:val="none" w:sz="0" w:space="0" w:color="auto"/>
        <w:left w:val="none" w:sz="0" w:space="0" w:color="auto"/>
        <w:bottom w:val="none" w:sz="0" w:space="0" w:color="auto"/>
        <w:right w:val="none" w:sz="0" w:space="0" w:color="auto"/>
      </w:divBdr>
    </w:div>
    <w:div w:id="1323506905">
      <w:bodyDiv w:val="1"/>
      <w:marLeft w:val="0"/>
      <w:marRight w:val="0"/>
      <w:marTop w:val="0"/>
      <w:marBottom w:val="0"/>
      <w:divBdr>
        <w:top w:val="none" w:sz="0" w:space="0" w:color="auto"/>
        <w:left w:val="none" w:sz="0" w:space="0" w:color="auto"/>
        <w:bottom w:val="none" w:sz="0" w:space="0" w:color="auto"/>
        <w:right w:val="none" w:sz="0" w:space="0" w:color="auto"/>
      </w:divBdr>
    </w:div>
    <w:div w:id="1323966274">
      <w:bodyDiv w:val="1"/>
      <w:marLeft w:val="0"/>
      <w:marRight w:val="0"/>
      <w:marTop w:val="0"/>
      <w:marBottom w:val="0"/>
      <w:divBdr>
        <w:top w:val="none" w:sz="0" w:space="0" w:color="auto"/>
        <w:left w:val="none" w:sz="0" w:space="0" w:color="auto"/>
        <w:bottom w:val="none" w:sz="0" w:space="0" w:color="auto"/>
        <w:right w:val="none" w:sz="0" w:space="0" w:color="auto"/>
      </w:divBdr>
    </w:div>
    <w:div w:id="1453786027">
      <w:bodyDiv w:val="1"/>
      <w:marLeft w:val="0"/>
      <w:marRight w:val="0"/>
      <w:marTop w:val="0"/>
      <w:marBottom w:val="0"/>
      <w:divBdr>
        <w:top w:val="none" w:sz="0" w:space="0" w:color="auto"/>
        <w:left w:val="none" w:sz="0" w:space="0" w:color="auto"/>
        <w:bottom w:val="none" w:sz="0" w:space="0" w:color="auto"/>
        <w:right w:val="none" w:sz="0" w:space="0" w:color="auto"/>
      </w:divBdr>
    </w:div>
    <w:div w:id="1484858465">
      <w:bodyDiv w:val="1"/>
      <w:marLeft w:val="0"/>
      <w:marRight w:val="0"/>
      <w:marTop w:val="0"/>
      <w:marBottom w:val="0"/>
      <w:divBdr>
        <w:top w:val="none" w:sz="0" w:space="0" w:color="auto"/>
        <w:left w:val="none" w:sz="0" w:space="0" w:color="auto"/>
        <w:bottom w:val="none" w:sz="0" w:space="0" w:color="auto"/>
        <w:right w:val="none" w:sz="0" w:space="0" w:color="auto"/>
      </w:divBdr>
    </w:div>
    <w:div w:id="1520968197">
      <w:bodyDiv w:val="1"/>
      <w:marLeft w:val="0"/>
      <w:marRight w:val="0"/>
      <w:marTop w:val="0"/>
      <w:marBottom w:val="0"/>
      <w:divBdr>
        <w:top w:val="none" w:sz="0" w:space="0" w:color="auto"/>
        <w:left w:val="none" w:sz="0" w:space="0" w:color="auto"/>
        <w:bottom w:val="none" w:sz="0" w:space="0" w:color="auto"/>
        <w:right w:val="none" w:sz="0" w:space="0" w:color="auto"/>
      </w:divBdr>
    </w:div>
    <w:div w:id="1624385905">
      <w:bodyDiv w:val="1"/>
      <w:marLeft w:val="0"/>
      <w:marRight w:val="0"/>
      <w:marTop w:val="0"/>
      <w:marBottom w:val="0"/>
      <w:divBdr>
        <w:top w:val="none" w:sz="0" w:space="0" w:color="auto"/>
        <w:left w:val="none" w:sz="0" w:space="0" w:color="auto"/>
        <w:bottom w:val="none" w:sz="0" w:space="0" w:color="auto"/>
        <w:right w:val="none" w:sz="0" w:space="0" w:color="auto"/>
      </w:divBdr>
    </w:div>
    <w:div w:id="1626161348">
      <w:bodyDiv w:val="1"/>
      <w:marLeft w:val="0"/>
      <w:marRight w:val="0"/>
      <w:marTop w:val="0"/>
      <w:marBottom w:val="0"/>
      <w:divBdr>
        <w:top w:val="none" w:sz="0" w:space="0" w:color="auto"/>
        <w:left w:val="none" w:sz="0" w:space="0" w:color="auto"/>
        <w:bottom w:val="none" w:sz="0" w:space="0" w:color="auto"/>
        <w:right w:val="none" w:sz="0" w:space="0" w:color="auto"/>
      </w:divBdr>
    </w:div>
    <w:div w:id="1633172854">
      <w:bodyDiv w:val="1"/>
      <w:marLeft w:val="0"/>
      <w:marRight w:val="0"/>
      <w:marTop w:val="0"/>
      <w:marBottom w:val="0"/>
      <w:divBdr>
        <w:top w:val="none" w:sz="0" w:space="0" w:color="auto"/>
        <w:left w:val="none" w:sz="0" w:space="0" w:color="auto"/>
        <w:bottom w:val="none" w:sz="0" w:space="0" w:color="auto"/>
        <w:right w:val="none" w:sz="0" w:space="0" w:color="auto"/>
      </w:divBdr>
    </w:div>
    <w:div w:id="1740204833">
      <w:bodyDiv w:val="1"/>
      <w:marLeft w:val="0"/>
      <w:marRight w:val="0"/>
      <w:marTop w:val="0"/>
      <w:marBottom w:val="0"/>
      <w:divBdr>
        <w:top w:val="none" w:sz="0" w:space="0" w:color="auto"/>
        <w:left w:val="none" w:sz="0" w:space="0" w:color="auto"/>
        <w:bottom w:val="none" w:sz="0" w:space="0" w:color="auto"/>
        <w:right w:val="none" w:sz="0" w:space="0" w:color="auto"/>
      </w:divBdr>
    </w:div>
    <w:div w:id="204833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B33D.09359D70"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cid:image001.png@01D0B33D.09359D70" TargetMode="External"/><Relationship Id="rId4" Type="http://schemas.microsoft.com/office/2007/relationships/stylesWithEffects" Target="stylesWithEffect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F5FE2-2CDA-4029-A145-03AF855B7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3DC2B701</Template>
  <TotalTime>31</TotalTime>
  <Pages>3</Pages>
  <Words>482</Words>
  <Characters>2753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3229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Rebecca Gooby</cp:lastModifiedBy>
  <cp:revision>5</cp:revision>
  <cp:lastPrinted>2017-07-26T11:09:00Z</cp:lastPrinted>
  <dcterms:created xsi:type="dcterms:W3CDTF">2017-07-26T10:59:00Z</dcterms:created>
  <dcterms:modified xsi:type="dcterms:W3CDTF">2017-09-08T12:25:00Z</dcterms:modified>
</cp:coreProperties>
</file>