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 xml:space="preserve">Person Specification:         </w:t>
                            </w:r>
                            <w:r w:rsidR="00EA733E">
                              <w:rPr>
                                <w:rFonts w:ascii="Calibri" w:hAnsi="Calibri" w:cs="Calibri"/>
                              </w:rPr>
                              <w:t>Assistant Site Supervisor</w:t>
                            </w:r>
                          </w:p>
                          <w:p w:rsidR="00B00A0B" w:rsidRPr="00B00A0B" w:rsidRDefault="00B00A0B">
                            <w:pPr>
                              <w:rPr>
                                <w:rFonts w:ascii="Calibri" w:hAnsi="Calibri" w:cs="Calibri"/>
                              </w:rPr>
                            </w:pPr>
                            <w:r>
                              <w:rPr>
                                <w:rFonts w:ascii="Calibri" w:hAnsi="Calibri" w:cs="Calibri"/>
                                <w:b/>
                              </w:rPr>
                              <w:t xml:space="preserve">Scale: </w:t>
                            </w:r>
                            <w:r>
                              <w:rPr>
                                <w:rFonts w:ascii="Calibri" w:hAnsi="Calibri" w:cs="Calibri"/>
                                <w:b/>
                              </w:rPr>
                              <w:tab/>
                            </w:r>
                            <w:r>
                              <w:rPr>
                                <w:rFonts w:ascii="Calibri" w:hAnsi="Calibri" w:cs="Calibri"/>
                                <w:b/>
                              </w:rPr>
                              <w:tab/>
                            </w:r>
                            <w:r>
                              <w:rPr>
                                <w:rFonts w:ascii="Calibri" w:hAnsi="Calibri" w:cs="Calibri"/>
                                <w:b/>
                              </w:rPr>
                              <w:tab/>
                              <w:t xml:space="preserve">     </w:t>
                            </w:r>
                            <w:r w:rsidR="00EA733E">
                              <w:rPr>
                                <w:rFonts w:ascii="Calibri" w:hAnsi="Calibri" w:cs="Calibri"/>
                              </w:rPr>
                              <w:t>3 (14-17</w:t>
                            </w:r>
                            <w:r w:rsidRPr="00B00A0B">
                              <w:rPr>
                                <w:rFonts w:ascii="Calibri" w:hAnsi="Calibri" w:cs="Calibri"/>
                              </w:rPr>
                              <w:t>)</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0F760E">
                              <w:rPr>
                                <w:rFonts w:ascii="Calibri" w:hAnsi="Calibri" w:cs="Calibri"/>
                              </w:rPr>
                              <w:t>08.09</w:t>
                            </w:r>
                            <w:bookmarkStart w:id="0" w:name="_GoBack"/>
                            <w:bookmarkEnd w:id="0"/>
                            <w:r w:rsidRPr="00B00A0B">
                              <w:rPr>
                                <w:rFonts w:ascii="Calibri" w:hAnsi="Calibri" w:cs="Calibri"/>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 xml:space="preserve">Person Specification:         </w:t>
                      </w:r>
                      <w:r w:rsidR="00EA733E">
                        <w:rPr>
                          <w:rFonts w:ascii="Calibri" w:hAnsi="Calibri" w:cs="Calibri"/>
                        </w:rPr>
                        <w:t>Assistant Site Supervisor</w:t>
                      </w:r>
                    </w:p>
                    <w:p w:rsidR="00B00A0B" w:rsidRPr="00B00A0B" w:rsidRDefault="00B00A0B">
                      <w:pPr>
                        <w:rPr>
                          <w:rFonts w:ascii="Calibri" w:hAnsi="Calibri" w:cs="Calibri"/>
                        </w:rPr>
                      </w:pPr>
                      <w:r>
                        <w:rPr>
                          <w:rFonts w:ascii="Calibri" w:hAnsi="Calibri" w:cs="Calibri"/>
                          <w:b/>
                        </w:rPr>
                        <w:t xml:space="preserve">Scale: </w:t>
                      </w:r>
                      <w:r>
                        <w:rPr>
                          <w:rFonts w:ascii="Calibri" w:hAnsi="Calibri" w:cs="Calibri"/>
                          <w:b/>
                        </w:rPr>
                        <w:tab/>
                      </w:r>
                      <w:r>
                        <w:rPr>
                          <w:rFonts w:ascii="Calibri" w:hAnsi="Calibri" w:cs="Calibri"/>
                          <w:b/>
                        </w:rPr>
                        <w:tab/>
                      </w:r>
                      <w:r>
                        <w:rPr>
                          <w:rFonts w:ascii="Calibri" w:hAnsi="Calibri" w:cs="Calibri"/>
                          <w:b/>
                        </w:rPr>
                        <w:tab/>
                        <w:t xml:space="preserve">     </w:t>
                      </w:r>
                      <w:r w:rsidR="00EA733E">
                        <w:rPr>
                          <w:rFonts w:ascii="Calibri" w:hAnsi="Calibri" w:cs="Calibri"/>
                        </w:rPr>
                        <w:t>3 (14-17</w:t>
                      </w:r>
                      <w:r w:rsidRPr="00B00A0B">
                        <w:rPr>
                          <w:rFonts w:ascii="Calibri" w:hAnsi="Calibri" w:cs="Calibri"/>
                        </w:rPr>
                        <w:t>)</w:t>
                      </w:r>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0F760E">
                        <w:rPr>
                          <w:rFonts w:ascii="Calibri" w:hAnsi="Calibri" w:cs="Calibri"/>
                        </w:rPr>
                        <w:t>08.09</w:t>
                      </w:r>
                      <w:bookmarkStart w:id="1" w:name="_GoBack"/>
                      <w:bookmarkEnd w:id="1"/>
                      <w:r w:rsidRPr="00B00A0B">
                        <w:rPr>
                          <w:rFonts w:ascii="Calibri" w:hAnsi="Calibri" w:cs="Calibri"/>
                        </w:rPr>
                        <w:t>.2017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9526</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7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610870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48.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hANKle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tbl>
      <w:tblPr>
        <w:tblStyle w:val="TableGrid"/>
        <w:tblpPr w:leftFromText="180" w:rightFromText="180" w:vertAnchor="text" w:horzAnchor="margin" w:tblpXSpec="center" w:tblpY="2887"/>
        <w:tblW w:w="11340" w:type="dxa"/>
        <w:tblLook w:val="04A0" w:firstRow="1" w:lastRow="0" w:firstColumn="1" w:lastColumn="0" w:noHBand="0" w:noVBand="1"/>
      </w:tblPr>
      <w:tblGrid>
        <w:gridCol w:w="8472"/>
        <w:gridCol w:w="2868"/>
      </w:tblGrid>
      <w:tr w:rsidR="00E74468" w:rsidTr="00E74468">
        <w:tc>
          <w:tcPr>
            <w:tcW w:w="8472" w:type="dxa"/>
          </w:tcPr>
          <w:p w:rsidR="00E74468" w:rsidRPr="00DC72D2" w:rsidRDefault="00EA733E" w:rsidP="00E74468">
            <w:pPr>
              <w:tabs>
                <w:tab w:val="left" w:pos="2070"/>
              </w:tabs>
              <w:rPr>
                <w:rFonts w:ascii="Calibri" w:hAnsi="Calibri" w:cs="Calibri"/>
                <w:b/>
              </w:rPr>
            </w:pPr>
            <w:r>
              <w:rPr>
                <w:rFonts w:ascii="Calibri" w:hAnsi="Calibri" w:cs="Calibri"/>
                <w:b/>
              </w:rPr>
              <w:t>Requirements</w:t>
            </w:r>
          </w:p>
        </w:tc>
        <w:tc>
          <w:tcPr>
            <w:tcW w:w="2868" w:type="dxa"/>
          </w:tcPr>
          <w:p w:rsidR="00E74468" w:rsidRPr="00DC72D2" w:rsidRDefault="00E74468" w:rsidP="00E74468">
            <w:pPr>
              <w:tabs>
                <w:tab w:val="left" w:pos="2070"/>
              </w:tabs>
              <w:rPr>
                <w:rFonts w:ascii="Calibri" w:hAnsi="Calibri" w:cs="Calibri"/>
                <w:b/>
                <w:sz w:val="28"/>
                <w:szCs w:val="28"/>
              </w:rPr>
            </w:pPr>
            <w:r w:rsidRPr="00DC72D2">
              <w:rPr>
                <w:rFonts w:ascii="Calibri" w:hAnsi="Calibri" w:cs="Calibri"/>
                <w:b/>
              </w:rPr>
              <w:t>METHOD OF ASSESSMENT</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Ability to carry out a wide range of building maintenance tasks</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 / 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Relevant experience in building trades</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 / 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Basic literacy and numeracy skills</w:t>
            </w:r>
          </w:p>
        </w:tc>
        <w:tc>
          <w:tcPr>
            <w:tcW w:w="2868" w:type="dxa"/>
          </w:tcPr>
          <w:p w:rsidR="008369BE" w:rsidRPr="008369BE" w:rsidRDefault="008369BE" w:rsidP="008369BE">
            <w:pPr>
              <w:widowControl w:val="0"/>
              <w:jc w:val="both"/>
              <w:rPr>
                <w:rFonts w:eastAsia="Times New Roman" w:cstheme="minorHAnsi"/>
                <w:lang w:eastAsia="en-GB"/>
              </w:rPr>
            </w:pPr>
            <w:r w:rsidRPr="008369BE">
              <w:rPr>
                <w:rFonts w:eastAsia="Times New Roman" w:cstheme="minorHAnsi"/>
                <w:lang w:eastAsia="en-GB"/>
              </w:rPr>
              <w:t>Application Form/</w:t>
            </w:r>
          </w:p>
          <w:p w:rsidR="008369BE" w:rsidRPr="00DC72D2" w:rsidRDefault="008369BE" w:rsidP="008369BE">
            <w:pPr>
              <w:tabs>
                <w:tab w:val="left" w:pos="2070"/>
              </w:tabs>
              <w:rPr>
                <w:rFonts w:ascii="Calibri" w:hAnsi="Calibri" w:cs="Calibri"/>
                <w:b/>
              </w:rPr>
            </w:pPr>
            <w:r w:rsidRPr="008369BE">
              <w:rPr>
                <w:rFonts w:eastAsia="Times New Roman" w:cstheme="minorHAnsi"/>
                <w:lang w:eastAsia="en-GB"/>
              </w:rPr>
              <w:t>Interview/Practical Assessment</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Ability to communicate effectively and courteously both face to face and on the telephone</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Ability to monitor own workload and monitor performance</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Willingness to work flexible hours to meet service requirements</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Ability to work as part of a team and to contribute to team development</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Knowledge of Health and Safety regulations applicable to the post</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r w:rsidR="008369BE" w:rsidTr="00E74468">
        <w:tc>
          <w:tcPr>
            <w:tcW w:w="8472" w:type="dxa"/>
          </w:tcPr>
          <w:p w:rsidR="008369BE" w:rsidRDefault="008369BE" w:rsidP="00E74468">
            <w:pPr>
              <w:tabs>
                <w:tab w:val="left" w:pos="2070"/>
              </w:tabs>
              <w:rPr>
                <w:rFonts w:ascii="Calibri" w:hAnsi="Calibri" w:cs="Calibri"/>
                <w:b/>
              </w:rPr>
            </w:pPr>
            <w:r w:rsidRPr="00C24891">
              <w:rPr>
                <w:rFonts w:cstheme="minorHAnsi"/>
              </w:rPr>
              <w:t>Clear understanding of equal opportunities issues both in service delivery and employment</w:t>
            </w:r>
          </w:p>
        </w:tc>
        <w:tc>
          <w:tcPr>
            <w:tcW w:w="2868" w:type="dxa"/>
          </w:tcPr>
          <w:p w:rsidR="008369BE" w:rsidRPr="00DC72D2" w:rsidRDefault="008369BE" w:rsidP="00E74468">
            <w:pPr>
              <w:tabs>
                <w:tab w:val="left" w:pos="2070"/>
              </w:tabs>
              <w:rPr>
                <w:rFonts w:ascii="Calibri" w:hAnsi="Calibri" w:cs="Calibri"/>
                <w:b/>
              </w:rPr>
            </w:pPr>
            <w:r w:rsidRPr="00C24891">
              <w:rPr>
                <w:rFonts w:cstheme="minorHAnsi"/>
              </w:rPr>
              <w:t>Application Form/Interview</w:t>
            </w:r>
          </w:p>
        </w:tc>
      </w:tr>
    </w:tbl>
    <w:p w:rsidR="00B00A0B" w:rsidRPr="00B00A0B" w:rsidRDefault="00E74468" w:rsidP="00B00A0B">
      <w:pPr>
        <w:rPr>
          <w:rFonts w:ascii="Calibri" w:hAnsi="Calibri" w:cs="Calibri"/>
        </w:rPr>
      </w:pPr>
      <w:r>
        <w:rPr>
          <w:rFonts w:ascii="Calibri" w:hAnsi="Calibri" w:cs="Calibri"/>
          <w:noProof/>
          <w:lang w:eastAsia="en-GB"/>
        </w:rPr>
        <w:t xml:space="preserve"> </w:t>
      </w:r>
    </w:p>
    <w:p w:rsidR="00B00A0B" w:rsidRPr="00B00A0B" w:rsidRDefault="00B00A0B" w:rsidP="00DC72D2">
      <w:pPr>
        <w:tabs>
          <w:tab w:val="left" w:pos="2070"/>
        </w:tabs>
        <w:rPr>
          <w:rFonts w:ascii="Calibri" w:hAnsi="Calibri" w:cs="Calibri"/>
        </w:rPr>
      </w:pPr>
    </w:p>
    <w:sectPr w:rsidR="00B00A0B" w:rsidRPr="00B00A0B" w:rsidSect="00B00A0B">
      <w:pgSz w:w="11906" w:h="16838"/>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0F760E"/>
    <w:rsid w:val="004F4EE8"/>
    <w:rsid w:val="00530F5A"/>
    <w:rsid w:val="008369BE"/>
    <w:rsid w:val="008C5864"/>
    <w:rsid w:val="00B00A0B"/>
    <w:rsid w:val="00D500D7"/>
    <w:rsid w:val="00DC72D2"/>
    <w:rsid w:val="00E74468"/>
    <w:rsid w:val="00EA7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B33D.09359D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252289AD</Template>
  <TotalTime>5</TotalTime>
  <Pages>1</Pages>
  <Words>132</Words>
  <Characters>758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4</cp:revision>
  <dcterms:created xsi:type="dcterms:W3CDTF">2017-07-26T11:03:00Z</dcterms:created>
  <dcterms:modified xsi:type="dcterms:W3CDTF">2017-09-08T12:25:00Z</dcterms:modified>
</cp:coreProperties>
</file>