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DA9" w:rsidRDefault="00382DA9" w:rsidP="00382DA9">
      <w:pPr>
        <w:jc w:val="both"/>
        <w:rPr>
          <w:rFonts w:asciiTheme="minorHAnsi" w:hAnsiTheme="minorHAnsi" w:cstheme="minorHAnsi"/>
          <w:b/>
          <w:lang w:val="en-US"/>
        </w:rPr>
      </w:pPr>
      <w:bookmarkStart w:id="0" w:name="_GoBack"/>
      <w:bookmarkEnd w:id="0"/>
    </w:p>
    <w:p w:rsidR="00382DA9" w:rsidRPr="00BA7FF2" w:rsidRDefault="00382DA9" w:rsidP="00382DA9">
      <w:pPr>
        <w:jc w:val="both"/>
        <w:rPr>
          <w:rFonts w:asciiTheme="minorHAnsi" w:hAnsiTheme="minorHAnsi" w:cstheme="minorHAnsi"/>
          <w:b/>
          <w:lang w:val="en-US"/>
        </w:rPr>
      </w:pPr>
      <w:r w:rsidRPr="00BA7FF2">
        <w:rPr>
          <w:rFonts w:asciiTheme="minorHAnsi" w:hAnsiTheme="minorHAnsi" w:cstheme="minorHAnsi"/>
          <w:b/>
          <w:lang w:val="en-US"/>
        </w:rPr>
        <w:t>Key Requirements</w:t>
      </w:r>
    </w:p>
    <w:p w:rsidR="00382DA9" w:rsidRPr="00BA7FF2" w:rsidRDefault="00382DA9" w:rsidP="00382DA9">
      <w:pPr>
        <w:rPr>
          <w:rFonts w:asciiTheme="minorHAnsi" w:hAnsiTheme="minorHAnsi" w:cstheme="minorHAnsi"/>
          <w:b/>
          <w:bCs/>
          <w:lang w:val="en-US"/>
        </w:rPr>
      </w:pPr>
    </w:p>
    <w:p w:rsidR="00382DA9" w:rsidRPr="00BA7FF2" w:rsidRDefault="00382DA9" w:rsidP="00382DA9">
      <w:pPr>
        <w:jc w:val="both"/>
        <w:rPr>
          <w:rFonts w:asciiTheme="minorHAnsi" w:hAnsiTheme="minorHAnsi" w:cstheme="minorHAnsi"/>
          <w:lang w:val="en-US"/>
        </w:rPr>
      </w:pPr>
      <w:r w:rsidRPr="00BA7FF2">
        <w:rPr>
          <w:rFonts w:asciiTheme="minorHAnsi" w:hAnsiTheme="minorHAnsi" w:cstheme="minorHAnsi"/>
          <w:lang w:val="en-US"/>
        </w:rPr>
        <w:t>We are looking for an experienced marketing manager with a deep understanding of the</w:t>
      </w:r>
      <w:r w:rsidR="00104D21">
        <w:rPr>
          <w:rFonts w:asciiTheme="minorHAnsi" w:hAnsiTheme="minorHAnsi" w:cstheme="minorHAnsi"/>
          <w:lang w:val="en-US"/>
        </w:rPr>
        <w:t xml:space="preserve"> UK, </w:t>
      </w:r>
      <w:r w:rsidR="008E40D2">
        <w:rPr>
          <w:rFonts w:asciiTheme="minorHAnsi" w:hAnsiTheme="minorHAnsi" w:cstheme="minorHAnsi"/>
          <w:lang w:val="en-US"/>
        </w:rPr>
        <w:t xml:space="preserve">CIS </w:t>
      </w:r>
      <w:r w:rsidR="00104D21">
        <w:rPr>
          <w:rFonts w:asciiTheme="minorHAnsi" w:hAnsiTheme="minorHAnsi" w:cstheme="minorHAnsi"/>
          <w:lang w:val="en-US"/>
        </w:rPr>
        <w:t xml:space="preserve">and Asian </w:t>
      </w:r>
      <w:r w:rsidR="008E40D2">
        <w:rPr>
          <w:rFonts w:asciiTheme="minorHAnsi" w:hAnsiTheme="minorHAnsi" w:cstheme="minorHAnsi"/>
          <w:lang w:val="en-US"/>
        </w:rPr>
        <w:t xml:space="preserve">education </w:t>
      </w:r>
      <w:r w:rsidR="009130B2">
        <w:rPr>
          <w:rFonts w:asciiTheme="minorHAnsi" w:hAnsiTheme="minorHAnsi" w:cstheme="minorHAnsi"/>
          <w:lang w:val="en-US"/>
        </w:rPr>
        <w:t xml:space="preserve">and commercial </w:t>
      </w:r>
      <w:r w:rsidR="008E40D2">
        <w:rPr>
          <w:rFonts w:asciiTheme="minorHAnsi" w:hAnsiTheme="minorHAnsi" w:cstheme="minorHAnsi"/>
          <w:lang w:val="en-US"/>
        </w:rPr>
        <w:t>sectors.</w:t>
      </w:r>
    </w:p>
    <w:p w:rsidR="00382DA9" w:rsidRPr="00BA7FF2" w:rsidRDefault="00382DA9" w:rsidP="00382DA9">
      <w:pPr>
        <w:jc w:val="both"/>
        <w:rPr>
          <w:rFonts w:asciiTheme="minorHAnsi" w:hAnsiTheme="minorHAnsi" w:cstheme="minorHAnsi"/>
          <w:lang w:val="en-US"/>
        </w:rPr>
      </w:pPr>
    </w:p>
    <w:p w:rsidR="00382DA9" w:rsidRPr="00BA7FF2" w:rsidRDefault="00382DA9" w:rsidP="00382DA9">
      <w:pPr>
        <w:jc w:val="both"/>
        <w:rPr>
          <w:rFonts w:asciiTheme="minorHAnsi" w:hAnsiTheme="minorHAnsi" w:cstheme="minorHAnsi"/>
          <w:lang w:val="en-US"/>
        </w:rPr>
      </w:pPr>
      <w:r w:rsidRPr="00BA7FF2">
        <w:rPr>
          <w:rFonts w:asciiTheme="minorHAnsi" w:hAnsiTheme="minorHAnsi" w:cstheme="minorHAnsi"/>
          <w:lang w:val="en-US"/>
        </w:rPr>
        <w:t>Specifically we are looking for someone with over 2 years’ experience working with CIS students as well as educat</w:t>
      </w:r>
      <w:r w:rsidR="00104D21">
        <w:rPr>
          <w:rFonts w:asciiTheme="minorHAnsi" w:hAnsiTheme="minorHAnsi" w:cstheme="minorHAnsi"/>
          <w:lang w:val="en-US"/>
        </w:rPr>
        <w:t xml:space="preserve">ional institutions in the UK. The candidate must </w:t>
      </w:r>
      <w:r w:rsidRPr="00BA7FF2">
        <w:rPr>
          <w:rFonts w:asciiTheme="minorHAnsi" w:hAnsiTheme="minorHAnsi" w:cstheme="minorHAnsi"/>
          <w:lang w:val="en-US"/>
        </w:rPr>
        <w:t>be fluen</w:t>
      </w:r>
      <w:r w:rsidR="00104D21">
        <w:rPr>
          <w:rFonts w:asciiTheme="minorHAnsi" w:hAnsiTheme="minorHAnsi" w:cstheme="minorHAnsi"/>
          <w:lang w:val="en-US"/>
        </w:rPr>
        <w:t xml:space="preserve">t in English and Russian with at least a </w:t>
      </w:r>
      <w:r w:rsidRPr="00BA7FF2">
        <w:rPr>
          <w:rFonts w:asciiTheme="minorHAnsi" w:hAnsiTheme="minorHAnsi" w:cstheme="minorHAnsi"/>
          <w:lang w:val="en-US"/>
        </w:rPr>
        <w:t xml:space="preserve">Masters </w:t>
      </w:r>
      <w:r w:rsidR="00104D21">
        <w:rPr>
          <w:rFonts w:asciiTheme="minorHAnsi" w:hAnsiTheme="minorHAnsi" w:cstheme="minorHAnsi"/>
          <w:lang w:val="en-US"/>
        </w:rPr>
        <w:t xml:space="preserve">level qualification </w:t>
      </w:r>
      <w:r w:rsidRPr="00BA7FF2">
        <w:rPr>
          <w:rFonts w:asciiTheme="minorHAnsi" w:hAnsiTheme="minorHAnsi" w:cstheme="minorHAnsi"/>
          <w:lang w:val="en-US"/>
        </w:rPr>
        <w:t>and a</w:t>
      </w:r>
      <w:r w:rsidR="009130B2">
        <w:rPr>
          <w:rFonts w:asciiTheme="minorHAnsi" w:hAnsiTheme="minorHAnsi" w:cstheme="minorHAnsi"/>
          <w:lang w:val="en-US"/>
        </w:rPr>
        <w:t xml:space="preserve"> minimum of </w:t>
      </w:r>
      <w:r w:rsidRPr="00BA7FF2">
        <w:rPr>
          <w:rFonts w:asciiTheme="minorHAnsi" w:hAnsiTheme="minorHAnsi" w:cstheme="minorHAnsi"/>
          <w:lang w:val="en-US"/>
        </w:rPr>
        <w:t>4 years marketing experience in both the UK and CIS.</w:t>
      </w:r>
    </w:p>
    <w:p w:rsidR="00382DA9" w:rsidRDefault="00382DA9" w:rsidP="00382DA9">
      <w:pPr>
        <w:jc w:val="both"/>
        <w:rPr>
          <w:rFonts w:asciiTheme="minorHAnsi" w:hAnsiTheme="minorHAnsi" w:cstheme="minorHAnsi"/>
          <w:lang w:val="en-US"/>
        </w:rPr>
      </w:pPr>
    </w:p>
    <w:p w:rsidR="00382DA9" w:rsidRPr="005E4F7F" w:rsidRDefault="00382DA9" w:rsidP="00382DA9">
      <w:pPr>
        <w:jc w:val="both"/>
        <w:rPr>
          <w:lang w:val="en-US"/>
        </w:rPr>
      </w:pPr>
      <w:r w:rsidRPr="00BA7FF2">
        <w:rPr>
          <w:rFonts w:asciiTheme="minorHAnsi" w:hAnsiTheme="minorHAnsi" w:cstheme="minorHAnsi"/>
          <w:lang w:val="en-US"/>
        </w:rPr>
        <w:t>The candidate must have a track record in transforming a company’s marketing perfo</w:t>
      </w:r>
      <w:r w:rsidR="00104D21">
        <w:rPr>
          <w:rFonts w:asciiTheme="minorHAnsi" w:hAnsiTheme="minorHAnsi" w:cstheme="minorHAnsi"/>
          <w:lang w:val="en-US"/>
        </w:rPr>
        <w:t>rmance and clearly demonstrate</w:t>
      </w:r>
      <w:r w:rsidRPr="00BA7FF2">
        <w:rPr>
          <w:rFonts w:asciiTheme="minorHAnsi" w:hAnsiTheme="minorHAnsi" w:cstheme="minorHAnsi"/>
          <w:lang w:val="en-US"/>
        </w:rPr>
        <w:t xml:space="preserve"> an ability to drive </w:t>
      </w:r>
      <w:r>
        <w:rPr>
          <w:rFonts w:asciiTheme="minorHAnsi" w:hAnsiTheme="minorHAnsi" w:cstheme="minorHAnsi"/>
          <w:lang w:val="en-US"/>
        </w:rPr>
        <w:t xml:space="preserve">a </w:t>
      </w:r>
      <w:r w:rsidRPr="00BA7FF2">
        <w:rPr>
          <w:rFonts w:asciiTheme="minorHAnsi" w:hAnsiTheme="minorHAnsi" w:cstheme="minorHAnsi"/>
          <w:lang w:val="en-US"/>
        </w:rPr>
        <w:t>successful business.  The individual should have a keen eye for detail and be able to focus on managing projects, budgets and value propositions, thought leadership and through the line marketing campaigns.  </w:t>
      </w:r>
    </w:p>
    <w:p w:rsidR="00382DA9" w:rsidRPr="00FD68EE" w:rsidRDefault="00382DA9" w:rsidP="00382DA9">
      <w:pPr>
        <w:jc w:val="both"/>
        <w:rPr>
          <w:lang w:val="en-US"/>
        </w:rPr>
      </w:pPr>
    </w:p>
    <w:p w:rsidR="00382DA9" w:rsidRPr="00BA7FF2" w:rsidRDefault="00382DA9" w:rsidP="00382DA9">
      <w:pPr>
        <w:rPr>
          <w:rFonts w:asciiTheme="minorHAnsi" w:hAnsiTheme="minorHAnsi" w:cstheme="minorHAnsi"/>
          <w:b/>
          <w:bCs/>
          <w:u w:val="single"/>
          <w:lang w:val="en-US"/>
        </w:rPr>
      </w:pPr>
      <w:r w:rsidRPr="00BA7FF2">
        <w:rPr>
          <w:rFonts w:asciiTheme="minorHAnsi" w:hAnsiTheme="minorHAnsi" w:cstheme="minorHAnsi"/>
          <w:b/>
          <w:bCs/>
          <w:u w:val="single"/>
          <w:lang w:val="en-US"/>
        </w:rPr>
        <w:t>Key Responsibilities</w:t>
      </w:r>
    </w:p>
    <w:p w:rsidR="00382DA9" w:rsidRPr="00BA7FF2" w:rsidRDefault="00382DA9" w:rsidP="00382DA9">
      <w:pPr>
        <w:rPr>
          <w:rFonts w:asciiTheme="minorHAnsi" w:hAnsiTheme="minorHAnsi" w:cstheme="minorHAnsi"/>
          <w:lang w:val="en-US"/>
        </w:rPr>
      </w:pPr>
    </w:p>
    <w:p w:rsidR="00382DA9" w:rsidRPr="00BA7FF2" w:rsidRDefault="00382DA9" w:rsidP="0067330E">
      <w:pPr>
        <w:rPr>
          <w:rFonts w:asciiTheme="minorHAnsi" w:hAnsiTheme="minorHAnsi" w:cstheme="minorHAnsi"/>
          <w:lang w:val="en-US"/>
        </w:rPr>
      </w:pPr>
      <w:r w:rsidRPr="00BA7FF2">
        <w:rPr>
          <w:rFonts w:asciiTheme="minorHAnsi" w:hAnsiTheme="minorHAnsi" w:cstheme="minorHAnsi"/>
          <w:lang w:val="en-US"/>
        </w:rPr>
        <w:t>Growth Marketing:</w:t>
      </w:r>
    </w:p>
    <w:p w:rsidR="00382DA9" w:rsidRPr="008E40D2" w:rsidRDefault="00382DA9" w:rsidP="008E40D2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8E40D2">
        <w:rPr>
          <w:rFonts w:asciiTheme="minorHAnsi" w:hAnsiTheme="minorHAnsi" w:cstheme="minorHAnsi"/>
          <w:i/>
          <w:iCs/>
          <w:lang w:val="en-US"/>
        </w:rPr>
        <w:t>Strategy</w:t>
      </w:r>
      <w:r w:rsidRPr="008E40D2">
        <w:rPr>
          <w:rFonts w:asciiTheme="minorHAnsi" w:hAnsiTheme="minorHAnsi" w:cstheme="minorHAnsi"/>
          <w:lang w:val="en-US"/>
        </w:rPr>
        <w:t>: Inform and shape brand strategy</w:t>
      </w:r>
    </w:p>
    <w:p w:rsidR="00382DA9" w:rsidRPr="00C80C98" w:rsidRDefault="000D7093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i/>
          <w:iCs/>
          <w:lang w:val="en-US"/>
        </w:rPr>
        <w:t>Reporting and</w:t>
      </w:r>
      <w:r w:rsidR="00382DA9" w:rsidRPr="00C80C98">
        <w:rPr>
          <w:rFonts w:asciiTheme="minorHAnsi" w:hAnsiTheme="minorHAnsi" w:cstheme="minorHAnsi"/>
          <w:i/>
          <w:iCs/>
          <w:lang w:val="en-US"/>
        </w:rPr>
        <w:t xml:space="preserve"> analytics</w:t>
      </w:r>
      <w:r w:rsidR="00382DA9" w:rsidRPr="00C80C98">
        <w:rPr>
          <w:rFonts w:asciiTheme="minorHAnsi" w:hAnsiTheme="minorHAnsi" w:cstheme="minorHAnsi"/>
          <w:lang w:val="en-US"/>
        </w:rPr>
        <w:t>: Report to stakeholders and monitor KPIs</w:t>
      </w:r>
    </w:p>
    <w:p w:rsidR="00382DA9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>Timeline:</w:t>
      </w:r>
      <w:r w:rsidRPr="00C80C98">
        <w:rPr>
          <w:rFonts w:asciiTheme="minorHAnsi" w:hAnsiTheme="minorHAnsi" w:cstheme="minorHAnsi"/>
          <w:lang w:val="en-US"/>
        </w:rPr>
        <w:t xml:space="preserve"> Create and maintain a digital marketing calendar.</w:t>
      </w:r>
    </w:p>
    <w:p w:rsidR="00382DA9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>Analytics</w:t>
      </w:r>
      <w:r w:rsidRPr="00C80C98">
        <w:rPr>
          <w:rFonts w:asciiTheme="minorHAnsi" w:hAnsiTheme="minorHAnsi" w:cstheme="minorHAnsi"/>
          <w:lang w:val="en-US"/>
        </w:rPr>
        <w:t>: Create the site’s analytics dashboard.</w:t>
      </w:r>
    </w:p>
    <w:p w:rsidR="00382DA9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>Acquisition</w:t>
      </w:r>
      <w:r w:rsidRPr="00C80C98">
        <w:rPr>
          <w:rFonts w:asciiTheme="minorHAnsi" w:hAnsiTheme="minorHAnsi" w:cstheme="minorHAnsi"/>
          <w:lang w:val="en-US"/>
        </w:rPr>
        <w:t>/CRM</w:t>
      </w:r>
      <w:r w:rsidRPr="00C80C98">
        <w:rPr>
          <w:rFonts w:asciiTheme="minorHAnsi" w:hAnsiTheme="minorHAnsi" w:cstheme="minorHAnsi"/>
          <w:i/>
          <w:iCs/>
          <w:lang w:val="en-US"/>
        </w:rPr>
        <w:t xml:space="preserve">: </w:t>
      </w:r>
      <w:r w:rsidRPr="00C80C98">
        <w:rPr>
          <w:rFonts w:asciiTheme="minorHAnsi" w:hAnsiTheme="minorHAnsi" w:cstheme="minorHAnsi"/>
          <w:lang w:val="en-US"/>
        </w:rPr>
        <w:t>Deliver strategic and tactical e-sponsorship initiatives</w:t>
      </w:r>
    </w:p>
    <w:p w:rsidR="00382DA9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>Data</w:t>
      </w:r>
      <w:r w:rsidRPr="00C80C98">
        <w:rPr>
          <w:rFonts w:asciiTheme="minorHAnsi" w:hAnsiTheme="minorHAnsi" w:cstheme="minorHAnsi"/>
          <w:lang w:val="en-US"/>
        </w:rPr>
        <w:t>: Assimilate large amounts of data using analytics.</w:t>
      </w:r>
    </w:p>
    <w:p w:rsidR="00382DA9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 xml:space="preserve">PPC: </w:t>
      </w:r>
      <w:r w:rsidRPr="00C80C98">
        <w:rPr>
          <w:rFonts w:asciiTheme="minorHAnsi" w:hAnsiTheme="minorHAnsi" w:cstheme="minorHAnsi"/>
          <w:lang w:val="en-US"/>
        </w:rPr>
        <w:t>Manage and implement PPC, including re-targeting.</w:t>
      </w:r>
    </w:p>
    <w:p w:rsidR="00382DA9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 xml:space="preserve">Promotion: </w:t>
      </w:r>
      <w:r w:rsidRPr="00C80C98">
        <w:rPr>
          <w:rFonts w:asciiTheme="minorHAnsi" w:hAnsiTheme="minorHAnsi" w:cstheme="minorHAnsi"/>
          <w:lang w:val="en-US"/>
        </w:rPr>
        <w:t>W</w:t>
      </w:r>
      <w:r w:rsidR="009130B2">
        <w:rPr>
          <w:rFonts w:asciiTheme="minorHAnsi" w:hAnsiTheme="minorHAnsi" w:cstheme="minorHAnsi"/>
          <w:lang w:val="en-US"/>
        </w:rPr>
        <w:t>ork cross functionally with PR and</w:t>
      </w:r>
      <w:r w:rsidRPr="00C80C98">
        <w:rPr>
          <w:rFonts w:asciiTheme="minorHAnsi" w:hAnsiTheme="minorHAnsi" w:cstheme="minorHAnsi"/>
          <w:lang w:val="en-US"/>
        </w:rPr>
        <w:t xml:space="preserve"> Marketing.</w:t>
      </w:r>
    </w:p>
    <w:p w:rsidR="00382DA9" w:rsidRPr="00BA7FF2" w:rsidRDefault="00382DA9" w:rsidP="0067330E">
      <w:pPr>
        <w:rPr>
          <w:rFonts w:asciiTheme="minorHAnsi" w:hAnsiTheme="minorHAnsi" w:cstheme="minorHAnsi"/>
          <w:lang w:val="en-US"/>
        </w:rPr>
      </w:pPr>
      <w:r w:rsidRPr="00BA7FF2">
        <w:rPr>
          <w:rFonts w:asciiTheme="minorHAnsi" w:hAnsiTheme="minorHAnsi" w:cstheme="minorHAnsi"/>
          <w:lang w:val="en-US"/>
        </w:rPr>
        <w:t> </w:t>
      </w:r>
    </w:p>
    <w:p w:rsidR="00382DA9" w:rsidRPr="00BA7FF2" w:rsidRDefault="00382DA9" w:rsidP="0067330E">
      <w:pPr>
        <w:rPr>
          <w:rFonts w:asciiTheme="minorHAnsi" w:hAnsiTheme="minorHAnsi" w:cstheme="minorHAnsi"/>
          <w:lang w:val="en-US"/>
        </w:rPr>
      </w:pPr>
      <w:r w:rsidRPr="00BA7FF2">
        <w:rPr>
          <w:rFonts w:asciiTheme="minorHAnsi" w:hAnsiTheme="minorHAnsi" w:cstheme="minorHAnsi"/>
          <w:lang w:val="en-US"/>
        </w:rPr>
        <w:t>Social Media:</w:t>
      </w:r>
    </w:p>
    <w:p w:rsidR="00382DA9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>Strategy</w:t>
      </w:r>
      <w:r w:rsidRPr="00C80C98">
        <w:rPr>
          <w:rFonts w:asciiTheme="minorHAnsi" w:hAnsiTheme="minorHAnsi" w:cstheme="minorHAnsi"/>
          <w:lang w:val="en-US"/>
        </w:rPr>
        <w:t>: Devise, implement and measure against set targets</w:t>
      </w:r>
    </w:p>
    <w:p w:rsidR="00382DA9" w:rsidRPr="00C80C98" w:rsidRDefault="000D7093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i/>
          <w:iCs/>
          <w:lang w:val="en-US"/>
        </w:rPr>
        <w:t>Reporting and</w:t>
      </w:r>
      <w:r w:rsidR="00382DA9" w:rsidRPr="00C80C98">
        <w:rPr>
          <w:rFonts w:asciiTheme="minorHAnsi" w:hAnsiTheme="minorHAnsi" w:cstheme="minorHAnsi"/>
          <w:i/>
          <w:iCs/>
          <w:lang w:val="en-US"/>
        </w:rPr>
        <w:t xml:space="preserve"> analytics</w:t>
      </w:r>
      <w:r w:rsidR="00382DA9" w:rsidRPr="00C80C98">
        <w:rPr>
          <w:rFonts w:asciiTheme="minorHAnsi" w:hAnsiTheme="minorHAnsi" w:cstheme="minorHAnsi"/>
          <w:lang w:val="en-US"/>
        </w:rPr>
        <w:t>: Produce regular reports on social media activity</w:t>
      </w:r>
    </w:p>
    <w:p w:rsidR="00382DA9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>Execution</w:t>
      </w:r>
      <w:r w:rsidRPr="00C80C98">
        <w:rPr>
          <w:rFonts w:asciiTheme="minorHAnsi" w:hAnsiTheme="minorHAnsi" w:cstheme="minorHAnsi"/>
          <w:lang w:val="en-US"/>
        </w:rPr>
        <w:t>: Manage on a daily basis</w:t>
      </w:r>
    </w:p>
    <w:p w:rsidR="00382DA9" w:rsidRPr="00C80C98" w:rsidRDefault="00382DA9" w:rsidP="0067330E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>Partnerships</w:t>
      </w:r>
      <w:r w:rsidRPr="00C80C98">
        <w:rPr>
          <w:rFonts w:asciiTheme="minorHAnsi" w:hAnsiTheme="minorHAnsi" w:cstheme="minorHAnsi"/>
          <w:lang w:val="en-US"/>
        </w:rPr>
        <w:t>: Find new partners and solidify relationships with existing ones.</w:t>
      </w:r>
    </w:p>
    <w:p w:rsidR="00382DA9" w:rsidRPr="00BA7FF2" w:rsidRDefault="00382DA9" w:rsidP="0067330E">
      <w:pPr>
        <w:rPr>
          <w:rFonts w:asciiTheme="minorHAnsi" w:hAnsiTheme="minorHAnsi" w:cstheme="minorHAnsi"/>
          <w:lang w:val="en-US"/>
        </w:rPr>
      </w:pPr>
    </w:p>
    <w:p w:rsidR="00382DA9" w:rsidRPr="00BA7FF2" w:rsidRDefault="00382DA9" w:rsidP="0067330E">
      <w:pPr>
        <w:rPr>
          <w:rFonts w:asciiTheme="minorHAnsi" w:hAnsiTheme="minorHAnsi" w:cstheme="minorHAnsi"/>
          <w:lang w:val="en-US"/>
        </w:rPr>
      </w:pPr>
      <w:r w:rsidRPr="00BA7FF2">
        <w:rPr>
          <w:rFonts w:asciiTheme="minorHAnsi" w:hAnsiTheme="minorHAnsi" w:cstheme="minorHAnsi"/>
          <w:lang w:val="en-US"/>
        </w:rPr>
        <w:t>Partners/Sponsors</w:t>
      </w:r>
    </w:p>
    <w:p w:rsidR="00382DA9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>Content amplification</w:t>
      </w:r>
      <w:r w:rsidRPr="00C80C98">
        <w:rPr>
          <w:rFonts w:asciiTheme="minorHAnsi" w:hAnsiTheme="minorHAnsi" w:cstheme="minorHAnsi"/>
          <w:lang w:val="en-US"/>
        </w:rPr>
        <w:t>: Set social media targets and measure impact</w:t>
      </w:r>
    </w:p>
    <w:p w:rsidR="00382DA9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 xml:space="preserve">Visuals: </w:t>
      </w:r>
      <w:r w:rsidRPr="00C80C98">
        <w:rPr>
          <w:rFonts w:asciiTheme="minorHAnsi" w:hAnsiTheme="minorHAnsi" w:cstheme="minorHAnsi"/>
          <w:lang w:val="en-US"/>
        </w:rPr>
        <w:t>Create Aspirational imagery to produce daily engaging content</w:t>
      </w:r>
    </w:p>
    <w:p w:rsidR="00382DA9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>Acquisition:</w:t>
      </w:r>
      <w:r w:rsidRPr="00C80C98">
        <w:rPr>
          <w:rFonts w:asciiTheme="minorHAnsi" w:hAnsiTheme="minorHAnsi" w:cstheme="minorHAnsi"/>
          <w:lang w:val="en-US"/>
        </w:rPr>
        <w:t xml:space="preserve"> Produce content to drive sponsorship</w:t>
      </w:r>
    </w:p>
    <w:p w:rsidR="002D7E4B" w:rsidRPr="00BA7FF2" w:rsidRDefault="002D7E4B" w:rsidP="0067330E">
      <w:pPr>
        <w:rPr>
          <w:rFonts w:asciiTheme="minorHAnsi" w:hAnsiTheme="minorHAnsi" w:cstheme="minorHAnsi"/>
          <w:lang w:val="en-US"/>
        </w:rPr>
      </w:pPr>
    </w:p>
    <w:p w:rsidR="00382DA9" w:rsidRPr="00BA7FF2" w:rsidRDefault="00382DA9" w:rsidP="0067330E">
      <w:pPr>
        <w:rPr>
          <w:rFonts w:asciiTheme="minorHAnsi" w:hAnsiTheme="minorHAnsi" w:cstheme="minorHAnsi"/>
          <w:lang w:val="en-US"/>
        </w:rPr>
      </w:pPr>
      <w:r w:rsidRPr="00BA7FF2">
        <w:rPr>
          <w:rFonts w:asciiTheme="minorHAnsi" w:hAnsiTheme="minorHAnsi" w:cstheme="minorHAnsi"/>
          <w:lang w:val="en-US"/>
        </w:rPr>
        <w:t>Online Community Management:</w:t>
      </w:r>
    </w:p>
    <w:p w:rsidR="00382DA9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>Affiliates/Alumni</w:t>
      </w:r>
      <w:r w:rsidRPr="00C80C98">
        <w:rPr>
          <w:rFonts w:asciiTheme="minorHAnsi" w:hAnsiTheme="minorHAnsi" w:cstheme="minorHAnsi"/>
          <w:lang w:val="en-US"/>
        </w:rPr>
        <w:t>: Create, implement and manage a proper strategy  </w:t>
      </w:r>
    </w:p>
    <w:p w:rsidR="00F4093B" w:rsidRPr="00C80C98" w:rsidRDefault="00382DA9" w:rsidP="00C80C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 w:rsidRPr="00C80C98">
        <w:rPr>
          <w:rFonts w:asciiTheme="minorHAnsi" w:hAnsiTheme="minorHAnsi" w:cstheme="minorHAnsi"/>
          <w:i/>
          <w:iCs/>
          <w:lang w:val="en-US"/>
        </w:rPr>
        <w:t xml:space="preserve">SEO: </w:t>
      </w:r>
      <w:r w:rsidRPr="00C80C98">
        <w:rPr>
          <w:rFonts w:asciiTheme="minorHAnsi" w:hAnsiTheme="minorHAnsi" w:cstheme="minorHAnsi"/>
          <w:lang w:val="en-US"/>
        </w:rPr>
        <w:t>Work with Website developer to deliver and implement effective SEO</w:t>
      </w:r>
    </w:p>
    <w:p w:rsidR="00EB6720" w:rsidRDefault="00EB6720">
      <w:pPr>
        <w:rPr>
          <w:rFonts w:asciiTheme="minorHAnsi" w:hAnsiTheme="minorHAnsi" w:cstheme="minorHAnsi"/>
          <w:lang w:val="en-US"/>
        </w:rPr>
      </w:pPr>
    </w:p>
    <w:p w:rsidR="009130B2" w:rsidRDefault="009130B2">
      <w:pPr>
        <w:spacing w:after="200" w:line="276" w:lineRule="auto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br w:type="page"/>
      </w:r>
    </w:p>
    <w:p w:rsidR="00EB6720" w:rsidRDefault="006174F8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lastRenderedPageBreak/>
        <w:t>General Management</w:t>
      </w:r>
    </w:p>
    <w:p w:rsidR="006174F8" w:rsidRDefault="006174F8" w:rsidP="006174F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i/>
          <w:lang w:val="en-US"/>
        </w:rPr>
        <w:t xml:space="preserve">Monitoring: </w:t>
      </w:r>
      <w:r w:rsidRPr="006174F8">
        <w:rPr>
          <w:rFonts w:asciiTheme="minorHAnsi" w:hAnsiTheme="minorHAnsi" w:cstheme="minorHAnsi"/>
          <w:lang w:val="en-US"/>
        </w:rPr>
        <w:t>To monitor</w:t>
      </w:r>
      <w:r>
        <w:rPr>
          <w:rFonts w:asciiTheme="minorHAnsi" w:hAnsiTheme="minorHAnsi" w:cstheme="minorHAnsi"/>
          <w:lang w:val="en-US"/>
        </w:rPr>
        <w:t xml:space="preserve"> the work of the communications team and carry out appraisals ensuring that information is filed appropriately, with development plans that are actively used</w:t>
      </w:r>
    </w:p>
    <w:p w:rsidR="006174F8" w:rsidRDefault="006174F8" w:rsidP="006174F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i/>
          <w:lang w:val="en-US"/>
        </w:rPr>
        <w:t>Finance</w:t>
      </w:r>
      <w:r>
        <w:rPr>
          <w:rFonts w:asciiTheme="minorHAnsi" w:hAnsiTheme="minorHAnsi" w:cstheme="minorHAnsi"/>
          <w:lang w:val="en-US"/>
        </w:rPr>
        <w:t>: To control and achieve agreed financial targets whilst maximizing all commercial opportunities</w:t>
      </w:r>
    </w:p>
    <w:p w:rsidR="006174F8" w:rsidRPr="006174F8" w:rsidRDefault="006174F8" w:rsidP="006174F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i/>
          <w:lang w:val="en-US"/>
        </w:rPr>
        <w:t xml:space="preserve">Product Management: </w:t>
      </w:r>
      <w:r>
        <w:rPr>
          <w:rFonts w:asciiTheme="minorHAnsi" w:hAnsiTheme="minorHAnsi" w:cstheme="minorHAnsi"/>
          <w:lang w:val="en-US"/>
        </w:rPr>
        <w:t xml:space="preserve">To ensure that course arrangements meet statutory and company requirements, legislation and </w:t>
      </w:r>
      <w:r w:rsidR="000D7093">
        <w:rPr>
          <w:rFonts w:asciiTheme="minorHAnsi" w:hAnsiTheme="minorHAnsi" w:cstheme="minorHAnsi"/>
          <w:lang w:val="en-US"/>
        </w:rPr>
        <w:t xml:space="preserve">company </w:t>
      </w:r>
      <w:r>
        <w:rPr>
          <w:rFonts w:asciiTheme="minorHAnsi" w:hAnsiTheme="minorHAnsi" w:cstheme="minorHAnsi"/>
          <w:lang w:val="en-US"/>
        </w:rPr>
        <w:t>procedures.</w:t>
      </w:r>
    </w:p>
    <w:p w:rsidR="00EB6720" w:rsidRPr="007930EF" w:rsidRDefault="007930EF" w:rsidP="007930EF">
      <w:pPr>
        <w:spacing w:after="200" w:line="276" w:lineRule="auto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br w:type="page"/>
      </w:r>
      <w:r w:rsidR="00EB6720" w:rsidRPr="0050075B">
        <w:rPr>
          <w:sz w:val="20"/>
          <w:szCs w:val="20"/>
        </w:rPr>
        <w:lastRenderedPageBreak/>
        <w:t xml:space="preserve">Desired Skills &amp; Experience: </w:t>
      </w:r>
      <w:r w:rsidR="00EB6720" w:rsidRPr="0050075B">
        <w:rPr>
          <w:sz w:val="16"/>
          <w:szCs w:val="16"/>
        </w:rPr>
        <w:t xml:space="preserve"> </w:t>
      </w:r>
    </w:p>
    <w:tbl>
      <w:tblPr>
        <w:tblW w:w="993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14"/>
        <w:gridCol w:w="1277"/>
        <w:gridCol w:w="1387"/>
        <w:gridCol w:w="2060"/>
      </w:tblGrid>
      <w:tr w:rsidR="00EB6720" w:rsidRPr="009130B2" w:rsidTr="006174F8">
        <w:trPr>
          <w:cantSplit/>
        </w:trPr>
        <w:tc>
          <w:tcPr>
            <w:tcW w:w="5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365F91"/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b/>
                <w:bCs/>
                <w:color w:val="FFFFFF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b/>
                <w:bCs/>
                <w:color w:val="FFFFFF"/>
                <w:lang w:eastAsia="ar-SA"/>
              </w:rPr>
              <w:t>Qualities and Attributes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365F91"/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b/>
                <w:bCs/>
                <w:color w:val="FFFFFF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b/>
                <w:bCs/>
                <w:color w:val="FFFFFF"/>
                <w:lang w:eastAsia="ar-SA"/>
              </w:rPr>
              <w:t>Essential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365F91"/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b/>
                <w:color w:val="FFFFFF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b/>
                <w:color w:val="FFFFFF"/>
                <w:lang w:eastAsia="ar-SA"/>
              </w:rPr>
              <w:t>Desirable</w:t>
            </w:r>
          </w:p>
        </w:tc>
        <w:tc>
          <w:tcPr>
            <w:tcW w:w="2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365F91"/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b/>
                <w:color w:val="FFFFFF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b/>
                <w:color w:val="FFFFFF"/>
                <w:lang w:eastAsia="ar-SA"/>
              </w:rPr>
              <w:t>Evidenced by</w:t>
            </w:r>
          </w:p>
        </w:tc>
      </w:tr>
      <w:tr w:rsidR="009130B2" w:rsidRPr="009130B2" w:rsidTr="006174F8">
        <w:trPr>
          <w:cantSplit/>
        </w:trPr>
        <w:tc>
          <w:tcPr>
            <w:tcW w:w="993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/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b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b/>
                <w:lang w:eastAsia="ar-SA"/>
              </w:rPr>
              <w:t>Qualifications</w:t>
            </w:r>
          </w:p>
        </w:tc>
      </w:tr>
      <w:tr w:rsidR="009130B2" w:rsidRPr="009130B2" w:rsidTr="006174F8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hAnsiTheme="minorHAnsi" w:cstheme="minorHAnsi"/>
                <w:sz w:val="20"/>
                <w:szCs w:val="20"/>
              </w:rPr>
              <w:t>Excellent standard of general Education, 5 GCSEs grades A* - C (including English and Mathematics) or equivalents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hAnsi="Wingdings" w:cstheme="minorHAnsi"/>
                <w:sz w:val="20"/>
                <w:szCs w:val="20"/>
              </w:rPr>
              <w:t></w:t>
            </w:r>
          </w:p>
        </w:tc>
        <w:tc>
          <w:tcPr>
            <w:tcW w:w="1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hAnsiTheme="minorHAnsi" w:cstheme="minorHAnsi"/>
                <w:sz w:val="20"/>
                <w:szCs w:val="20"/>
              </w:rPr>
              <w:t>Application</w:t>
            </w:r>
          </w:p>
        </w:tc>
      </w:tr>
      <w:tr w:rsidR="009130B2" w:rsidRPr="009130B2" w:rsidTr="006174F8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 Levels</w:t>
            </w:r>
            <w:r w:rsidR="000D7093"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 xml:space="preserve"> or equivalent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Application</w:t>
            </w:r>
          </w:p>
        </w:tc>
      </w:tr>
      <w:tr w:rsidR="009130B2" w:rsidRPr="009130B2" w:rsidTr="006174F8">
        <w:trPr>
          <w:cantSplit/>
          <w:trHeight w:val="610"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50075B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First degree and Masters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Application</w:t>
            </w:r>
          </w:p>
        </w:tc>
      </w:tr>
      <w:tr w:rsidR="009130B2" w:rsidRPr="009130B2" w:rsidTr="00CB53E5">
        <w:trPr>
          <w:cantSplit/>
          <w:trHeight w:val="875"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B6720" w:rsidRPr="009130B2" w:rsidRDefault="00EB6720" w:rsidP="00CB53E5">
            <w:pPr>
              <w:tabs>
                <w:tab w:val="left" w:pos="3240"/>
              </w:tabs>
              <w:suppressAutoHyphens/>
              <w:autoSpaceDE w:val="0"/>
              <w:rPr>
                <w:rFonts w:asciiTheme="minorHAnsi" w:eastAsia="Calibri" w:hAnsiTheme="minorHAnsi" w:cstheme="minorHAnsi"/>
                <w:i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 xml:space="preserve">Experience of working </w:t>
            </w:r>
            <w:r w:rsidR="00AF211C"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 xml:space="preserve">in marketing  and promotions </w:t>
            </w: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 xml:space="preserve">(either paid or unpaid capacity) </w:t>
            </w:r>
            <w:r w:rsidRPr="009130B2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ar-SA"/>
              </w:rPr>
              <w:t>,</w:t>
            </w:r>
            <w:r w:rsidRPr="009130B2">
              <w:rPr>
                <w:rFonts w:asciiTheme="minorHAnsi" w:eastAsia="Calibri" w:hAnsiTheme="minorHAnsi" w:cstheme="minorHAnsi"/>
                <w:b/>
                <w:i/>
                <w:sz w:val="20"/>
                <w:szCs w:val="20"/>
                <w:lang w:eastAsia="ar-SA"/>
              </w:rPr>
              <w:t xml:space="preserve"> </w:t>
            </w: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 xml:space="preserve">preferably in an education setting 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</w:p>
        </w:tc>
        <w:tc>
          <w:tcPr>
            <w:tcW w:w="1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20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Application/Interview</w:t>
            </w:r>
          </w:p>
        </w:tc>
      </w:tr>
    </w:tbl>
    <w:p w:rsidR="006174F8" w:rsidRPr="009130B2" w:rsidRDefault="006174F8">
      <w:pPr>
        <w:rPr>
          <w:rFonts w:asciiTheme="minorHAnsi" w:hAnsiTheme="minorHAnsi" w:cstheme="minorHAnsi"/>
        </w:rPr>
      </w:pPr>
    </w:p>
    <w:tbl>
      <w:tblPr>
        <w:tblW w:w="993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14"/>
        <w:gridCol w:w="1277"/>
        <w:gridCol w:w="1387"/>
        <w:gridCol w:w="2060"/>
      </w:tblGrid>
      <w:tr w:rsidR="009130B2" w:rsidRPr="009130B2" w:rsidTr="0050075B">
        <w:trPr>
          <w:cantSplit/>
          <w:trHeight w:val="365"/>
        </w:trPr>
        <w:tc>
          <w:tcPr>
            <w:tcW w:w="9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b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b/>
                <w:lang w:eastAsia="ar-SA"/>
              </w:rPr>
              <w:t>Experience</w:t>
            </w:r>
          </w:p>
        </w:tc>
      </w:tr>
      <w:tr w:rsidR="009130B2" w:rsidRPr="009130B2" w:rsidTr="00CB53E5">
        <w:trPr>
          <w:cantSplit/>
        </w:trPr>
        <w:tc>
          <w:tcPr>
            <w:tcW w:w="52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B6720" w:rsidRPr="009130B2" w:rsidRDefault="00EB6720" w:rsidP="00CB53E5">
            <w:pPr>
              <w:tabs>
                <w:tab w:val="left" w:pos="3240"/>
              </w:tabs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Proven successful experience of working within Marketing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Interview</w:t>
            </w:r>
          </w:p>
        </w:tc>
      </w:tr>
      <w:tr w:rsidR="009130B2" w:rsidRPr="009130B2" w:rsidTr="006174F8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both"/>
              <w:rPr>
                <w:rFonts w:asciiTheme="minorHAnsi" w:eastAsia="Calibri" w:hAnsiTheme="minorHAnsi" w:cstheme="minorHAnsi"/>
                <w:i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Strong ICT skills including understanding and use of databases  and data analysis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Application</w:t>
            </w:r>
          </w:p>
        </w:tc>
      </w:tr>
      <w:tr w:rsidR="009130B2" w:rsidRPr="009130B2" w:rsidTr="006174F8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Knowledge and understanding of the importance of the  Health and Safety and Safeguarding  policies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Interview</w:t>
            </w:r>
          </w:p>
        </w:tc>
      </w:tr>
      <w:tr w:rsidR="009130B2" w:rsidRPr="009130B2" w:rsidTr="006174F8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Proven experience on managing projects, budgets and value propositions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Application / Interview</w:t>
            </w:r>
          </w:p>
        </w:tc>
      </w:tr>
      <w:tr w:rsidR="009130B2" w:rsidRPr="009130B2" w:rsidTr="006174F8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Proven experience in the use of Social Media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Application</w:t>
            </w:r>
          </w:p>
        </w:tc>
      </w:tr>
      <w:tr w:rsidR="009130B2" w:rsidRPr="009130B2" w:rsidTr="006174F8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both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Understanding of and commitment to work within the scope of the school’s equal opportunities policy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Application/Interview</w:t>
            </w:r>
          </w:p>
        </w:tc>
      </w:tr>
    </w:tbl>
    <w:p w:rsidR="006174F8" w:rsidRPr="009130B2" w:rsidRDefault="006174F8">
      <w:pPr>
        <w:rPr>
          <w:rFonts w:asciiTheme="minorHAnsi" w:hAnsiTheme="minorHAnsi" w:cstheme="minorHAnsi"/>
        </w:rPr>
      </w:pPr>
    </w:p>
    <w:tbl>
      <w:tblPr>
        <w:tblW w:w="993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14"/>
        <w:gridCol w:w="1277"/>
        <w:gridCol w:w="1419"/>
        <w:gridCol w:w="2028"/>
      </w:tblGrid>
      <w:tr w:rsidR="009130B2" w:rsidRPr="009130B2" w:rsidTr="0050075B">
        <w:trPr>
          <w:cantSplit/>
        </w:trPr>
        <w:tc>
          <w:tcPr>
            <w:tcW w:w="9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6174F8" w:rsidRPr="009130B2" w:rsidRDefault="006174F8" w:rsidP="006174F8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b/>
                <w:lang w:eastAsia="ar-SA"/>
              </w:rPr>
              <w:t>Knowledge and Skills</w:t>
            </w:r>
          </w:p>
        </w:tc>
      </w:tr>
      <w:tr w:rsidR="009130B2" w:rsidRPr="009130B2" w:rsidTr="00CB53E5">
        <w:trPr>
          <w:cantSplit/>
        </w:trPr>
        <w:tc>
          <w:tcPr>
            <w:tcW w:w="52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174F8" w:rsidRPr="009130B2" w:rsidRDefault="006174F8" w:rsidP="00CB53E5">
            <w:pPr>
              <w:tabs>
                <w:tab w:val="left" w:pos="3240"/>
              </w:tabs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 xml:space="preserve">Ability to lead and work as part of a team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6174F8" w:rsidRPr="009130B2" w:rsidRDefault="006174F8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="Wingdings" w:eastAsia="Calibri" w:hAnsi="Wingdings" w:cstheme="minorHAnsi"/>
                <w:b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174F8" w:rsidRPr="009130B2" w:rsidRDefault="006174F8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b/>
                <w:lang w:eastAsia="ar-SA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F8" w:rsidRPr="009130B2" w:rsidRDefault="006174F8" w:rsidP="00F93E03">
            <w:pPr>
              <w:tabs>
                <w:tab w:val="left" w:pos="3240"/>
              </w:tabs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lang w:eastAsia="ar-SA"/>
              </w:rPr>
              <w:t>Application</w:t>
            </w:r>
          </w:p>
        </w:tc>
      </w:tr>
      <w:tr w:rsidR="009130B2" w:rsidRPr="009130B2" w:rsidTr="00CB53E5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Able to communicate effectively with a range of people both in writing and orally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Application/Interview</w:t>
            </w:r>
          </w:p>
        </w:tc>
      </w:tr>
      <w:tr w:rsidR="009130B2" w:rsidRPr="009130B2" w:rsidTr="00CB53E5">
        <w:trPr>
          <w:cantSplit/>
        </w:trPr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B6720" w:rsidRPr="009130B2" w:rsidRDefault="00EB6720" w:rsidP="00EB6720">
            <w:pPr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 xml:space="preserve">Able to form and maintain appropriate professional relationships and boundaries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Application/Interview</w:t>
            </w:r>
          </w:p>
        </w:tc>
      </w:tr>
      <w:tr w:rsidR="009130B2" w:rsidRPr="009130B2" w:rsidTr="00CB53E5">
        <w:trPr>
          <w:cantSplit/>
        </w:trPr>
        <w:tc>
          <w:tcPr>
            <w:tcW w:w="52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 xml:space="preserve">Excellent interpersonal and listening skills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Interview</w:t>
            </w:r>
          </w:p>
        </w:tc>
      </w:tr>
      <w:tr w:rsidR="009130B2" w:rsidRPr="009130B2" w:rsidTr="0050075B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F211C" w:rsidRPr="009130B2" w:rsidRDefault="00AF211C" w:rsidP="00F93E03">
            <w:pPr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The ability to hold staff to account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F211C" w:rsidRPr="009130B2" w:rsidRDefault="00AF211C" w:rsidP="00F93E03">
            <w:pPr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F211C" w:rsidRPr="009130B2" w:rsidRDefault="00AF211C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11C" w:rsidRPr="009130B2" w:rsidRDefault="00AF211C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</w:tr>
      <w:tr w:rsidR="009130B2" w:rsidRPr="009130B2" w:rsidTr="0050075B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Adaptable, flexible and able to defuse conflict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Interview</w:t>
            </w:r>
          </w:p>
        </w:tc>
      </w:tr>
      <w:tr w:rsidR="009130B2" w:rsidRPr="009130B2" w:rsidTr="0050075B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F211C" w:rsidRPr="009130B2" w:rsidRDefault="00AF211C" w:rsidP="00F93E03">
            <w:pPr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Strong Leadership and Management skills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F211C" w:rsidRPr="009130B2" w:rsidRDefault="00AF211C" w:rsidP="00F93E03">
            <w:pPr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F211C" w:rsidRPr="009130B2" w:rsidRDefault="00AF211C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F211C" w:rsidRPr="009130B2" w:rsidRDefault="00AF211C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</w:tr>
      <w:tr w:rsidR="009130B2" w:rsidRPr="009130B2" w:rsidTr="0050075B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 xml:space="preserve">Calm under pressure 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F211C" w:rsidRPr="009130B2" w:rsidRDefault="00EB6720" w:rsidP="00CB53E5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Interview</w:t>
            </w:r>
          </w:p>
        </w:tc>
      </w:tr>
    </w:tbl>
    <w:p w:rsidR="006174F8" w:rsidRPr="009130B2" w:rsidRDefault="006174F8">
      <w:pPr>
        <w:rPr>
          <w:rFonts w:asciiTheme="minorHAnsi" w:hAnsiTheme="minorHAnsi" w:cstheme="minorHAnsi"/>
        </w:rPr>
      </w:pPr>
    </w:p>
    <w:tbl>
      <w:tblPr>
        <w:tblW w:w="993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14"/>
        <w:gridCol w:w="1277"/>
        <w:gridCol w:w="1419"/>
        <w:gridCol w:w="2028"/>
      </w:tblGrid>
      <w:tr w:rsidR="009130B2" w:rsidRPr="009130B2" w:rsidTr="0050075B">
        <w:trPr>
          <w:cantSplit/>
        </w:trPr>
        <w:tc>
          <w:tcPr>
            <w:tcW w:w="9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6174F8" w:rsidRPr="009130B2" w:rsidRDefault="006174F8" w:rsidP="006174F8">
            <w:pPr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b/>
                <w:lang w:eastAsia="ar-SA"/>
              </w:rPr>
              <w:t>General/Personal Qualities and Characteristics</w:t>
            </w:r>
          </w:p>
        </w:tc>
      </w:tr>
      <w:tr w:rsidR="009130B2" w:rsidRPr="009130B2" w:rsidTr="0050075B">
        <w:trPr>
          <w:cantSplit/>
        </w:trPr>
        <w:tc>
          <w:tcPr>
            <w:tcW w:w="52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174F8" w:rsidRPr="009130B2" w:rsidRDefault="006174F8" w:rsidP="006174F8">
            <w:pPr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 xml:space="preserve">Have a caring and positive nature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6174F8" w:rsidRPr="009130B2" w:rsidRDefault="006174F8" w:rsidP="006174F8">
            <w:pPr>
              <w:suppressAutoHyphens/>
              <w:autoSpaceDE w:val="0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6174F8" w:rsidRPr="009130B2" w:rsidRDefault="006174F8" w:rsidP="006174F8">
            <w:pPr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6174F8" w:rsidRPr="009130B2" w:rsidRDefault="006174F8" w:rsidP="006174F8">
            <w:pPr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Interview</w:t>
            </w:r>
          </w:p>
        </w:tc>
      </w:tr>
      <w:tr w:rsidR="009130B2" w:rsidRPr="009130B2" w:rsidTr="0050075B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Prompt, reliable and delivers with pace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Interview</w:t>
            </w:r>
          </w:p>
        </w:tc>
      </w:tr>
      <w:tr w:rsidR="009130B2" w:rsidRPr="009130B2" w:rsidTr="0050075B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Ability to work flexibly and collaboratively within a team environment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Interview</w:t>
            </w:r>
          </w:p>
        </w:tc>
      </w:tr>
      <w:tr w:rsidR="009130B2" w:rsidRPr="009130B2" w:rsidTr="0050075B">
        <w:trPr>
          <w:cantSplit/>
        </w:trPr>
        <w:tc>
          <w:tcPr>
            <w:tcW w:w="52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6720" w:rsidRPr="009130B2" w:rsidRDefault="00EB6720" w:rsidP="00EB6720">
            <w:pPr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 xml:space="preserve">Ability to monitor, evaluate and present information on student progress 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Interview</w:t>
            </w:r>
          </w:p>
        </w:tc>
      </w:tr>
      <w:tr w:rsidR="009130B2" w:rsidRPr="009130B2" w:rsidTr="0050075B">
        <w:trPr>
          <w:cantSplit/>
        </w:trPr>
        <w:tc>
          <w:tcPr>
            <w:tcW w:w="52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 xml:space="preserve">Take ownership of own and others performance; collaborate to identify development and training needs and seek continuous improvement.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Interview</w:t>
            </w:r>
          </w:p>
        </w:tc>
      </w:tr>
      <w:tr w:rsidR="009130B2" w:rsidRPr="009130B2" w:rsidTr="0050075B">
        <w:trPr>
          <w:cantSplit/>
        </w:trPr>
        <w:tc>
          <w:tcPr>
            <w:tcW w:w="52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A commitment to high standards and expectations for self, staff and students</w:t>
            </w:r>
          </w:p>
        </w:tc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="Wingdings" w:eastAsia="Calibri" w:hAnsi="Wingdings" w:cstheme="minorHAnsi"/>
                <w:sz w:val="20"/>
                <w:szCs w:val="20"/>
                <w:lang w:eastAsia="ar-SA"/>
              </w:rPr>
              <w:t>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0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B6720" w:rsidRPr="009130B2" w:rsidRDefault="00EB6720" w:rsidP="00F93E03">
            <w:pPr>
              <w:suppressAutoHyphens/>
              <w:autoSpaceDE w:val="0"/>
              <w:spacing w:before="120" w:after="120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</w:pPr>
            <w:r w:rsidRPr="009130B2">
              <w:rPr>
                <w:rFonts w:asciiTheme="minorHAnsi" w:eastAsia="Calibri" w:hAnsiTheme="minorHAnsi" w:cstheme="minorHAnsi"/>
                <w:sz w:val="20"/>
                <w:szCs w:val="20"/>
                <w:lang w:eastAsia="ar-SA"/>
              </w:rPr>
              <w:t>Interview</w:t>
            </w:r>
          </w:p>
        </w:tc>
      </w:tr>
    </w:tbl>
    <w:p w:rsidR="00EB6720" w:rsidRDefault="00EB6720" w:rsidP="00EB6720">
      <w:pPr>
        <w:rPr>
          <w:rFonts w:ascii="Trebuchet MS" w:hAnsi="Trebuchet MS"/>
          <w:b/>
          <w:color w:val="0088CE"/>
          <w:sz w:val="20"/>
          <w:szCs w:val="20"/>
          <w:lang w:eastAsia="en-GB"/>
        </w:rPr>
      </w:pPr>
    </w:p>
    <w:p w:rsidR="00EB6720" w:rsidRDefault="00EB6720"/>
    <w:sectPr w:rsidR="00EB6720" w:rsidSect="00EB67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191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0D8" w:rsidRDefault="006E70D8" w:rsidP="00EB6720">
      <w:r>
        <w:separator/>
      </w:r>
    </w:p>
  </w:endnote>
  <w:endnote w:type="continuationSeparator" w:id="0">
    <w:p w:rsidR="006E70D8" w:rsidRDefault="006E70D8" w:rsidP="00EB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0EF" w:rsidRDefault="007930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91680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30EF" w:rsidRDefault="007930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2D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30EF" w:rsidRDefault="007930E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0EF" w:rsidRDefault="007930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0D8" w:rsidRDefault="006E70D8" w:rsidP="00EB6720">
      <w:r>
        <w:separator/>
      </w:r>
    </w:p>
  </w:footnote>
  <w:footnote w:type="continuationSeparator" w:id="0">
    <w:p w:rsidR="006E70D8" w:rsidRDefault="006E70D8" w:rsidP="00EB67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0EF" w:rsidRDefault="007930E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0EF" w:rsidRPr="00382DA9" w:rsidRDefault="007930EF" w:rsidP="007930EF">
    <w:pPr>
      <w:ind w:left="-142" w:right="-206"/>
      <w:jc w:val="center"/>
      <w:rPr>
        <w:rFonts w:ascii="Arial" w:eastAsia="Batang" w:hAnsi="Arial" w:cs="Arial"/>
        <w:b/>
        <w:sz w:val="22"/>
        <w:szCs w:val="22"/>
      </w:rPr>
    </w:pPr>
    <w:r w:rsidRPr="00382DA9">
      <w:rPr>
        <w:rFonts w:ascii="Arial" w:eastAsia="Batang" w:hAnsi="Arial" w:cs="Arial"/>
        <w:b/>
        <w:sz w:val="22"/>
        <w:szCs w:val="22"/>
      </w:rPr>
      <w:t xml:space="preserve">Head of Marketing and Communications Job Description </w:t>
    </w:r>
    <w:r>
      <w:rPr>
        <w:rFonts w:ascii="Arial" w:eastAsia="Batang" w:hAnsi="Arial" w:cs="Arial"/>
        <w:b/>
        <w:sz w:val="22"/>
        <w:szCs w:val="22"/>
      </w:rPr>
      <w:br/>
      <w:t>Reporting to: Head Teacher</w:t>
    </w:r>
    <w:r>
      <w:rPr>
        <w:rFonts w:ascii="Arial" w:eastAsia="Batang" w:hAnsi="Arial" w:cs="Arial"/>
        <w:b/>
        <w:sz w:val="22"/>
        <w:szCs w:val="22"/>
      </w:rPr>
      <w:tab/>
    </w:r>
    <w:r>
      <w:rPr>
        <w:rFonts w:ascii="Arial" w:eastAsia="Batang" w:hAnsi="Arial" w:cs="Arial"/>
        <w:b/>
        <w:sz w:val="22"/>
        <w:szCs w:val="22"/>
      </w:rPr>
      <w:tab/>
      <w:t>Scale: S02</w:t>
    </w:r>
  </w:p>
  <w:p w:rsidR="007930EF" w:rsidRDefault="007930E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0EF" w:rsidRPr="00382DA9" w:rsidRDefault="007930EF" w:rsidP="007930EF">
    <w:pPr>
      <w:ind w:left="-142" w:right="-206"/>
      <w:jc w:val="center"/>
      <w:rPr>
        <w:rFonts w:ascii="Arial" w:eastAsia="Batang" w:hAnsi="Arial" w:cs="Arial"/>
        <w:b/>
        <w:sz w:val="22"/>
        <w:szCs w:val="22"/>
      </w:rPr>
    </w:pPr>
    <w:r w:rsidRPr="00382DA9">
      <w:rPr>
        <w:rFonts w:ascii="Arial" w:eastAsia="Batang" w:hAnsi="Arial" w:cs="Arial"/>
        <w:b/>
        <w:sz w:val="22"/>
        <w:szCs w:val="22"/>
      </w:rPr>
      <w:t xml:space="preserve">Head of Marketing and Communications Job Description </w:t>
    </w:r>
    <w:r>
      <w:rPr>
        <w:rFonts w:ascii="Arial" w:eastAsia="Batang" w:hAnsi="Arial" w:cs="Arial"/>
        <w:b/>
        <w:sz w:val="22"/>
        <w:szCs w:val="22"/>
      </w:rPr>
      <w:br/>
      <w:t>Reporting to: Head Teacher</w:t>
    </w:r>
    <w:r>
      <w:rPr>
        <w:rFonts w:ascii="Arial" w:eastAsia="Batang" w:hAnsi="Arial" w:cs="Arial"/>
        <w:b/>
        <w:sz w:val="22"/>
        <w:szCs w:val="22"/>
      </w:rPr>
      <w:tab/>
    </w:r>
    <w:r>
      <w:rPr>
        <w:rFonts w:ascii="Arial" w:eastAsia="Batang" w:hAnsi="Arial" w:cs="Arial"/>
        <w:b/>
        <w:sz w:val="22"/>
        <w:szCs w:val="22"/>
      </w:rPr>
      <w:tab/>
      <w:t>Scale: S02</w:t>
    </w:r>
  </w:p>
  <w:p w:rsidR="007930EF" w:rsidRDefault="007930E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F51B2"/>
    <w:multiLevelType w:val="hybridMultilevel"/>
    <w:tmpl w:val="2ABCEEC8"/>
    <w:lvl w:ilvl="0" w:tplc="D444D6D4">
      <w:start w:val="1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DA9"/>
    <w:rsid w:val="000D7093"/>
    <w:rsid w:val="00104D21"/>
    <w:rsid w:val="00132CF5"/>
    <w:rsid w:val="002D7E4B"/>
    <w:rsid w:val="00353FAF"/>
    <w:rsid w:val="00382DA9"/>
    <w:rsid w:val="004D200D"/>
    <w:rsid w:val="004D567F"/>
    <w:rsid w:val="0050075B"/>
    <w:rsid w:val="006174F8"/>
    <w:rsid w:val="0067330E"/>
    <w:rsid w:val="006E70D8"/>
    <w:rsid w:val="007930EF"/>
    <w:rsid w:val="008E40D2"/>
    <w:rsid w:val="009130B2"/>
    <w:rsid w:val="00A02DD1"/>
    <w:rsid w:val="00AF211C"/>
    <w:rsid w:val="00C80C98"/>
    <w:rsid w:val="00CB53E5"/>
    <w:rsid w:val="00EB6720"/>
    <w:rsid w:val="00F4093B"/>
    <w:rsid w:val="00F93E03"/>
    <w:rsid w:val="00FB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EB6720"/>
    <w:pPr>
      <w:keepNext/>
      <w:keepLines/>
      <w:spacing w:before="240" w:line="360" w:lineRule="auto"/>
      <w:jc w:val="both"/>
      <w:outlineLvl w:val="1"/>
    </w:pPr>
    <w:rPr>
      <w:rFonts w:ascii="Trebuchet MS" w:hAnsi="Trebuchet MS"/>
      <w:b/>
      <w:bCs/>
      <w:color w:val="0088CE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B6720"/>
    <w:rPr>
      <w:rFonts w:ascii="Trebuchet MS" w:eastAsia="Times New Roman" w:hAnsi="Trebuchet MS" w:cs="Times New Roman"/>
      <w:b/>
      <w:bCs/>
      <w:color w:val="0088CE"/>
      <w:sz w:val="26"/>
      <w:szCs w:val="2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B67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672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B67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672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E40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4D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D2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EB6720"/>
    <w:pPr>
      <w:keepNext/>
      <w:keepLines/>
      <w:spacing w:before="240" w:line="360" w:lineRule="auto"/>
      <w:jc w:val="both"/>
      <w:outlineLvl w:val="1"/>
    </w:pPr>
    <w:rPr>
      <w:rFonts w:ascii="Trebuchet MS" w:hAnsi="Trebuchet MS"/>
      <w:b/>
      <w:bCs/>
      <w:color w:val="0088CE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B6720"/>
    <w:rPr>
      <w:rFonts w:ascii="Trebuchet MS" w:eastAsia="Times New Roman" w:hAnsi="Trebuchet MS" w:cs="Times New Roman"/>
      <w:b/>
      <w:bCs/>
      <w:color w:val="0088CE"/>
      <w:sz w:val="26"/>
      <w:szCs w:val="2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B67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672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B67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672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E40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4D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D2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678</Words>
  <Characters>3868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LROBERTSON</dc:creator>
  <cp:lastModifiedBy>LROBERTSON</cp:lastModifiedBy>
  <cp:revision>2</cp:revision>
  <cp:lastPrinted>2017-11-14T11:51:00Z</cp:lastPrinted>
  <dcterms:created xsi:type="dcterms:W3CDTF">2017-11-20T09:58:00Z</dcterms:created>
  <dcterms:modified xsi:type="dcterms:W3CDTF">2017-11-20T09:58:00Z</dcterms:modified>
</cp:coreProperties>
</file>