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BE1455"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NQT</w:t>
                                  </w:r>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BE1455"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NQT</w:t>
                            </w:r>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w:t>
      </w:r>
      <w:r w:rsidR="00EB2F7E">
        <w:rPr>
          <w:rFonts w:ascii="Calibri" w:eastAsia="Times New Roman" w:hAnsi="Calibri" w:cs="Calibri"/>
        </w:rPr>
        <w:t xml:space="preserve">tendance at parents’ meetings, </w:t>
      </w:r>
      <w:r w:rsidRPr="00A117AA">
        <w:rPr>
          <w:rFonts w:ascii="Calibri" w:eastAsia="Times New Roman" w:hAnsi="Calibri" w:cs="Calibri"/>
        </w:rPr>
        <w:t>ARD,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Provide g</w:t>
      </w:r>
      <w:r w:rsidR="00AE7261">
        <w:rPr>
          <w:rFonts w:ascii="Calibri" w:eastAsia="Times New Roman" w:hAnsi="Calibri" w:cs="Calibri"/>
        </w:rPr>
        <w:t xml:space="preserve">uidance and advice to students </w:t>
      </w:r>
      <w:r w:rsidRPr="00A117AA">
        <w:rPr>
          <w:rFonts w:ascii="Calibri" w:eastAsia="Times New Roman" w:hAnsi="Calibri" w:cs="Calibri"/>
        </w:rPr>
        <w:t>on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EB2F7E" w:rsidRPr="00A117AA" w:rsidRDefault="00EB2F7E" w:rsidP="00EB2F7E">
      <w:pPr>
        <w:spacing w:after="0" w:line="240" w:lineRule="auto"/>
        <w:ind w:left="720"/>
        <w:jc w:val="both"/>
        <w:rPr>
          <w:rFonts w:ascii="Calibri" w:eastAsia="Times New Roman" w:hAnsi="Calibri" w:cs="Calibri"/>
        </w:rPr>
      </w:pP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given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330AA"/>
    <w:rsid w:val="00272F27"/>
    <w:rsid w:val="00280ABB"/>
    <w:rsid w:val="002E4A3E"/>
    <w:rsid w:val="004F4EE8"/>
    <w:rsid w:val="00A012B4"/>
    <w:rsid w:val="00A117AA"/>
    <w:rsid w:val="00AE7261"/>
    <w:rsid w:val="00BD0017"/>
    <w:rsid w:val="00BE1455"/>
    <w:rsid w:val="00D4725C"/>
    <w:rsid w:val="00D500D7"/>
    <w:rsid w:val="00EB2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49761-06D5-4B5C-B72A-5DB908634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4450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Earl, Jacqueline</cp:lastModifiedBy>
  <cp:revision>2</cp:revision>
  <dcterms:created xsi:type="dcterms:W3CDTF">2017-12-05T11:51:00Z</dcterms:created>
  <dcterms:modified xsi:type="dcterms:W3CDTF">2017-12-05T11:51:00Z</dcterms:modified>
</cp:coreProperties>
</file>