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B00A0B" w:rsidRDefault="00B00A0B" w:rsidP="00B00A0B">
      <w:pPr>
        <w:ind w:left="-1134" w:right="-1180"/>
        <w:rPr>
          <w:rFonts w:ascii="Calibri" w:hAnsi="Calibri" w:cs="Calibr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252730</wp:posOffset>
                </wp:positionV>
                <wp:extent cx="5105400" cy="1162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05400" cy="1162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B84C88">
                              <w:rPr>
                                <w:rFonts w:ascii="Calibri" w:hAnsi="Calibri" w:cs="Calibri"/>
                              </w:rPr>
                              <w:t>NQT</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F50B41">
                              <w:rPr>
                                <w:rFonts w:ascii="Calibri" w:hAnsi="Calibri" w:cs="Calibri"/>
                              </w:rPr>
                              <w:t>27.09</w:t>
                            </w:r>
                            <w:r w:rsidRPr="00B00A0B">
                              <w:rPr>
                                <w:rFonts w:ascii="Calibri" w:hAnsi="Calibri" w:cs="Calibri"/>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3.25pt;margin-top:19.9pt;width:402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" fillcolor="white [3201]" stroked="f" strokeweight=".5pt">
                <v:textbo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B84C88">
                        <w:rPr>
                          <w:rFonts w:ascii="Calibri" w:hAnsi="Calibri" w:cs="Calibri"/>
                        </w:rPr>
                        <w:t>NQT</w:t>
                      </w:r>
                      <w:bookmarkStart w:id="1" w:name="_GoBack"/>
                      <w:bookmarkEnd w:id="1"/>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F50B41">
                        <w:rPr>
                          <w:rFonts w:ascii="Calibri" w:hAnsi="Calibri" w:cs="Calibri"/>
                        </w:rPr>
                        <w:t>27.09</w:t>
                      </w:r>
                      <w:r w:rsidRPr="00B00A0B">
                        <w:rPr>
                          <w:rFonts w:ascii="Calibri" w:hAnsi="Calibri" w:cs="Calibri"/>
                        </w:rPr>
                        <w:t>.2017</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13E7F73" wp14:editId="75AC16E5">
                <wp:simplePos x="0" y="0"/>
                <wp:positionH relativeFrom="column">
                  <wp:posOffset>-752475</wp:posOffset>
                </wp:positionH>
                <wp:positionV relativeFrom="paragraph">
                  <wp:posOffset>100330</wp:posOffset>
                </wp:positionV>
                <wp:extent cx="7248525" cy="15144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ysClr val="window" lastClr="FFFFFF"/>
                        </a:solidFill>
                        <a:ln w="38100">
                          <a:solidFill>
                            <a:prstClr val="black"/>
                          </a:solidFill>
                        </a:ln>
                        <a:effectLst/>
                      </wps:spPr>
                      <wps:txb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59.25pt;margin-top:7.9pt;width:570.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" fillcolor="window" strokeweight="3pt">
                <v:textbo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632340"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14:anchorId="043AD593" wp14:editId="6020241E">
                <wp:simplePos x="0" y="0"/>
                <wp:positionH relativeFrom="column">
                  <wp:posOffset>-752475</wp:posOffset>
                </wp:positionH>
                <wp:positionV relativeFrom="paragraph">
                  <wp:posOffset>132715</wp:posOffset>
                </wp:positionV>
                <wp:extent cx="7248525" cy="17145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7248525" cy="17145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59.25pt;margin-top:10.45pt;width:570.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" fillcolor="white [3201]" strokeweight="2.25pt">
                <v:textbo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E74468"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5FE89BE" wp14:editId="20F72640">
                <wp:simplePos x="0" y="0"/>
                <wp:positionH relativeFrom="column">
                  <wp:posOffset>-752475</wp:posOffset>
                </wp:positionH>
                <wp:positionV relativeFrom="paragraph">
                  <wp:posOffset>306070</wp:posOffset>
                </wp:positionV>
                <wp:extent cx="7248525" cy="11144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7248525" cy="11144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9.25pt;margin-top:24.1pt;width:57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" fillcolor="white [3201]" strokeweight="2.25pt">
                <v:textbo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v:textbox>
              </v:shape>
            </w:pict>
          </mc:Fallback>
        </mc:AlternateContent>
      </w:r>
    </w:p>
    <w:p w:rsidR="00B00A0B" w:rsidRPr="00B00A0B" w:rsidRDefault="00E74468" w:rsidP="00B00A0B">
      <w:pPr>
        <w:rPr>
          <w:rFonts w:ascii="Calibri" w:hAnsi="Calibri" w:cs="Calibri"/>
        </w:rPr>
      </w:pPr>
      <w:r>
        <w:rPr>
          <w:rFonts w:ascii="Calibri" w:hAnsi="Calibri" w:cs="Calibri"/>
          <w:noProof/>
          <w:lang w:eastAsia="en-GB"/>
        </w:rPr>
        <w:t xml:space="preserve"> </w:t>
      </w:r>
    </w:p>
    <w:tbl>
      <w:tblPr>
        <w:tblStyle w:val="TableGrid"/>
        <w:tblpPr w:leftFromText="180" w:rightFromText="180" w:vertAnchor="text" w:horzAnchor="margin" w:tblpXSpec="center" w:tblpY="1688"/>
        <w:tblW w:w="11340" w:type="dxa"/>
        <w:tblLook w:val="04A0" w:firstRow="1" w:lastRow="0" w:firstColumn="1" w:lastColumn="0" w:noHBand="0" w:noVBand="1"/>
      </w:tblPr>
      <w:tblGrid>
        <w:gridCol w:w="5647"/>
        <w:gridCol w:w="5693"/>
      </w:tblGrid>
      <w:tr w:rsidR="00632340" w:rsidTr="00632340">
        <w:tc>
          <w:tcPr>
            <w:tcW w:w="5647" w:type="dxa"/>
          </w:tcPr>
          <w:p w:rsidR="00632340" w:rsidRPr="00632340" w:rsidRDefault="00632340" w:rsidP="00632340">
            <w:pPr>
              <w:pStyle w:val="Subtitle"/>
              <w:jc w:val="both"/>
              <w:rPr>
                <w:rFonts w:ascii="Calibri" w:hAnsi="Calibri" w:cs="Calibri"/>
                <w:bCs/>
                <w:szCs w:val="22"/>
                <w:u w:val="none"/>
              </w:rPr>
            </w:pPr>
            <w:r w:rsidRPr="00632340">
              <w:rPr>
                <w:rFonts w:ascii="Calibri" w:hAnsi="Calibri" w:cs="Calibri"/>
                <w:bCs/>
                <w:szCs w:val="22"/>
                <w:u w:val="none"/>
              </w:rPr>
              <w:t>Education training and qualification</w:t>
            </w:r>
          </w:p>
          <w:p w:rsidR="00632340" w:rsidRDefault="00632340" w:rsidP="00632340">
            <w:pPr>
              <w:rPr>
                <w:rFonts w:ascii="Calibri" w:hAnsi="Calibri" w:cs="Calibri"/>
              </w:rPr>
            </w:pPr>
          </w:p>
        </w:tc>
        <w:tc>
          <w:tcPr>
            <w:tcW w:w="5693" w:type="dxa"/>
          </w:tcPr>
          <w:p w:rsidR="00632340" w:rsidRPr="00632340" w:rsidRDefault="00632340" w:rsidP="00632340">
            <w:pPr>
              <w:pStyle w:val="Subtitle"/>
              <w:numPr>
                <w:ilvl w:val="0"/>
                <w:numId w:val="6"/>
              </w:numPr>
              <w:jc w:val="both"/>
              <w:rPr>
                <w:rFonts w:ascii="Calibri" w:hAnsi="Calibri" w:cs="Calibri"/>
                <w:b w:val="0"/>
                <w:szCs w:val="22"/>
                <w:u w:val="none"/>
              </w:rPr>
            </w:pPr>
            <w:r w:rsidRPr="00632340">
              <w:rPr>
                <w:rFonts w:ascii="Calibri" w:hAnsi="Calibri" w:cs="Calibri"/>
                <w:b w:val="0"/>
                <w:szCs w:val="22"/>
                <w:u w:val="none"/>
              </w:rPr>
              <w:t xml:space="preserve">DfES Qualified Teacher </w:t>
            </w:r>
            <w:proofErr w:type="gramStart"/>
            <w:r w:rsidRPr="00632340">
              <w:rPr>
                <w:rFonts w:ascii="Calibri" w:hAnsi="Calibri" w:cs="Calibri"/>
                <w:b w:val="0"/>
                <w:szCs w:val="22"/>
                <w:u w:val="none"/>
              </w:rPr>
              <w:t>Status</w:t>
            </w:r>
            <w:r>
              <w:rPr>
                <w:rFonts w:ascii="Calibri" w:hAnsi="Calibri" w:cs="Calibri"/>
                <w:b w:val="0"/>
                <w:szCs w:val="22"/>
                <w:u w:val="none"/>
              </w:rPr>
              <w:t>,</w:t>
            </w:r>
            <w:proofErr w:type="gramEnd"/>
            <w:r w:rsidRPr="00632340">
              <w:rPr>
                <w:rFonts w:ascii="Calibri" w:hAnsi="Calibri" w:cs="Calibri"/>
                <w:b w:val="0"/>
                <w:szCs w:val="22"/>
                <w:u w:val="none"/>
              </w:rPr>
              <w:t xml:space="preserve"> or overseas trained teacher.</w:t>
            </w:r>
          </w:p>
          <w:p w:rsidR="00632340" w:rsidRPr="00632340" w:rsidRDefault="00632340" w:rsidP="00632340">
            <w:pPr>
              <w:pStyle w:val="Subtitle"/>
              <w:numPr>
                <w:ilvl w:val="0"/>
                <w:numId w:val="7"/>
              </w:numPr>
              <w:jc w:val="both"/>
              <w:rPr>
                <w:rFonts w:ascii="Calibri" w:hAnsi="Calibri" w:cs="Calibri"/>
                <w:b w:val="0"/>
                <w:szCs w:val="22"/>
                <w:u w:val="none"/>
              </w:rPr>
            </w:pPr>
            <w:r w:rsidRPr="00632340">
              <w:rPr>
                <w:rFonts w:ascii="Calibri" w:hAnsi="Calibri" w:cs="Calibri"/>
                <w:b w:val="0"/>
                <w:szCs w:val="22"/>
                <w:u w:val="none"/>
              </w:rPr>
              <w:t>Degree in subject or equivalent qualification</w:t>
            </w:r>
          </w:p>
          <w:p w:rsidR="00632340" w:rsidRPr="00632340" w:rsidRDefault="00632340" w:rsidP="00632340">
            <w:pPr>
              <w:rPr>
                <w:rFonts w:ascii="Calibri" w:hAnsi="Calibri" w:cs="Calibri"/>
              </w:rPr>
            </w:pPr>
          </w:p>
        </w:tc>
      </w:tr>
      <w:tr w:rsidR="00632340" w:rsidTr="00632340">
        <w:trPr>
          <w:trHeight w:val="1486"/>
        </w:trPr>
        <w:tc>
          <w:tcPr>
            <w:tcW w:w="5647" w:type="dxa"/>
          </w:tcPr>
          <w:p w:rsidR="00632340" w:rsidRPr="00632340" w:rsidRDefault="00632340" w:rsidP="00632340">
            <w:pPr>
              <w:rPr>
                <w:rFonts w:ascii="Calibri" w:hAnsi="Calibri" w:cs="Calibri"/>
                <w:b/>
              </w:rPr>
            </w:pPr>
            <w:r w:rsidRPr="00632340">
              <w:rPr>
                <w:rFonts w:ascii="Calibri" w:hAnsi="Calibri" w:cs="Calibri"/>
                <w:b/>
                <w:bCs/>
              </w:rPr>
              <w:t>Experience</w:t>
            </w:r>
          </w:p>
        </w:tc>
        <w:tc>
          <w:tcPr>
            <w:tcW w:w="5693" w:type="dxa"/>
          </w:tcPr>
          <w:p w:rsidR="00632340" w:rsidRPr="00632340" w:rsidRDefault="00632340" w:rsidP="00632340">
            <w:pPr>
              <w:numPr>
                <w:ilvl w:val="0"/>
                <w:numId w:val="8"/>
              </w:numPr>
              <w:jc w:val="both"/>
              <w:rPr>
                <w:rFonts w:ascii="Calibri" w:eastAsia="Times New Roman" w:hAnsi="Calibri" w:cs="Calibri"/>
              </w:rPr>
            </w:pPr>
            <w:r w:rsidRPr="00632340">
              <w:rPr>
                <w:rFonts w:ascii="Calibri" w:eastAsia="Times New Roman" w:hAnsi="Calibri" w:cs="Calibri"/>
              </w:rPr>
              <w:t>Teaching experience essential.</w:t>
            </w:r>
          </w:p>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Able to teach to GCSE level at least and beyond is desirable</w:t>
            </w:r>
          </w:p>
          <w:p w:rsidR="00632340" w:rsidRPr="00632340" w:rsidRDefault="00632340" w:rsidP="00632340">
            <w:pPr>
              <w:rPr>
                <w:rFonts w:ascii="Calibri" w:hAnsi="Calibri" w:cs="Calibri"/>
              </w:rPr>
            </w:pPr>
          </w:p>
        </w:tc>
      </w:tr>
      <w:tr w:rsidR="00632340" w:rsidTr="00632340">
        <w:tc>
          <w:tcPr>
            <w:tcW w:w="5647" w:type="dxa"/>
          </w:tcPr>
          <w:p w:rsidR="00632340" w:rsidRPr="00632340" w:rsidRDefault="00632340" w:rsidP="00632340">
            <w:pPr>
              <w:rPr>
                <w:rFonts w:ascii="Calibri" w:hAnsi="Calibri" w:cs="Calibri"/>
                <w:b/>
              </w:rPr>
            </w:pPr>
            <w:r w:rsidRPr="00632340">
              <w:rPr>
                <w:rFonts w:ascii="Calibri" w:hAnsi="Calibri" w:cs="Calibri"/>
                <w:b/>
                <w:bCs/>
              </w:rPr>
              <w:t>Knowledge and commitment</w:t>
            </w:r>
          </w:p>
        </w:tc>
        <w:tc>
          <w:tcPr>
            <w:tcW w:w="5693" w:type="dxa"/>
          </w:tcPr>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Up-to-date knowledge of curriculum and pastoral issues and clear ideas as to how to meet the needs of the students in these subjects.</w:t>
            </w:r>
          </w:p>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Commitment to the inclusion of students with special needs into mainstream educational provision.</w:t>
            </w:r>
          </w:p>
          <w:p w:rsidR="00632340" w:rsidRPr="00632340" w:rsidRDefault="00632340" w:rsidP="00632340">
            <w:pPr>
              <w:rPr>
                <w:rFonts w:ascii="Calibri" w:hAnsi="Calibri" w:cs="Calibri"/>
              </w:rPr>
            </w:pPr>
          </w:p>
        </w:tc>
      </w:tr>
      <w:tr w:rsidR="00632340" w:rsidTr="00632340">
        <w:trPr>
          <w:trHeight w:val="3701"/>
        </w:trPr>
        <w:tc>
          <w:tcPr>
            <w:tcW w:w="5647" w:type="dxa"/>
          </w:tcPr>
          <w:p w:rsidR="00632340" w:rsidRPr="00632340" w:rsidRDefault="00632340" w:rsidP="00632340">
            <w:pPr>
              <w:rPr>
                <w:rFonts w:ascii="Calibri" w:hAnsi="Calibri" w:cs="Calibri"/>
                <w:b/>
              </w:rPr>
            </w:pPr>
            <w:r w:rsidRPr="00632340">
              <w:rPr>
                <w:rFonts w:ascii="Calibri" w:hAnsi="Calibri" w:cs="Calibri"/>
                <w:b/>
                <w:bCs/>
              </w:rPr>
              <w:t>Self-management</w:t>
            </w:r>
          </w:p>
        </w:tc>
        <w:tc>
          <w:tcPr>
            <w:tcW w:w="5693" w:type="dxa"/>
          </w:tcPr>
          <w:p w:rsidR="00632340" w:rsidRPr="00632340" w:rsidRDefault="00632340" w:rsidP="00632340">
            <w:pPr>
              <w:numPr>
                <w:ilvl w:val="0"/>
                <w:numId w:val="11"/>
              </w:numPr>
              <w:tabs>
                <w:tab w:val="num" w:pos="316"/>
              </w:tabs>
              <w:ind w:left="316" w:hanging="316"/>
              <w:jc w:val="both"/>
              <w:rPr>
                <w:rFonts w:ascii="Calibri" w:eastAsia="Times New Roman" w:hAnsi="Calibri" w:cs="Calibri"/>
              </w:rPr>
            </w:pPr>
            <w:r w:rsidRPr="00632340">
              <w:rPr>
                <w:rFonts w:ascii="Calibri" w:eastAsia="Times New Roman" w:hAnsi="Calibri" w:cs="Calibri"/>
              </w:rPr>
              <w:t xml:space="preserve">Hardworking and committed to own learning and </w:t>
            </w:r>
            <w:proofErr w:type="spellStart"/>
            <w:r w:rsidRPr="00632340">
              <w:rPr>
                <w:rFonts w:ascii="Calibri" w:eastAsia="Times New Roman" w:hAnsi="Calibri" w:cs="Calibri"/>
              </w:rPr>
              <w:t>on going</w:t>
            </w:r>
            <w:proofErr w:type="spellEnd"/>
            <w:r w:rsidRPr="00632340">
              <w:rPr>
                <w:rFonts w:ascii="Calibri" w:eastAsia="Times New Roman" w:hAnsi="Calibri" w:cs="Calibri"/>
              </w:rPr>
              <w:t xml:space="preserve"> professional development.</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High standards of professional practice, including time management and attention to detail.</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maintain sense of proportion and humour in stressful situations.</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be reflective and self-critical.</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set realistic goals, work towards them and monitor progress.</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work as a member of a team.</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Good record or attendance and punctuality.</w:t>
            </w:r>
          </w:p>
          <w:p w:rsidR="00632340" w:rsidRPr="00632340" w:rsidRDefault="00632340" w:rsidP="00632340">
            <w:pPr>
              <w:rPr>
                <w:rFonts w:ascii="Calibri" w:hAnsi="Calibri" w:cs="Calibri"/>
              </w:rPr>
            </w:pPr>
          </w:p>
        </w:tc>
      </w:tr>
    </w:tbl>
    <w:p w:rsidR="00632340" w:rsidRDefault="00632340" w:rsidP="00DC72D2">
      <w:pPr>
        <w:tabs>
          <w:tab w:val="left" w:pos="2070"/>
        </w:tabs>
        <w:rPr>
          <w:rFonts w:ascii="Calibri" w:hAnsi="Calibri" w:cs="Calibri"/>
        </w:rPr>
      </w:pPr>
    </w:p>
    <w:p w:rsidR="00632340" w:rsidRPr="00632340" w:rsidRDefault="00632340" w:rsidP="00632340">
      <w:pPr>
        <w:rPr>
          <w:rFonts w:ascii="Calibri" w:hAnsi="Calibri" w:cs="Calibri"/>
        </w:rPr>
      </w:pPr>
    </w:p>
    <w:p w:rsidR="00B00A0B" w:rsidRPr="00632340" w:rsidRDefault="00B00A0B" w:rsidP="00632340">
      <w:pPr>
        <w:rPr>
          <w:rFonts w:ascii="Calibri" w:hAnsi="Calibri" w:cs="Calibri"/>
        </w:rPr>
      </w:pPr>
    </w:p>
    <w:sectPr w:rsidR="00B00A0B" w:rsidRPr="00632340" w:rsidSect="00632340">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5C8"/>
    <w:multiLevelType w:val="hybridMultilevel"/>
    <w:tmpl w:val="A380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46628"/>
    <w:multiLevelType w:val="hybridMultilevel"/>
    <w:tmpl w:val="CB64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577EE9"/>
    <w:multiLevelType w:val="hybridMultilevel"/>
    <w:tmpl w:val="F31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7B6507"/>
    <w:multiLevelType w:val="hybridMultilevel"/>
    <w:tmpl w:val="26749B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43136F74"/>
    <w:multiLevelType w:val="hybridMultilevel"/>
    <w:tmpl w:val="217036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652E5126"/>
    <w:multiLevelType w:val="hybridMultilevel"/>
    <w:tmpl w:val="F10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DD37A16"/>
    <w:multiLevelType w:val="hybridMultilevel"/>
    <w:tmpl w:val="E2A0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F2D5D82"/>
    <w:multiLevelType w:val="hybridMultilevel"/>
    <w:tmpl w:val="2D883F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133678"/>
    <w:multiLevelType w:val="hybridMultilevel"/>
    <w:tmpl w:val="C58646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6A1466F"/>
    <w:multiLevelType w:val="hybridMultilevel"/>
    <w:tmpl w:val="8D8E17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7DD0690F"/>
    <w:multiLevelType w:val="hybridMultilevel"/>
    <w:tmpl w:val="5D84F70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5"/>
  </w:num>
  <w:num w:numId="6">
    <w:abstractNumId w:val="3"/>
  </w:num>
  <w:num w:numId="7">
    <w:abstractNumId w:val="9"/>
  </w:num>
  <w:num w:numId="8">
    <w:abstractNumId w:val="10"/>
  </w:num>
  <w:num w:numId="9">
    <w:abstractNumId w:val="4"/>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0B"/>
    <w:rsid w:val="004F4EE8"/>
    <w:rsid w:val="00530F5A"/>
    <w:rsid w:val="00632340"/>
    <w:rsid w:val="008C5864"/>
    <w:rsid w:val="00B00A0B"/>
    <w:rsid w:val="00B84C88"/>
    <w:rsid w:val="00D500D7"/>
    <w:rsid w:val="00DC72D2"/>
    <w:rsid w:val="00E74468"/>
    <w:rsid w:val="00F50B41"/>
    <w:rsid w:val="00F56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image" Target="cid:image001.png@01D0B33D.09359D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B33D.09359D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146</Words>
  <Characters>837</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Earl, Jacqueline</cp:lastModifiedBy>
  <cp:revision>2</cp:revision>
  <dcterms:created xsi:type="dcterms:W3CDTF">2017-12-05T11:52:00Z</dcterms:created>
  <dcterms:modified xsi:type="dcterms:W3CDTF">2017-12-05T11:52:00Z</dcterms:modified>
</cp:coreProperties>
</file>