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292B" w:rsidRPr="00A0237F" w:rsidRDefault="005C292B">
      <w:pPr>
        <w:rPr>
          <w:rFonts w:asciiTheme="minorHAnsi" w:hAnsiTheme="minorHAnsi"/>
          <w:sz w:val="22"/>
          <w:szCs w:val="22"/>
        </w:rPr>
      </w:pPr>
    </w:p>
    <w:tbl>
      <w:tblPr>
        <w:tblW w:w="9908"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2660"/>
        <w:gridCol w:w="7248"/>
      </w:tblGrid>
      <w:tr w:rsidR="00C83424" w:rsidRPr="00A0237F" w:rsidTr="00A0237F">
        <w:trPr>
          <w:trHeight w:val="1836"/>
        </w:trPr>
        <w:tc>
          <w:tcPr>
            <w:tcW w:w="2660" w:type="dxa"/>
          </w:tcPr>
          <w:p w:rsidR="00C83424" w:rsidRPr="00A0237F" w:rsidRDefault="00636205" w:rsidP="00C83424">
            <w:pPr>
              <w:pStyle w:val="Heading1"/>
              <w:rPr>
                <w:rFonts w:asciiTheme="minorHAnsi" w:hAnsiTheme="minorHAnsi" w:cs="Tahoma"/>
                <w:sz w:val="22"/>
                <w:szCs w:val="22"/>
              </w:rPr>
            </w:pPr>
            <w:r w:rsidRPr="00A0237F">
              <w:rPr>
                <w:rFonts w:asciiTheme="minorHAnsi" w:hAnsiTheme="minorHAnsi" w:cs="Calibri"/>
                <w:b w:val="0"/>
                <w:bCs/>
                <w:noProof/>
                <w:sz w:val="22"/>
                <w:szCs w:val="22"/>
              </w:rPr>
              <w:drawing>
                <wp:inline distT="0" distB="0" distL="0" distR="0">
                  <wp:extent cx="1323975" cy="1323975"/>
                  <wp:effectExtent l="0" t="0" r="9525" b="9525"/>
                  <wp:docPr id="1" name="Picture 1" descr="SARAH BONNELL LOGO_TWO COLOUR ON WH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RAH BONNELL LOGO_TWO COLOUR ON WHIT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23975" cy="1323975"/>
                          </a:xfrm>
                          <a:prstGeom prst="rect">
                            <a:avLst/>
                          </a:prstGeom>
                          <a:noFill/>
                          <a:ln>
                            <a:noFill/>
                          </a:ln>
                        </pic:spPr>
                      </pic:pic>
                    </a:graphicData>
                  </a:graphic>
                </wp:inline>
              </w:drawing>
            </w:r>
          </w:p>
        </w:tc>
        <w:tc>
          <w:tcPr>
            <w:tcW w:w="7248" w:type="dxa"/>
          </w:tcPr>
          <w:p w:rsidR="00C83424" w:rsidRPr="00A0237F" w:rsidRDefault="00C83424" w:rsidP="00C83424">
            <w:pPr>
              <w:pStyle w:val="Heading1"/>
              <w:rPr>
                <w:rFonts w:asciiTheme="minorHAnsi" w:hAnsiTheme="minorHAnsi" w:cs="Tahoma"/>
                <w:sz w:val="28"/>
                <w:szCs w:val="22"/>
              </w:rPr>
            </w:pPr>
            <w:r w:rsidRPr="00A0237F">
              <w:rPr>
                <w:rFonts w:asciiTheme="minorHAnsi" w:hAnsiTheme="minorHAnsi" w:cs="Tahoma"/>
                <w:sz w:val="28"/>
                <w:szCs w:val="22"/>
              </w:rPr>
              <w:t xml:space="preserve">Job Description: </w:t>
            </w:r>
          </w:p>
          <w:p w:rsidR="00C83424" w:rsidRPr="00A0237F" w:rsidRDefault="00872305" w:rsidP="00C83424">
            <w:pPr>
              <w:pStyle w:val="Heading1"/>
              <w:rPr>
                <w:rFonts w:asciiTheme="minorHAnsi" w:hAnsiTheme="minorHAnsi"/>
                <w:color w:val="0070C0"/>
                <w:sz w:val="28"/>
                <w:szCs w:val="22"/>
              </w:rPr>
            </w:pPr>
            <w:r w:rsidRPr="00A0237F">
              <w:rPr>
                <w:rFonts w:asciiTheme="minorHAnsi" w:hAnsiTheme="minorHAnsi"/>
                <w:color w:val="1F497D"/>
                <w:sz w:val="28"/>
                <w:szCs w:val="22"/>
              </w:rPr>
              <w:t xml:space="preserve"> </w:t>
            </w:r>
            <w:r w:rsidRPr="00A0237F">
              <w:rPr>
                <w:rFonts w:asciiTheme="minorHAnsi" w:hAnsiTheme="minorHAnsi"/>
                <w:color w:val="0070C0"/>
                <w:sz w:val="28"/>
                <w:szCs w:val="22"/>
              </w:rPr>
              <w:t>PA</w:t>
            </w:r>
            <w:r w:rsidR="008051A3" w:rsidRPr="00A0237F">
              <w:rPr>
                <w:rFonts w:asciiTheme="minorHAnsi" w:hAnsiTheme="minorHAnsi"/>
                <w:color w:val="0070C0"/>
                <w:sz w:val="28"/>
                <w:szCs w:val="22"/>
              </w:rPr>
              <w:t xml:space="preserve"> to the Headteacher</w:t>
            </w:r>
          </w:p>
          <w:p w:rsidR="00C83424" w:rsidRPr="00A0237F" w:rsidRDefault="00C83424" w:rsidP="00C83424">
            <w:pPr>
              <w:rPr>
                <w:rFonts w:asciiTheme="minorHAnsi" w:hAnsiTheme="minorHAnsi"/>
                <w:b/>
                <w:sz w:val="28"/>
                <w:szCs w:val="22"/>
              </w:rPr>
            </w:pPr>
          </w:p>
          <w:p w:rsidR="00C83424" w:rsidRPr="00A0237F" w:rsidRDefault="0082033E" w:rsidP="00C83424">
            <w:pPr>
              <w:rPr>
                <w:rFonts w:asciiTheme="minorHAnsi" w:hAnsiTheme="minorHAnsi"/>
                <w:b/>
                <w:sz w:val="22"/>
                <w:szCs w:val="22"/>
              </w:rPr>
            </w:pPr>
            <w:r w:rsidRPr="00A0237F">
              <w:rPr>
                <w:rFonts w:asciiTheme="minorHAnsi" w:hAnsiTheme="minorHAnsi"/>
                <w:b/>
                <w:sz w:val="28"/>
                <w:szCs w:val="22"/>
              </w:rPr>
              <w:t>Scale</w:t>
            </w:r>
            <w:r w:rsidR="00872305" w:rsidRPr="00A0237F">
              <w:rPr>
                <w:rFonts w:asciiTheme="minorHAnsi" w:hAnsiTheme="minorHAnsi"/>
                <w:b/>
                <w:sz w:val="28"/>
                <w:szCs w:val="22"/>
              </w:rPr>
              <w:t xml:space="preserve">: </w:t>
            </w:r>
            <w:r w:rsidR="000575E3">
              <w:rPr>
                <w:rFonts w:asciiTheme="minorHAnsi" w:hAnsiTheme="minorHAnsi"/>
                <w:b/>
                <w:sz w:val="28"/>
                <w:szCs w:val="22"/>
              </w:rPr>
              <w:t>SO2</w:t>
            </w:r>
            <w:bookmarkStart w:id="0" w:name="_GoBack"/>
            <w:bookmarkEnd w:id="0"/>
          </w:p>
          <w:p w:rsidR="00636205" w:rsidRPr="00A0237F" w:rsidRDefault="00636205" w:rsidP="00636205">
            <w:pPr>
              <w:rPr>
                <w:rFonts w:asciiTheme="minorHAnsi" w:hAnsiTheme="minorHAnsi"/>
                <w:b/>
                <w:sz w:val="22"/>
                <w:szCs w:val="22"/>
              </w:rPr>
            </w:pPr>
            <w:r w:rsidRPr="00A0237F">
              <w:rPr>
                <w:rFonts w:asciiTheme="minorHAnsi" w:hAnsiTheme="minorHAnsi"/>
                <w:b/>
                <w:sz w:val="22"/>
                <w:szCs w:val="22"/>
              </w:rPr>
              <w:t xml:space="preserve">                                                                                  </w:t>
            </w:r>
          </w:p>
          <w:p w:rsidR="006A071D" w:rsidRPr="00A0237F" w:rsidRDefault="00636205" w:rsidP="00636205">
            <w:pPr>
              <w:rPr>
                <w:rFonts w:asciiTheme="minorHAnsi" w:hAnsiTheme="minorHAnsi"/>
                <w:b/>
                <w:sz w:val="22"/>
                <w:szCs w:val="22"/>
              </w:rPr>
            </w:pPr>
            <w:r w:rsidRPr="00A0237F">
              <w:rPr>
                <w:rFonts w:asciiTheme="minorHAnsi" w:hAnsiTheme="minorHAnsi"/>
                <w:b/>
                <w:sz w:val="22"/>
                <w:szCs w:val="22"/>
              </w:rPr>
              <w:t xml:space="preserve">                                                </w:t>
            </w:r>
            <w:r w:rsidR="00A0237F">
              <w:rPr>
                <w:rFonts w:asciiTheme="minorHAnsi" w:hAnsiTheme="minorHAnsi"/>
                <w:b/>
                <w:sz w:val="22"/>
                <w:szCs w:val="22"/>
              </w:rPr>
              <w:t xml:space="preserve">                          </w:t>
            </w:r>
            <w:r w:rsidR="001A0563">
              <w:rPr>
                <w:rFonts w:asciiTheme="minorHAnsi" w:hAnsiTheme="minorHAnsi"/>
                <w:b/>
                <w:sz w:val="22"/>
                <w:szCs w:val="22"/>
              </w:rPr>
              <w:t xml:space="preserve">                         </w:t>
            </w:r>
            <w:r w:rsidR="00A0237F">
              <w:rPr>
                <w:rFonts w:asciiTheme="minorHAnsi" w:hAnsiTheme="minorHAnsi"/>
                <w:b/>
                <w:sz w:val="22"/>
                <w:szCs w:val="22"/>
              </w:rPr>
              <w:t xml:space="preserve"> </w:t>
            </w:r>
            <w:r w:rsidR="001209A4" w:rsidRPr="00A0237F">
              <w:rPr>
                <w:rFonts w:asciiTheme="minorHAnsi" w:hAnsiTheme="minorHAnsi"/>
                <w:b/>
                <w:sz w:val="22"/>
                <w:szCs w:val="22"/>
              </w:rPr>
              <w:t xml:space="preserve"> </w:t>
            </w:r>
            <w:r w:rsidRPr="00A0237F">
              <w:rPr>
                <w:rFonts w:asciiTheme="minorHAnsi" w:hAnsiTheme="minorHAnsi"/>
                <w:b/>
                <w:sz w:val="22"/>
                <w:szCs w:val="22"/>
              </w:rPr>
              <w:t>Updated: Dec 2016</w:t>
            </w:r>
          </w:p>
        </w:tc>
      </w:tr>
    </w:tbl>
    <w:p w:rsidR="00C83424" w:rsidRPr="00A0237F" w:rsidRDefault="00C83424">
      <w:pPr>
        <w:pStyle w:val="Heading1"/>
        <w:jc w:val="center"/>
        <w:rPr>
          <w:rFonts w:asciiTheme="minorHAnsi" w:hAnsiTheme="minorHAnsi" w:cs="Tahoma"/>
          <w:sz w:val="22"/>
          <w:szCs w:val="22"/>
        </w:rPr>
      </w:pPr>
    </w:p>
    <w:tbl>
      <w:tblPr>
        <w:tblpPr w:leftFromText="180" w:rightFromText="180" w:vertAnchor="text" w:horzAnchor="margin" w:tblpY="67"/>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18"/>
      </w:tblGrid>
      <w:tr w:rsidR="00DA40CC" w:rsidRPr="00A0237F" w:rsidTr="00A0237F">
        <w:tc>
          <w:tcPr>
            <w:tcW w:w="9918" w:type="dxa"/>
          </w:tcPr>
          <w:p w:rsidR="00DA40CC" w:rsidRPr="00A0237F" w:rsidRDefault="00DA40CC" w:rsidP="00DA40CC">
            <w:pPr>
              <w:rPr>
                <w:rFonts w:asciiTheme="minorHAnsi" w:hAnsiTheme="minorHAnsi" w:cs="Tahoma"/>
                <w:b/>
                <w:sz w:val="22"/>
                <w:szCs w:val="22"/>
              </w:rPr>
            </w:pPr>
          </w:p>
          <w:p w:rsidR="00DA40CC" w:rsidRPr="00A0237F" w:rsidRDefault="00DA40CC" w:rsidP="00DA40CC">
            <w:pPr>
              <w:rPr>
                <w:rFonts w:asciiTheme="minorHAnsi" w:hAnsiTheme="minorHAnsi" w:cs="Calibri"/>
                <w:b/>
                <w:sz w:val="22"/>
                <w:szCs w:val="22"/>
              </w:rPr>
            </w:pPr>
            <w:r w:rsidRPr="00A0237F">
              <w:rPr>
                <w:rFonts w:asciiTheme="minorHAnsi" w:hAnsiTheme="minorHAnsi" w:cs="Calibri"/>
                <w:b/>
                <w:sz w:val="22"/>
                <w:szCs w:val="22"/>
              </w:rPr>
              <w:t>Postholder reports to: The Headteacher</w:t>
            </w:r>
          </w:p>
          <w:p w:rsidR="00DA40CC" w:rsidRPr="00A0237F" w:rsidRDefault="00DA40CC" w:rsidP="00DA40CC">
            <w:pPr>
              <w:rPr>
                <w:rFonts w:asciiTheme="minorHAnsi" w:hAnsiTheme="minorHAnsi" w:cs="Calibri"/>
                <w:b/>
                <w:sz w:val="22"/>
                <w:szCs w:val="22"/>
              </w:rPr>
            </w:pPr>
          </w:p>
          <w:p w:rsidR="00DA40CC" w:rsidRPr="00A0237F" w:rsidRDefault="00DA40CC" w:rsidP="00DA40CC">
            <w:pPr>
              <w:rPr>
                <w:rFonts w:asciiTheme="minorHAnsi" w:hAnsiTheme="minorHAnsi" w:cs="Calibri"/>
                <w:b/>
                <w:sz w:val="22"/>
                <w:szCs w:val="22"/>
              </w:rPr>
            </w:pPr>
            <w:r w:rsidRPr="00A0237F">
              <w:rPr>
                <w:rFonts w:asciiTheme="minorHAnsi" w:hAnsiTheme="minorHAnsi" w:cs="Calibri"/>
                <w:b/>
                <w:sz w:val="22"/>
                <w:szCs w:val="22"/>
              </w:rPr>
              <w:t>Purpose of Job:</w:t>
            </w:r>
          </w:p>
          <w:p w:rsidR="00854FC0" w:rsidRPr="00A0237F" w:rsidRDefault="00854FC0" w:rsidP="00A0237F">
            <w:pPr>
              <w:pStyle w:val="ListParagraph"/>
              <w:numPr>
                <w:ilvl w:val="0"/>
                <w:numId w:val="12"/>
              </w:numPr>
              <w:ind w:left="360"/>
              <w:rPr>
                <w:rFonts w:asciiTheme="minorHAnsi" w:hAnsiTheme="minorHAnsi"/>
                <w:sz w:val="22"/>
                <w:szCs w:val="22"/>
                <w:lang w:eastAsia="en-US"/>
              </w:rPr>
            </w:pPr>
            <w:r w:rsidRPr="00A0237F">
              <w:rPr>
                <w:rFonts w:asciiTheme="minorHAnsi" w:hAnsiTheme="minorHAnsi"/>
                <w:sz w:val="22"/>
                <w:szCs w:val="22"/>
                <w:lang w:eastAsia="en-US"/>
              </w:rPr>
              <w:t>To provide administrative and clerical support to the Headteacher, enabling the efficient running of the school, and assisting the Headteacher in managing effectively the varied demands on his/her time.</w:t>
            </w:r>
          </w:p>
          <w:p w:rsidR="00854FC0" w:rsidRPr="00A0237F" w:rsidRDefault="00854FC0" w:rsidP="00A0237F">
            <w:pPr>
              <w:rPr>
                <w:rFonts w:asciiTheme="minorHAnsi" w:hAnsiTheme="minorHAnsi"/>
                <w:sz w:val="22"/>
                <w:szCs w:val="22"/>
                <w:lang w:eastAsia="en-US"/>
              </w:rPr>
            </w:pPr>
          </w:p>
          <w:p w:rsidR="00854FC0" w:rsidRPr="00A0237F" w:rsidRDefault="00854FC0" w:rsidP="00A0237F">
            <w:pPr>
              <w:pStyle w:val="ListParagraph"/>
              <w:numPr>
                <w:ilvl w:val="0"/>
                <w:numId w:val="12"/>
              </w:numPr>
              <w:ind w:left="360"/>
              <w:rPr>
                <w:rFonts w:asciiTheme="minorHAnsi" w:hAnsiTheme="minorHAnsi"/>
                <w:sz w:val="22"/>
                <w:szCs w:val="22"/>
                <w:lang w:eastAsia="en-US"/>
              </w:rPr>
            </w:pPr>
            <w:r w:rsidRPr="00A0237F">
              <w:rPr>
                <w:rFonts w:asciiTheme="minorHAnsi" w:hAnsiTheme="minorHAnsi"/>
                <w:sz w:val="22"/>
                <w:szCs w:val="22"/>
                <w:lang w:eastAsia="en-US"/>
              </w:rPr>
              <w:t>To support and ensure that the confidentiality of the Headteacher’s work is uncompromised, showing discretion and sensitivity in all tasks, calls, correspondence and personal contacts</w:t>
            </w:r>
          </w:p>
          <w:p w:rsidR="00854FC0" w:rsidRPr="00A0237F" w:rsidRDefault="00854FC0" w:rsidP="00A0237F">
            <w:pPr>
              <w:rPr>
                <w:rFonts w:asciiTheme="minorHAnsi" w:hAnsiTheme="minorHAnsi"/>
                <w:sz w:val="22"/>
                <w:szCs w:val="22"/>
                <w:lang w:eastAsia="en-US"/>
              </w:rPr>
            </w:pPr>
          </w:p>
          <w:p w:rsidR="00854FC0" w:rsidRPr="00A0237F" w:rsidRDefault="00854FC0" w:rsidP="00A0237F">
            <w:pPr>
              <w:pStyle w:val="ListParagraph"/>
              <w:numPr>
                <w:ilvl w:val="0"/>
                <w:numId w:val="12"/>
              </w:numPr>
              <w:ind w:left="360"/>
              <w:rPr>
                <w:rFonts w:asciiTheme="minorHAnsi" w:hAnsiTheme="minorHAnsi"/>
                <w:sz w:val="22"/>
                <w:szCs w:val="22"/>
                <w:lang w:eastAsia="en-US"/>
              </w:rPr>
            </w:pPr>
            <w:r w:rsidRPr="00A0237F">
              <w:rPr>
                <w:rFonts w:asciiTheme="minorHAnsi" w:hAnsiTheme="minorHAnsi"/>
                <w:sz w:val="22"/>
                <w:szCs w:val="22"/>
                <w:lang w:eastAsia="en-US"/>
              </w:rPr>
              <w:t>To ensure that all communication from the Headteacher’s office is presented in a professional manner, and avoiding errors which would reflect poorly on the school</w:t>
            </w:r>
          </w:p>
          <w:p w:rsidR="00636205" w:rsidRPr="00A0237F" w:rsidRDefault="00636205" w:rsidP="00A0237F">
            <w:pPr>
              <w:rPr>
                <w:rFonts w:asciiTheme="minorHAnsi" w:hAnsiTheme="minorHAnsi"/>
                <w:sz w:val="22"/>
                <w:szCs w:val="22"/>
                <w:lang w:eastAsia="en-US"/>
              </w:rPr>
            </w:pPr>
          </w:p>
          <w:p w:rsidR="00636205" w:rsidRPr="00A0237F" w:rsidRDefault="00636205" w:rsidP="00A0237F">
            <w:pPr>
              <w:pStyle w:val="ListParagraph"/>
              <w:numPr>
                <w:ilvl w:val="0"/>
                <w:numId w:val="12"/>
              </w:numPr>
              <w:ind w:left="360"/>
              <w:rPr>
                <w:rFonts w:asciiTheme="minorHAnsi" w:hAnsiTheme="minorHAnsi"/>
                <w:sz w:val="22"/>
                <w:szCs w:val="22"/>
                <w:lang w:eastAsia="en-US"/>
              </w:rPr>
            </w:pPr>
            <w:r w:rsidRPr="00A0237F">
              <w:rPr>
                <w:rFonts w:asciiTheme="minorHAnsi" w:hAnsiTheme="minorHAnsi"/>
                <w:sz w:val="22"/>
                <w:szCs w:val="22"/>
                <w:lang w:eastAsia="en-US"/>
              </w:rPr>
              <w:t xml:space="preserve">To be responsible for the oversight and administration of </w:t>
            </w:r>
            <w:r w:rsidR="000575E3">
              <w:rPr>
                <w:rFonts w:asciiTheme="minorHAnsi" w:hAnsiTheme="minorHAnsi"/>
                <w:sz w:val="22"/>
                <w:szCs w:val="22"/>
                <w:lang w:eastAsia="en-US"/>
              </w:rPr>
              <w:t>g</w:t>
            </w:r>
            <w:r w:rsidRPr="00A0237F">
              <w:rPr>
                <w:rFonts w:asciiTheme="minorHAnsi" w:hAnsiTheme="minorHAnsi"/>
                <w:sz w:val="22"/>
                <w:szCs w:val="22"/>
                <w:lang w:eastAsia="en-US"/>
              </w:rPr>
              <w:t>overnor related activities.</w:t>
            </w:r>
          </w:p>
          <w:p w:rsidR="00DA40CC" w:rsidRPr="00A0237F" w:rsidRDefault="00DA40CC" w:rsidP="00A0237F">
            <w:pPr>
              <w:rPr>
                <w:rFonts w:asciiTheme="minorHAnsi" w:hAnsiTheme="minorHAnsi" w:cs="Calibri"/>
                <w:sz w:val="22"/>
                <w:szCs w:val="22"/>
              </w:rPr>
            </w:pPr>
          </w:p>
          <w:p w:rsidR="00DA40CC" w:rsidRPr="00A0237F" w:rsidRDefault="00DA40CC" w:rsidP="00A0237F">
            <w:pPr>
              <w:pStyle w:val="ListParagraph"/>
              <w:numPr>
                <w:ilvl w:val="0"/>
                <w:numId w:val="12"/>
              </w:numPr>
              <w:ind w:left="360"/>
              <w:rPr>
                <w:rFonts w:asciiTheme="minorHAnsi" w:hAnsiTheme="minorHAnsi" w:cs="Calibri"/>
                <w:sz w:val="22"/>
                <w:szCs w:val="22"/>
              </w:rPr>
            </w:pPr>
            <w:r w:rsidRPr="00A0237F">
              <w:rPr>
                <w:rFonts w:asciiTheme="minorHAnsi" w:hAnsiTheme="minorHAnsi" w:cs="Calibri"/>
                <w:sz w:val="22"/>
                <w:szCs w:val="22"/>
              </w:rPr>
              <w:t>No line management responsibility</w:t>
            </w:r>
          </w:p>
          <w:p w:rsidR="001E47B9" w:rsidRPr="00A0237F" w:rsidRDefault="001E47B9" w:rsidP="00DA40CC">
            <w:pPr>
              <w:rPr>
                <w:rFonts w:asciiTheme="minorHAnsi" w:hAnsiTheme="minorHAnsi" w:cs="Calibri"/>
                <w:b/>
                <w:sz w:val="22"/>
                <w:szCs w:val="22"/>
              </w:rPr>
            </w:pPr>
          </w:p>
          <w:p w:rsidR="00DA40CC" w:rsidRPr="00A0237F" w:rsidRDefault="00DA40CC" w:rsidP="00DA40CC">
            <w:pPr>
              <w:rPr>
                <w:rFonts w:asciiTheme="minorHAnsi" w:hAnsiTheme="minorHAnsi" w:cs="Calibri"/>
                <w:b/>
                <w:sz w:val="22"/>
                <w:szCs w:val="22"/>
              </w:rPr>
            </w:pPr>
            <w:r w:rsidRPr="00A0237F">
              <w:rPr>
                <w:rFonts w:asciiTheme="minorHAnsi" w:hAnsiTheme="minorHAnsi" w:cs="Calibri"/>
                <w:b/>
                <w:sz w:val="22"/>
                <w:szCs w:val="22"/>
              </w:rPr>
              <w:t xml:space="preserve">Hours of work: </w:t>
            </w:r>
            <w:r w:rsidRPr="00A0237F">
              <w:rPr>
                <w:rFonts w:asciiTheme="minorHAnsi" w:hAnsiTheme="minorHAnsi" w:cs="Calibri"/>
                <w:sz w:val="22"/>
                <w:szCs w:val="22"/>
              </w:rPr>
              <w:t xml:space="preserve">36 hours per week  (term time only plus </w:t>
            </w:r>
            <w:r w:rsidR="00854FC0" w:rsidRPr="00A0237F">
              <w:rPr>
                <w:rFonts w:asciiTheme="minorHAnsi" w:hAnsiTheme="minorHAnsi" w:cs="Calibri"/>
                <w:sz w:val="22"/>
                <w:szCs w:val="22"/>
              </w:rPr>
              <w:t>2</w:t>
            </w:r>
            <w:r w:rsidRPr="00A0237F">
              <w:rPr>
                <w:rFonts w:asciiTheme="minorHAnsi" w:hAnsiTheme="minorHAnsi" w:cs="Calibri"/>
                <w:sz w:val="22"/>
                <w:szCs w:val="22"/>
              </w:rPr>
              <w:t xml:space="preserve"> weeks by negotiation)</w:t>
            </w:r>
          </w:p>
          <w:p w:rsidR="00DA40CC" w:rsidRPr="00A0237F" w:rsidRDefault="00DA40CC" w:rsidP="00DA40CC">
            <w:pPr>
              <w:spacing w:after="120"/>
              <w:jc w:val="both"/>
              <w:rPr>
                <w:rFonts w:asciiTheme="minorHAnsi" w:hAnsiTheme="minorHAnsi" w:cs="Tahoma"/>
                <w:b/>
                <w:sz w:val="22"/>
                <w:szCs w:val="22"/>
              </w:rPr>
            </w:pPr>
          </w:p>
        </w:tc>
      </w:tr>
    </w:tbl>
    <w:p w:rsidR="00463ACC" w:rsidRPr="00A0237F" w:rsidRDefault="00463ACC" w:rsidP="00EC7645">
      <w:pPr>
        <w:pStyle w:val="Heading5"/>
        <w:ind w:left="0" w:firstLine="0"/>
        <w:jc w:val="both"/>
        <w:rPr>
          <w:rFonts w:asciiTheme="minorHAnsi" w:hAnsiTheme="minorHAnsi" w:cs="Tahoma"/>
          <w:szCs w:val="22"/>
        </w:rPr>
      </w:pPr>
    </w:p>
    <w:p w:rsidR="00463ACC" w:rsidRPr="009C381C" w:rsidRDefault="00EC7645" w:rsidP="00EC7645">
      <w:pPr>
        <w:jc w:val="both"/>
        <w:rPr>
          <w:rFonts w:asciiTheme="minorHAnsi" w:hAnsiTheme="minorHAnsi" w:cstheme="minorHAnsi"/>
          <w:b/>
          <w:szCs w:val="22"/>
        </w:rPr>
      </w:pPr>
      <w:r w:rsidRPr="009C381C">
        <w:rPr>
          <w:rFonts w:asciiTheme="minorHAnsi" w:hAnsiTheme="minorHAnsi" w:cstheme="minorHAnsi"/>
          <w:b/>
          <w:szCs w:val="22"/>
        </w:rPr>
        <w:t>Main duties and responsibilities</w:t>
      </w:r>
    </w:p>
    <w:p w:rsidR="00854FC0" w:rsidRPr="00A0237F" w:rsidRDefault="00854FC0" w:rsidP="00EC7645">
      <w:pPr>
        <w:jc w:val="both"/>
        <w:rPr>
          <w:rFonts w:asciiTheme="minorHAnsi" w:hAnsiTheme="minorHAnsi" w:cstheme="minorHAnsi"/>
          <w:b/>
          <w:sz w:val="22"/>
          <w:szCs w:val="22"/>
        </w:rPr>
      </w:pPr>
    </w:p>
    <w:p w:rsidR="0099316E" w:rsidRPr="00A0237F" w:rsidRDefault="00DA40CC" w:rsidP="0099316E">
      <w:pPr>
        <w:pStyle w:val="ListParagraph"/>
        <w:numPr>
          <w:ilvl w:val="0"/>
          <w:numId w:val="6"/>
        </w:numPr>
        <w:ind w:left="-37"/>
        <w:jc w:val="both"/>
        <w:rPr>
          <w:rFonts w:asciiTheme="minorHAnsi" w:hAnsiTheme="minorHAnsi" w:cstheme="minorHAnsi"/>
          <w:b/>
          <w:sz w:val="22"/>
          <w:szCs w:val="22"/>
        </w:rPr>
      </w:pPr>
      <w:r w:rsidRPr="00A0237F">
        <w:rPr>
          <w:rFonts w:asciiTheme="minorHAnsi" w:hAnsiTheme="minorHAnsi" w:cstheme="minorHAnsi"/>
          <w:b/>
          <w:sz w:val="22"/>
          <w:szCs w:val="22"/>
        </w:rPr>
        <w:t>Administrative Support for the Headteacher</w:t>
      </w:r>
    </w:p>
    <w:p w:rsidR="0099316E" w:rsidRPr="00A0237F" w:rsidRDefault="0099316E" w:rsidP="0099316E">
      <w:pPr>
        <w:jc w:val="both"/>
        <w:rPr>
          <w:rFonts w:asciiTheme="minorHAnsi" w:hAnsiTheme="minorHAnsi" w:cstheme="minorHAnsi"/>
          <w:b/>
          <w:sz w:val="22"/>
          <w:szCs w:val="22"/>
        </w:rPr>
      </w:pPr>
    </w:p>
    <w:p w:rsidR="00854FC0" w:rsidRPr="00A0237F" w:rsidRDefault="00854FC0" w:rsidP="0099316E">
      <w:pPr>
        <w:pStyle w:val="ListParagraph"/>
        <w:numPr>
          <w:ilvl w:val="1"/>
          <w:numId w:val="8"/>
        </w:numPr>
        <w:jc w:val="both"/>
        <w:rPr>
          <w:rFonts w:asciiTheme="minorHAnsi" w:hAnsiTheme="minorHAnsi"/>
          <w:sz w:val="22"/>
          <w:szCs w:val="22"/>
        </w:rPr>
      </w:pPr>
      <w:r w:rsidRPr="00A0237F">
        <w:rPr>
          <w:rFonts w:asciiTheme="minorHAnsi" w:hAnsiTheme="minorHAnsi"/>
          <w:sz w:val="22"/>
          <w:szCs w:val="22"/>
        </w:rPr>
        <w:t>To support the work of the Headteacher</w:t>
      </w:r>
      <w:r w:rsidR="0099316E" w:rsidRPr="00A0237F">
        <w:rPr>
          <w:rFonts w:asciiTheme="minorHAnsi" w:hAnsiTheme="minorHAnsi"/>
          <w:sz w:val="22"/>
          <w:szCs w:val="22"/>
        </w:rPr>
        <w:t>, including the access to restricted and confidential information and making judgements on behalf of the headteacher</w:t>
      </w:r>
      <w:r w:rsidRPr="00A0237F">
        <w:rPr>
          <w:rFonts w:asciiTheme="minorHAnsi" w:hAnsiTheme="minorHAnsi"/>
          <w:sz w:val="22"/>
          <w:szCs w:val="22"/>
        </w:rPr>
        <w:t>.</w:t>
      </w:r>
    </w:p>
    <w:p w:rsidR="0099316E" w:rsidRPr="00A0237F" w:rsidRDefault="0099316E" w:rsidP="0099316E">
      <w:pPr>
        <w:jc w:val="both"/>
        <w:rPr>
          <w:rFonts w:asciiTheme="minorHAnsi" w:hAnsiTheme="minorHAnsi"/>
          <w:sz w:val="22"/>
          <w:szCs w:val="22"/>
        </w:rPr>
      </w:pPr>
    </w:p>
    <w:p w:rsidR="00854FC0" w:rsidRPr="00A0237F" w:rsidRDefault="00854FC0" w:rsidP="0099316E">
      <w:pPr>
        <w:pStyle w:val="ListParagraph"/>
        <w:numPr>
          <w:ilvl w:val="1"/>
          <w:numId w:val="8"/>
        </w:numPr>
        <w:jc w:val="both"/>
        <w:rPr>
          <w:rFonts w:asciiTheme="minorHAnsi" w:hAnsiTheme="minorHAnsi" w:cstheme="minorHAnsi"/>
          <w:sz w:val="22"/>
          <w:szCs w:val="22"/>
        </w:rPr>
      </w:pPr>
      <w:r w:rsidRPr="00A0237F">
        <w:rPr>
          <w:rFonts w:asciiTheme="minorHAnsi" w:hAnsiTheme="minorHAnsi"/>
          <w:sz w:val="22"/>
          <w:szCs w:val="22"/>
        </w:rPr>
        <w:t>Provide administrative and clerical support to the Headteacher.  To include typing letters in response to correspondence received, exemplary proof-reading and other checking, prior to the submission of any communication carrying the name and/or office of the Headteacher.</w:t>
      </w:r>
    </w:p>
    <w:p w:rsidR="0099316E" w:rsidRPr="00A0237F" w:rsidRDefault="0099316E" w:rsidP="0099316E">
      <w:pPr>
        <w:pStyle w:val="ListParagraph"/>
        <w:rPr>
          <w:rFonts w:asciiTheme="minorHAnsi" w:hAnsiTheme="minorHAnsi" w:cstheme="minorHAnsi"/>
          <w:sz w:val="22"/>
          <w:szCs w:val="22"/>
        </w:rPr>
      </w:pPr>
    </w:p>
    <w:p w:rsidR="00854FC0" w:rsidRPr="00A0237F" w:rsidRDefault="0099316E" w:rsidP="0099316E">
      <w:pPr>
        <w:pStyle w:val="ListParagraph"/>
        <w:numPr>
          <w:ilvl w:val="1"/>
          <w:numId w:val="8"/>
        </w:numPr>
        <w:jc w:val="both"/>
        <w:rPr>
          <w:rFonts w:asciiTheme="minorHAnsi" w:hAnsiTheme="minorHAnsi" w:cstheme="minorHAnsi"/>
          <w:sz w:val="22"/>
          <w:szCs w:val="22"/>
        </w:rPr>
      </w:pPr>
      <w:r w:rsidRPr="00A0237F">
        <w:rPr>
          <w:rFonts w:asciiTheme="minorHAnsi" w:hAnsiTheme="minorHAnsi"/>
          <w:sz w:val="22"/>
          <w:szCs w:val="22"/>
        </w:rPr>
        <w:t xml:space="preserve">Responsibility for the preparation and </w:t>
      </w:r>
      <w:r w:rsidR="00854FC0" w:rsidRPr="00A0237F">
        <w:rPr>
          <w:rFonts w:asciiTheme="minorHAnsi" w:hAnsiTheme="minorHAnsi"/>
          <w:sz w:val="22"/>
          <w:szCs w:val="22"/>
        </w:rPr>
        <w:t>present</w:t>
      </w:r>
      <w:r w:rsidRPr="00A0237F">
        <w:rPr>
          <w:rFonts w:asciiTheme="minorHAnsi" w:hAnsiTheme="minorHAnsi"/>
          <w:sz w:val="22"/>
          <w:szCs w:val="22"/>
        </w:rPr>
        <w:t>ation of</w:t>
      </w:r>
      <w:r w:rsidR="00854FC0" w:rsidRPr="00A0237F">
        <w:rPr>
          <w:rFonts w:asciiTheme="minorHAnsi" w:hAnsiTheme="minorHAnsi"/>
          <w:sz w:val="22"/>
          <w:szCs w:val="22"/>
        </w:rPr>
        <w:t xml:space="preserve"> documentation to be signed and other relevant documentation to the Headteacher in a timely manner and distribute accordingly.</w:t>
      </w:r>
    </w:p>
    <w:p w:rsidR="0099316E" w:rsidRPr="00A0237F" w:rsidRDefault="0099316E" w:rsidP="0099316E">
      <w:pPr>
        <w:pStyle w:val="ListParagraph"/>
        <w:rPr>
          <w:rFonts w:asciiTheme="minorHAnsi" w:hAnsiTheme="minorHAnsi" w:cstheme="minorHAnsi"/>
          <w:sz w:val="22"/>
          <w:szCs w:val="22"/>
        </w:rPr>
      </w:pPr>
    </w:p>
    <w:p w:rsidR="00854FC0" w:rsidRPr="00A0237F" w:rsidRDefault="00854FC0" w:rsidP="0099316E">
      <w:pPr>
        <w:pStyle w:val="ListParagraph"/>
        <w:numPr>
          <w:ilvl w:val="1"/>
          <w:numId w:val="8"/>
        </w:numPr>
        <w:jc w:val="both"/>
        <w:rPr>
          <w:rFonts w:asciiTheme="minorHAnsi" w:hAnsiTheme="minorHAnsi" w:cstheme="minorHAnsi"/>
          <w:sz w:val="22"/>
          <w:szCs w:val="22"/>
        </w:rPr>
      </w:pPr>
      <w:r w:rsidRPr="00A0237F">
        <w:rPr>
          <w:rFonts w:asciiTheme="minorHAnsi" w:hAnsiTheme="minorHAnsi"/>
          <w:sz w:val="22"/>
          <w:szCs w:val="22"/>
        </w:rPr>
        <w:t>Prepare and present first drafts of communications/reports on behalf of the Headteacher and distribute accordingly</w:t>
      </w:r>
      <w:r w:rsidR="0099316E" w:rsidRPr="00A0237F">
        <w:rPr>
          <w:rFonts w:asciiTheme="minorHAnsi" w:hAnsiTheme="minorHAnsi"/>
          <w:sz w:val="22"/>
          <w:szCs w:val="22"/>
        </w:rPr>
        <w:t>, including the drafting of employee references on behalf of the Headteacher.</w:t>
      </w:r>
    </w:p>
    <w:p w:rsidR="0099316E" w:rsidRPr="00A0237F" w:rsidRDefault="0099316E" w:rsidP="0099316E">
      <w:pPr>
        <w:pStyle w:val="ListParagraph"/>
        <w:rPr>
          <w:rFonts w:asciiTheme="minorHAnsi" w:hAnsiTheme="minorHAnsi" w:cstheme="minorHAnsi"/>
          <w:sz w:val="22"/>
          <w:szCs w:val="22"/>
        </w:rPr>
      </w:pPr>
    </w:p>
    <w:p w:rsidR="0099316E" w:rsidRPr="00A0237F" w:rsidRDefault="0099316E" w:rsidP="0099316E">
      <w:pPr>
        <w:pStyle w:val="ListParagraph"/>
        <w:numPr>
          <w:ilvl w:val="1"/>
          <w:numId w:val="8"/>
        </w:numPr>
        <w:jc w:val="both"/>
        <w:rPr>
          <w:rFonts w:asciiTheme="minorHAnsi" w:hAnsiTheme="minorHAnsi" w:cstheme="minorHAnsi"/>
          <w:sz w:val="22"/>
          <w:szCs w:val="22"/>
        </w:rPr>
      </w:pPr>
      <w:r w:rsidRPr="00A0237F">
        <w:rPr>
          <w:rFonts w:asciiTheme="minorHAnsi" w:hAnsiTheme="minorHAnsi" w:cstheme="minorHAnsi"/>
          <w:sz w:val="22"/>
          <w:szCs w:val="22"/>
        </w:rPr>
        <w:t>To be responsible for writing and timely communication of exclusion letters</w:t>
      </w:r>
    </w:p>
    <w:p w:rsidR="0099316E" w:rsidRPr="00A0237F" w:rsidRDefault="0099316E" w:rsidP="0099316E">
      <w:pPr>
        <w:pStyle w:val="ListParagraph"/>
        <w:rPr>
          <w:rFonts w:asciiTheme="minorHAnsi" w:hAnsiTheme="minorHAnsi" w:cstheme="minorHAnsi"/>
          <w:sz w:val="22"/>
          <w:szCs w:val="22"/>
        </w:rPr>
      </w:pPr>
    </w:p>
    <w:p w:rsidR="0099316E" w:rsidRPr="00A0237F" w:rsidRDefault="0099316E" w:rsidP="0099316E">
      <w:pPr>
        <w:pStyle w:val="ListParagraph"/>
        <w:numPr>
          <w:ilvl w:val="1"/>
          <w:numId w:val="8"/>
        </w:numPr>
        <w:jc w:val="both"/>
        <w:rPr>
          <w:rFonts w:asciiTheme="minorHAnsi" w:hAnsiTheme="minorHAnsi" w:cstheme="minorHAnsi"/>
          <w:sz w:val="22"/>
          <w:szCs w:val="22"/>
        </w:rPr>
      </w:pPr>
      <w:r w:rsidRPr="00A0237F">
        <w:rPr>
          <w:rFonts w:asciiTheme="minorHAnsi" w:hAnsiTheme="minorHAnsi" w:cstheme="minorHAnsi"/>
          <w:sz w:val="22"/>
          <w:szCs w:val="22"/>
        </w:rPr>
        <w:t>To write minutes</w:t>
      </w:r>
      <w:r w:rsidR="0086492B" w:rsidRPr="00A0237F">
        <w:rPr>
          <w:rFonts w:asciiTheme="minorHAnsi" w:hAnsiTheme="minorHAnsi" w:cstheme="minorHAnsi"/>
          <w:sz w:val="22"/>
          <w:szCs w:val="22"/>
        </w:rPr>
        <w:t xml:space="preserve"> for the Monday morning staff meeting and distribute minutes in a timely manner.</w:t>
      </w:r>
    </w:p>
    <w:p w:rsidR="0086492B" w:rsidRPr="00A0237F" w:rsidRDefault="0086492B" w:rsidP="0086492B">
      <w:pPr>
        <w:pStyle w:val="ListParagraph"/>
        <w:rPr>
          <w:rFonts w:asciiTheme="minorHAnsi" w:hAnsiTheme="minorHAnsi" w:cstheme="minorHAnsi"/>
          <w:sz w:val="22"/>
          <w:szCs w:val="22"/>
        </w:rPr>
      </w:pPr>
    </w:p>
    <w:p w:rsidR="00854FC0" w:rsidRPr="00A0237F" w:rsidRDefault="0086492B" w:rsidP="0086492B">
      <w:pPr>
        <w:pStyle w:val="ListParagraph"/>
        <w:numPr>
          <w:ilvl w:val="1"/>
          <w:numId w:val="8"/>
        </w:numPr>
        <w:jc w:val="both"/>
        <w:rPr>
          <w:rFonts w:asciiTheme="minorHAnsi" w:hAnsiTheme="minorHAnsi" w:cstheme="minorHAnsi"/>
          <w:sz w:val="22"/>
          <w:szCs w:val="22"/>
        </w:rPr>
      </w:pPr>
      <w:r w:rsidRPr="00A0237F">
        <w:rPr>
          <w:rFonts w:asciiTheme="minorHAnsi" w:hAnsiTheme="minorHAnsi"/>
          <w:sz w:val="22"/>
          <w:szCs w:val="22"/>
        </w:rPr>
        <w:t xml:space="preserve">Responsibility for the Headteacher’s Outlook calendar: </w:t>
      </w:r>
      <w:r w:rsidR="00854FC0" w:rsidRPr="00A0237F">
        <w:rPr>
          <w:rFonts w:asciiTheme="minorHAnsi" w:hAnsiTheme="minorHAnsi"/>
          <w:sz w:val="22"/>
          <w:szCs w:val="22"/>
        </w:rPr>
        <w:t>To manage and control the Headteacher’s schedule of work appointments including all meetings, presentations, seminars, desk time, preparation time, visitors and presentation of speeches and papers.  Negotiate rescheduling as appropriate and keep all parties informed of such changes.</w:t>
      </w:r>
    </w:p>
    <w:p w:rsidR="0086492B" w:rsidRPr="00A0237F" w:rsidRDefault="0086492B" w:rsidP="0086492B">
      <w:pPr>
        <w:pStyle w:val="ListParagraph"/>
        <w:rPr>
          <w:rFonts w:asciiTheme="minorHAnsi" w:hAnsiTheme="minorHAnsi" w:cstheme="minorHAnsi"/>
          <w:sz w:val="22"/>
          <w:szCs w:val="22"/>
        </w:rPr>
      </w:pPr>
    </w:p>
    <w:p w:rsidR="00995F71" w:rsidRPr="00A0237F" w:rsidRDefault="00854FC0" w:rsidP="0086492B">
      <w:pPr>
        <w:pStyle w:val="ListParagraph"/>
        <w:numPr>
          <w:ilvl w:val="1"/>
          <w:numId w:val="8"/>
        </w:numPr>
        <w:jc w:val="both"/>
        <w:rPr>
          <w:rFonts w:asciiTheme="minorHAnsi" w:hAnsiTheme="minorHAnsi" w:cstheme="minorHAnsi"/>
          <w:sz w:val="22"/>
          <w:szCs w:val="22"/>
        </w:rPr>
      </w:pPr>
      <w:r w:rsidRPr="00A0237F">
        <w:rPr>
          <w:rFonts w:asciiTheme="minorHAnsi" w:hAnsiTheme="minorHAnsi"/>
          <w:sz w:val="22"/>
          <w:szCs w:val="22"/>
        </w:rPr>
        <w:t>To service the meetings of the Senior Leadership Team, providing clerical support for the same.</w:t>
      </w:r>
    </w:p>
    <w:p w:rsidR="0086492B" w:rsidRPr="00A0237F" w:rsidRDefault="0086492B" w:rsidP="0086492B">
      <w:pPr>
        <w:pStyle w:val="ListParagraph"/>
        <w:rPr>
          <w:rFonts w:asciiTheme="minorHAnsi" w:hAnsiTheme="minorHAnsi" w:cstheme="minorHAnsi"/>
          <w:sz w:val="22"/>
          <w:szCs w:val="22"/>
        </w:rPr>
      </w:pPr>
    </w:p>
    <w:p w:rsidR="00995F71" w:rsidRPr="00A0237F" w:rsidRDefault="0086492B" w:rsidP="0086492B">
      <w:pPr>
        <w:pStyle w:val="ListParagraph"/>
        <w:numPr>
          <w:ilvl w:val="1"/>
          <w:numId w:val="8"/>
        </w:numPr>
        <w:jc w:val="both"/>
        <w:rPr>
          <w:rFonts w:asciiTheme="minorHAnsi" w:hAnsiTheme="minorHAnsi" w:cstheme="minorHAnsi"/>
          <w:sz w:val="22"/>
          <w:szCs w:val="22"/>
        </w:rPr>
      </w:pPr>
      <w:r w:rsidRPr="00A0237F">
        <w:rPr>
          <w:rFonts w:asciiTheme="minorHAnsi" w:hAnsiTheme="minorHAnsi" w:cstheme="minorHAnsi"/>
          <w:sz w:val="22"/>
          <w:szCs w:val="22"/>
        </w:rPr>
        <w:lastRenderedPageBreak/>
        <w:t>To be</w:t>
      </w:r>
      <w:r w:rsidR="00995F71" w:rsidRPr="00A0237F">
        <w:rPr>
          <w:rFonts w:asciiTheme="minorHAnsi" w:hAnsiTheme="minorHAnsi" w:cstheme="minorHAnsi"/>
          <w:sz w:val="22"/>
          <w:szCs w:val="22"/>
        </w:rPr>
        <w:t xml:space="preserve"> responsible for organising and assembling a wide range of meetings as directed by the Headteacher, ensuring that agendas are set and preparing papers required by the Headteacher in advance to the meetings.  Taking and distributing minutes as required and taking responsibility for actioning matters on behalf of the Headteacher. </w:t>
      </w:r>
    </w:p>
    <w:p w:rsidR="0086492B" w:rsidRPr="00A0237F" w:rsidRDefault="0086492B" w:rsidP="0086492B">
      <w:pPr>
        <w:pStyle w:val="ListParagraph"/>
        <w:rPr>
          <w:rFonts w:asciiTheme="minorHAnsi" w:hAnsiTheme="minorHAnsi" w:cstheme="minorHAnsi"/>
          <w:sz w:val="22"/>
          <w:szCs w:val="22"/>
        </w:rPr>
      </w:pPr>
    </w:p>
    <w:p w:rsidR="00995F71" w:rsidRPr="009C381C" w:rsidRDefault="0086492B" w:rsidP="009C381C">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To be responsible for ensuring</w:t>
      </w:r>
      <w:r w:rsidR="00995F71" w:rsidRPr="009C381C">
        <w:rPr>
          <w:rFonts w:asciiTheme="minorHAnsi" w:hAnsiTheme="minorHAnsi" w:cstheme="minorHAnsi"/>
          <w:sz w:val="22"/>
          <w:szCs w:val="22"/>
        </w:rPr>
        <w:t xml:space="preserve"> matters arising from meetings are dealt with by the</w:t>
      </w:r>
      <w:r w:rsidR="009C381C" w:rsidRPr="009C381C">
        <w:rPr>
          <w:rFonts w:asciiTheme="minorHAnsi" w:hAnsiTheme="minorHAnsi" w:cstheme="minorHAnsi"/>
          <w:sz w:val="22"/>
          <w:szCs w:val="22"/>
        </w:rPr>
        <w:t xml:space="preserve"> </w:t>
      </w:r>
      <w:r w:rsidR="009C381C">
        <w:rPr>
          <w:rFonts w:asciiTheme="minorHAnsi" w:hAnsiTheme="minorHAnsi" w:cstheme="minorHAnsi"/>
          <w:sz w:val="22"/>
          <w:szCs w:val="22"/>
        </w:rPr>
        <w:t xml:space="preserve">appropriate people </w:t>
      </w:r>
      <w:r w:rsidR="00995F71" w:rsidRPr="009C381C">
        <w:rPr>
          <w:rFonts w:asciiTheme="minorHAnsi" w:hAnsiTheme="minorHAnsi" w:cstheme="minorHAnsi"/>
          <w:sz w:val="22"/>
          <w:szCs w:val="22"/>
        </w:rPr>
        <w:t xml:space="preserve">within agreed timescales. </w:t>
      </w:r>
    </w:p>
    <w:p w:rsidR="0086492B" w:rsidRPr="00A0237F" w:rsidRDefault="0086492B" w:rsidP="0086492B">
      <w:pPr>
        <w:pStyle w:val="ListParagraph"/>
        <w:rPr>
          <w:rFonts w:asciiTheme="minorHAnsi" w:hAnsiTheme="minorHAnsi" w:cstheme="minorHAnsi"/>
          <w:sz w:val="22"/>
          <w:szCs w:val="22"/>
        </w:rPr>
      </w:pPr>
    </w:p>
    <w:p w:rsidR="00854FC0"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To p</w:t>
      </w:r>
      <w:r w:rsidR="00854FC0" w:rsidRPr="009C381C">
        <w:rPr>
          <w:rFonts w:asciiTheme="minorHAnsi" w:hAnsiTheme="minorHAnsi"/>
          <w:sz w:val="22"/>
          <w:szCs w:val="22"/>
        </w:rPr>
        <w:t xml:space="preserve">rotect the Headteacher’s time to enable work to be achieved without unnecessary </w:t>
      </w:r>
      <w:r w:rsidR="00A0237F" w:rsidRPr="009C381C">
        <w:rPr>
          <w:rFonts w:asciiTheme="minorHAnsi" w:hAnsiTheme="minorHAnsi"/>
          <w:sz w:val="22"/>
          <w:szCs w:val="22"/>
        </w:rPr>
        <w:t>i</w:t>
      </w:r>
      <w:r w:rsidR="00854FC0" w:rsidRPr="009C381C">
        <w:rPr>
          <w:rFonts w:asciiTheme="minorHAnsi" w:hAnsiTheme="minorHAnsi"/>
          <w:sz w:val="22"/>
          <w:szCs w:val="22"/>
        </w:rPr>
        <w:t>nterruption.</w:t>
      </w:r>
    </w:p>
    <w:p w:rsidR="0086492B" w:rsidRPr="00A0237F" w:rsidRDefault="0086492B" w:rsidP="0086492B">
      <w:pPr>
        <w:pStyle w:val="ListParagraph"/>
        <w:rPr>
          <w:rFonts w:asciiTheme="minorHAnsi" w:hAnsiTheme="minorHAnsi" w:cstheme="minorHAnsi"/>
          <w:sz w:val="22"/>
          <w:szCs w:val="22"/>
        </w:rPr>
      </w:pPr>
    </w:p>
    <w:p w:rsidR="00854FC0"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To </w:t>
      </w:r>
      <w:r w:rsidR="00854FC0" w:rsidRPr="009C381C">
        <w:rPr>
          <w:rFonts w:asciiTheme="minorHAnsi" w:hAnsiTheme="minorHAnsi"/>
          <w:sz w:val="22"/>
          <w:szCs w:val="22"/>
        </w:rPr>
        <w:t xml:space="preserve">deal with all mail addressed to the Headteacher (with </w:t>
      </w:r>
      <w:r w:rsidR="009C381C">
        <w:rPr>
          <w:rFonts w:asciiTheme="minorHAnsi" w:hAnsiTheme="minorHAnsi"/>
          <w:sz w:val="22"/>
          <w:szCs w:val="22"/>
        </w:rPr>
        <w:t>the exception of correspondence</w:t>
      </w:r>
      <w:r w:rsidR="00A0237F" w:rsidRPr="009C381C">
        <w:rPr>
          <w:rFonts w:asciiTheme="minorHAnsi" w:hAnsiTheme="minorHAnsi"/>
          <w:sz w:val="22"/>
          <w:szCs w:val="22"/>
        </w:rPr>
        <w:t xml:space="preserve"> </w:t>
      </w:r>
      <w:r w:rsidR="00854FC0" w:rsidRPr="009C381C">
        <w:rPr>
          <w:rFonts w:asciiTheme="minorHAnsi" w:hAnsiTheme="minorHAnsi"/>
          <w:sz w:val="22"/>
          <w:szCs w:val="22"/>
        </w:rPr>
        <w:t>marked private or confidential).</w:t>
      </w:r>
    </w:p>
    <w:p w:rsidR="0086492B" w:rsidRPr="00A0237F" w:rsidRDefault="0086492B" w:rsidP="0086492B">
      <w:pPr>
        <w:pStyle w:val="ListParagraph"/>
        <w:rPr>
          <w:rFonts w:asciiTheme="minorHAnsi" w:hAnsiTheme="minorHAnsi" w:cstheme="minorHAnsi"/>
          <w:sz w:val="22"/>
          <w:szCs w:val="22"/>
        </w:rPr>
      </w:pPr>
    </w:p>
    <w:p w:rsidR="00854FC0"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To </w:t>
      </w:r>
      <w:r w:rsidR="00854FC0" w:rsidRPr="009C381C">
        <w:rPr>
          <w:rFonts w:asciiTheme="minorHAnsi" w:hAnsiTheme="minorHAnsi"/>
          <w:sz w:val="22"/>
          <w:szCs w:val="22"/>
        </w:rPr>
        <w:t xml:space="preserve">be the first point of contact for the public, dealing in the first </w:t>
      </w:r>
      <w:r w:rsidR="009C381C" w:rsidRPr="009C381C">
        <w:rPr>
          <w:rFonts w:asciiTheme="minorHAnsi" w:hAnsiTheme="minorHAnsi"/>
          <w:sz w:val="22"/>
          <w:szCs w:val="22"/>
        </w:rPr>
        <w:t xml:space="preserve">instance with all enquiries </w:t>
      </w:r>
      <w:r w:rsidR="00854FC0" w:rsidRPr="009C381C">
        <w:rPr>
          <w:rFonts w:asciiTheme="minorHAnsi" w:hAnsiTheme="minorHAnsi"/>
          <w:sz w:val="22"/>
          <w:szCs w:val="22"/>
        </w:rPr>
        <w:t xml:space="preserve">that require the Headteacher’s time;  these may be by letter, email or telephone from </w:t>
      </w:r>
      <w:r w:rsidR="000575E3">
        <w:rPr>
          <w:rFonts w:asciiTheme="minorHAnsi" w:hAnsiTheme="minorHAnsi"/>
          <w:sz w:val="22"/>
          <w:szCs w:val="22"/>
        </w:rPr>
        <w:t>g</w:t>
      </w:r>
      <w:r w:rsidR="00854FC0" w:rsidRPr="009C381C">
        <w:rPr>
          <w:rFonts w:asciiTheme="minorHAnsi" w:hAnsiTheme="minorHAnsi"/>
          <w:sz w:val="22"/>
          <w:szCs w:val="22"/>
        </w:rPr>
        <w:t xml:space="preserve">overnors, </w:t>
      </w:r>
      <w:r w:rsidR="000575E3">
        <w:rPr>
          <w:rFonts w:asciiTheme="minorHAnsi" w:hAnsiTheme="minorHAnsi"/>
          <w:sz w:val="22"/>
          <w:szCs w:val="22"/>
        </w:rPr>
        <w:t>s</w:t>
      </w:r>
      <w:r w:rsidR="00854FC0" w:rsidRPr="009C381C">
        <w:rPr>
          <w:rFonts w:asciiTheme="minorHAnsi" w:hAnsiTheme="minorHAnsi"/>
          <w:sz w:val="22"/>
          <w:szCs w:val="22"/>
        </w:rPr>
        <w:t>taff, parents, students or other personnel external to the school.</w:t>
      </w:r>
    </w:p>
    <w:p w:rsidR="0086492B" w:rsidRPr="00A0237F" w:rsidRDefault="0086492B" w:rsidP="0086492B">
      <w:pPr>
        <w:pStyle w:val="ListParagraph"/>
        <w:rPr>
          <w:rFonts w:asciiTheme="minorHAnsi" w:hAnsiTheme="minorHAnsi" w:cstheme="minorHAnsi"/>
          <w:sz w:val="22"/>
          <w:szCs w:val="22"/>
        </w:rPr>
      </w:pPr>
    </w:p>
    <w:p w:rsidR="00635EEA" w:rsidRPr="009C381C" w:rsidRDefault="0086492B" w:rsidP="009C381C">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 xml:space="preserve"> To</w:t>
      </w:r>
      <w:r w:rsidR="00635EEA" w:rsidRPr="00A0237F">
        <w:rPr>
          <w:rFonts w:asciiTheme="minorHAnsi" w:hAnsiTheme="minorHAnsi" w:cstheme="minorHAnsi"/>
          <w:sz w:val="22"/>
          <w:szCs w:val="22"/>
        </w:rPr>
        <w:t xml:space="preserve"> draft, as appropriate, outgoing correspondence and school </w:t>
      </w:r>
      <w:r w:rsidR="009C381C">
        <w:rPr>
          <w:rFonts w:asciiTheme="minorHAnsi" w:hAnsiTheme="minorHAnsi" w:cstheme="minorHAnsi"/>
          <w:sz w:val="22"/>
          <w:szCs w:val="22"/>
        </w:rPr>
        <w:t xml:space="preserve">documents that are the direct </w:t>
      </w:r>
      <w:r w:rsidR="00635EEA" w:rsidRPr="009C381C">
        <w:rPr>
          <w:rFonts w:asciiTheme="minorHAnsi" w:hAnsiTheme="minorHAnsi" w:cstheme="minorHAnsi"/>
          <w:sz w:val="22"/>
          <w:szCs w:val="22"/>
        </w:rPr>
        <w:t xml:space="preserve">responsibility of the Headteacher. </w:t>
      </w:r>
    </w:p>
    <w:p w:rsidR="0086492B" w:rsidRPr="00A0237F" w:rsidRDefault="0086492B" w:rsidP="0086492B">
      <w:pPr>
        <w:pStyle w:val="ListParagraph"/>
        <w:rPr>
          <w:rFonts w:asciiTheme="minorHAnsi" w:hAnsiTheme="minorHAnsi" w:cstheme="minorHAnsi"/>
          <w:sz w:val="22"/>
          <w:szCs w:val="22"/>
        </w:rPr>
      </w:pPr>
    </w:p>
    <w:p w:rsidR="0086492B" w:rsidRPr="00A0237F" w:rsidRDefault="0086492B" w:rsidP="0086492B">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 xml:space="preserve">To be responsible for the preparation and maintenance of the </w:t>
      </w:r>
      <w:r w:rsidR="000575E3">
        <w:rPr>
          <w:rFonts w:asciiTheme="minorHAnsi" w:hAnsiTheme="minorHAnsi" w:cstheme="minorHAnsi"/>
          <w:sz w:val="22"/>
          <w:szCs w:val="22"/>
        </w:rPr>
        <w:t>s</w:t>
      </w:r>
      <w:r w:rsidRPr="00A0237F">
        <w:rPr>
          <w:rFonts w:asciiTheme="minorHAnsi" w:hAnsiTheme="minorHAnsi" w:cstheme="minorHAnsi"/>
          <w:sz w:val="22"/>
          <w:szCs w:val="22"/>
        </w:rPr>
        <w:t xml:space="preserve">taff </w:t>
      </w:r>
      <w:r w:rsidR="000575E3">
        <w:rPr>
          <w:rFonts w:asciiTheme="minorHAnsi" w:hAnsiTheme="minorHAnsi" w:cstheme="minorHAnsi"/>
          <w:sz w:val="22"/>
          <w:szCs w:val="22"/>
        </w:rPr>
        <w:t>h</w:t>
      </w:r>
      <w:r w:rsidRPr="00A0237F">
        <w:rPr>
          <w:rFonts w:asciiTheme="minorHAnsi" w:hAnsiTheme="minorHAnsi" w:cstheme="minorHAnsi"/>
          <w:sz w:val="22"/>
          <w:szCs w:val="22"/>
        </w:rPr>
        <w:t>andbook</w:t>
      </w:r>
    </w:p>
    <w:p w:rsidR="0086492B" w:rsidRPr="00A0237F" w:rsidRDefault="0086492B" w:rsidP="0086492B">
      <w:pPr>
        <w:pStyle w:val="ListParagraph"/>
        <w:rPr>
          <w:rFonts w:asciiTheme="minorHAnsi" w:hAnsiTheme="minorHAnsi" w:cstheme="minorHAnsi"/>
          <w:sz w:val="22"/>
          <w:szCs w:val="22"/>
        </w:rPr>
      </w:pPr>
    </w:p>
    <w:p w:rsidR="00854FC0"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lastRenderedPageBreak/>
        <w:t xml:space="preserve">To </w:t>
      </w:r>
      <w:r w:rsidRPr="009C381C">
        <w:rPr>
          <w:rFonts w:asciiTheme="minorHAnsi" w:hAnsiTheme="minorHAnsi"/>
          <w:sz w:val="22"/>
          <w:szCs w:val="22"/>
        </w:rPr>
        <w:t>ac</w:t>
      </w:r>
      <w:r w:rsidR="00854FC0" w:rsidRPr="009C381C">
        <w:rPr>
          <w:rFonts w:asciiTheme="minorHAnsi" w:hAnsiTheme="minorHAnsi"/>
          <w:sz w:val="22"/>
          <w:szCs w:val="22"/>
        </w:rPr>
        <w:t xml:space="preserve">t as the principal contact between the school and LA, </w:t>
      </w:r>
      <w:r w:rsidR="000575E3">
        <w:rPr>
          <w:rFonts w:asciiTheme="minorHAnsi" w:hAnsiTheme="minorHAnsi"/>
          <w:sz w:val="22"/>
          <w:szCs w:val="22"/>
        </w:rPr>
        <w:t>g</w:t>
      </w:r>
      <w:r w:rsidR="00854FC0" w:rsidRPr="009C381C">
        <w:rPr>
          <w:rFonts w:asciiTheme="minorHAnsi" w:hAnsiTheme="minorHAnsi"/>
          <w:sz w:val="22"/>
          <w:szCs w:val="22"/>
        </w:rPr>
        <w:t xml:space="preserve">overning </w:t>
      </w:r>
      <w:r w:rsidR="000575E3">
        <w:rPr>
          <w:rFonts w:asciiTheme="minorHAnsi" w:hAnsiTheme="minorHAnsi"/>
          <w:sz w:val="22"/>
          <w:szCs w:val="22"/>
        </w:rPr>
        <w:t>b</w:t>
      </w:r>
      <w:r w:rsidR="00854FC0" w:rsidRPr="009C381C">
        <w:rPr>
          <w:rFonts w:asciiTheme="minorHAnsi" w:hAnsiTheme="minorHAnsi"/>
          <w:sz w:val="22"/>
          <w:szCs w:val="22"/>
        </w:rPr>
        <w:t xml:space="preserve">ody and external </w:t>
      </w:r>
      <w:r w:rsidR="009C381C">
        <w:rPr>
          <w:rFonts w:asciiTheme="minorHAnsi" w:hAnsiTheme="minorHAnsi"/>
          <w:sz w:val="22"/>
          <w:szCs w:val="22"/>
        </w:rPr>
        <w:t>bodies such a</w:t>
      </w:r>
      <w:r w:rsidR="00854FC0" w:rsidRPr="009C381C">
        <w:rPr>
          <w:rFonts w:asciiTheme="minorHAnsi" w:hAnsiTheme="minorHAnsi"/>
          <w:sz w:val="22"/>
          <w:szCs w:val="22"/>
        </w:rPr>
        <w:t xml:space="preserve">s local schools, SSAT, </w:t>
      </w:r>
      <w:r w:rsidR="00437043" w:rsidRPr="009C381C">
        <w:rPr>
          <w:rFonts w:asciiTheme="minorHAnsi" w:hAnsiTheme="minorHAnsi"/>
          <w:sz w:val="22"/>
          <w:szCs w:val="22"/>
        </w:rPr>
        <w:t>DFE</w:t>
      </w:r>
      <w:r w:rsidR="00854FC0" w:rsidRPr="009C381C">
        <w:rPr>
          <w:rFonts w:asciiTheme="minorHAnsi" w:hAnsiTheme="minorHAnsi"/>
          <w:sz w:val="22"/>
          <w:szCs w:val="22"/>
        </w:rPr>
        <w:t>, Home Office etc</w:t>
      </w:r>
    </w:p>
    <w:p w:rsidR="0086492B" w:rsidRPr="00A0237F" w:rsidRDefault="0086492B" w:rsidP="0086492B">
      <w:pPr>
        <w:pStyle w:val="ListParagraph"/>
        <w:rPr>
          <w:rFonts w:asciiTheme="minorHAnsi" w:hAnsiTheme="minorHAnsi" w:cstheme="minorHAnsi"/>
          <w:sz w:val="22"/>
          <w:szCs w:val="22"/>
        </w:rPr>
      </w:pPr>
    </w:p>
    <w:p w:rsidR="0086492B"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To be responsible for the oversight of the whole school email address and the distribution and timely response to members of the public</w:t>
      </w:r>
    </w:p>
    <w:p w:rsidR="0086492B" w:rsidRPr="00A0237F" w:rsidRDefault="0086492B" w:rsidP="0086492B">
      <w:pPr>
        <w:pStyle w:val="ListParagraph"/>
        <w:rPr>
          <w:rFonts w:asciiTheme="minorHAnsi" w:hAnsiTheme="minorHAnsi" w:cstheme="minorHAnsi"/>
          <w:sz w:val="22"/>
          <w:szCs w:val="22"/>
        </w:rPr>
      </w:pPr>
    </w:p>
    <w:p w:rsidR="0086492B" w:rsidRPr="00A0237F" w:rsidRDefault="0086492B" w:rsidP="0086492B">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To be responsible for Freedom of Information requests, including timely responses and filing</w:t>
      </w:r>
    </w:p>
    <w:p w:rsidR="0086492B" w:rsidRPr="00A0237F" w:rsidRDefault="0086492B" w:rsidP="0086492B">
      <w:pPr>
        <w:pStyle w:val="ListParagraph"/>
        <w:rPr>
          <w:rFonts w:asciiTheme="minorHAnsi" w:hAnsiTheme="minorHAnsi" w:cstheme="minorHAnsi"/>
          <w:sz w:val="22"/>
          <w:szCs w:val="22"/>
        </w:rPr>
      </w:pPr>
    </w:p>
    <w:p w:rsidR="00854FC0" w:rsidRPr="009C381C" w:rsidRDefault="0086492B"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To </w:t>
      </w:r>
      <w:r w:rsidR="00854FC0" w:rsidRPr="009C381C">
        <w:rPr>
          <w:rFonts w:asciiTheme="minorHAnsi" w:hAnsiTheme="minorHAnsi"/>
          <w:sz w:val="22"/>
          <w:szCs w:val="22"/>
        </w:rPr>
        <w:t>be responsible for researching information and preparing such information as necessary</w:t>
      </w:r>
      <w:r w:rsidR="00A0237F" w:rsidRPr="009C381C">
        <w:rPr>
          <w:rFonts w:asciiTheme="minorHAnsi" w:hAnsiTheme="minorHAnsi"/>
          <w:sz w:val="22"/>
          <w:szCs w:val="22"/>
        </w:rPr>
        <w:t xml:space="preserve"> </w:t>
      </w:r>
      <w:r w:rsidR="00854FC0" w:rsidRPr="009C381C">
        <w:rPr>
          <w:rFonts w:asciiTheme="minorHAnsi" w:hAnsiTheme="minorHAnsi"/>
          <w:sz w:val="22"/>
          <w:szCs w:val="22"/>
        </w:rPr>
        <w:t>including briefing papers, notes of meetings and ensuring that these are available to the Headteacher prior to attendance at meetings.  Research and liaison with other colleagues both within and outside school.</w:t>
      </w:r>
    </w:p>
    <w:p w:rsidR="002A4B9A" w:rsidRPr="00A0237F" w:rsidRDefault="002A4B9A" w:rsidP="002A4B9A">
      <w:pPr>
        <w:pStyle w:val="ListParagraph"/>
        <w:rPr>
          <w:rFonts w:asciiTheme="minorHAnsi" w:hAnsiTheme="minorHAnsi" w:cstheme="minorHAnsi"/>
          <w:sz w:val="22"/>
          <w:szCs w:val="22"/>
        </w:rPr>
      </w:pPr>
    </w:p>
    <w:p w:rsidR="00854FC0" w:rsidRPr="009C381C" w:rsidRDefault="002A4B9A"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To </w:t>
      </w:r>
      <w:r w:rsidRPr="009C381C">
        <w:rPr>
          <w:rFonts w:asciiTheme="minorHAnsi" w:hAnsiTheme="minorHAnsi"/>
          <w:sz w:val="22"/>
          <w:szCs w:val="22"/>
        </w:rPr>
        <w:t>u</w:t>
      </w:r>
      <w:r w:rsidR="00854FC0" w:rsidRPr="009C381C">
        <w:rPr>
          <w:rFonts w:asciiTheme="minorHAnsi" w:hAnsiTheme="minorHAnsi"/>
          <w:sz w:val="22"/>
          <w:szCs w:val="22"/>
        </w:rPr>
        <w:t xml:space="preserve">ndertake projects as directed by the Headteacher, including liaison with external bodies, including </w:t>
      </w:r>
      <w:r w:rsidR="009C381C">
        <w:rPr>
          <w:rFonts w:asciiTheme="minorHAnsi" w:hAnsiTheme="minorHAnsi"/>
          <w:sz w:val="22"/>
          <w:szCs w:val="22"/>
        </w:rPr>
        <w:t>l</w:t>
      </w:r>
      <w:r w:rsidR="00854FC0" w:rsidRPr="009C381C">
        <w:rPr>
          <w:rFonts w:asciiTheme="minorHAnsi" w:hAnsiTheme="minorHAnsi"/>
          <w:sz w:val="22"/>
          <w:szCs w:val="22"/>
        </w:rPr>
        <w:t xml:space="preserve">ocal bodies, </w:t>
      </w:r>
      <w:r w:rsidR="00437043" w:rsidRPr="009C381C">
        <w:rPr>
          <w:rFonts w:asciiTheme="minorHAnsi" w:hAnsiTheme="minorHAnsi"/>
          <w:sz w:val="22"/>
          <w:szCs w:val="22"/>
        </w:rPr>
        <w:t>D</w:t>
      </w:r>
      <w:r w:rsidR="000575E3">
        <w:rPr>
          <w:rFonts w:asciiTheme="minorHAnsi" w:hAnsiTheme="minorHAnsi"/>
          <w:sz w:val="22"/>
          <w:szCs w:val="22"/>
        </w:rPr>
        <w:t>f</w:t>
      </w:r>
      <w:r w:rsidR="00437043" w:rsidRPr="009C381C">
        <w:rPr>
          <w:rFonts w:asciiTheme="minorHAnsi" w:hAnsiTheme="minorHAnsi"/>
          <w:sz w:val="22"/>
          <w:szCs w:val="22"/>
        </w:rPr>
        <w:t>E</w:t>
      </w:r>
      <w:r w:rsidR="00854FC0" w:rsidRPr="009C381C">
        <w:rPr>
          <w:rFonts w:asciiTheme="minorHAnsi" w:hAnsiTheme="minorHAnsi"/>
          <w:sz w:val="22"/>
          <w:szCs w:val="22"/>
        </w:rPr>
        <w:t xml:space="preserve"> and </w:t>
      </w:r>
      <w:r w:rsidR="000575E3">
        <w:rPr>
          <w:rFonts w:asciiTheme="minorHAnsi" w:hAnsiTheme="minorHAnsi"/>
          <w:sz w:val="22"/>
          <w:szCs w:val="22"/>
        </w:rPr>
        <w:t>c</w:t>
      </w:r>
      <w:r w:rsidR="00854FC0" w:rsidRPr="009C381C">
        <w:rPr>
          <w:rFonts w:asciiTheme="minorHAnsi" w:hAnsiTheme="minorHAnsi"/>
          <w:sz w:val="22"/>
          <w:szCs w:val="22"/>
        </w:rPr>
        <w:t xml:space="preserve">hief </w:t>
      </w:r>
      <w:r w:rsidR="000575E3">
        <w:rPr>
          <w:rFonts w:asciiTheme="minorHAnsi" w:hAnsiTheme="minorHAnsi"/>
          <w:sz w:val="22"/>
          <w:szCs w:val="22"/>
        </w:rPr>
        <w:t>e</w:t>
      </w:r>
      <w:r w:rsidR="00854FC0" w:rsidRPr="009C381C">
        <w:rPr>
          <w:rFonts w:asciiTheme="minorHAnsi" w:hAnsiTheme="minorHAnsi"/>
          <w:sz w:val="22"/>
          <w:szCs w:val="22"/>
        </w:rPr>
        <w:t xml:space="preserve">xecutives of external bodies such as National College </w:t>
      </w:r>
      <w:r w:rsidR="009C381C" w:rsidRPr="009C381C">
        <w:rPr>
          <w:rFonts w:asciiTheme="minorHAnsi" w:hAnsiTheme="minorHAnsi"/>
          <w:sz w:val="22"/>
          <w:szCs w:val="22"/>
        </w:rPr>
        <w:t>f</w:t>
      </w:r>
      <w:r w:rsidR="00854FC0" w:rsidRPr="009C381C">
        <w:rPr>
          <w:rFonts w:asciiTheme="minorHAnsi" w:hAnsiTheme="minorHAnsi"/>
          <w:sz w:val="22"/>
          <w:szCs w:val="22"/>
        </w:rPr>
        <w:t>or School Leadership.  This would include the preparation of agendas, circulation of documents, obtaining and analy</w:t>
      </w:r>
      <w:r w:rsidR="000575E3">
        <w:rPr>
          <w:rFonts w:asciiTheme="minorHAnsi" w:hAnsiTheme="minorHAnsi"/>
          <w:sz w:val="22"/>
          <w:szCs w:val="22"/>
        </w:rPr>
        <w:t>s</w:t>
      </w:r>
      <w:r w:rsidR="00854FC0" w:rsidRPr="009C381C">
        <w:rPr>
          <w:rFonts w:asciiTheme="minorHAnsi" w:hAnsiTheme="minorHAnsi"/>
          <w:sz w:val="22"/>
          <w:szCs w:val="22"/>
        </w:rPr>
        <w:t xml:space="preserve">ing information, preparation of briefing notes and newsletters. </w:t>
      </w:r>
    </w:p>
    <w:p w:rsidR="002A4B9A" w:rsidRPr="00A0237F" w:rsidRDefault="002A4B9A" w:rsidP="002A4B9A">
      <w:pPr>
        <w:pStyle w:val="ListParagraph"/>
        <w:rPr>
          <w:rFonts w:asciiTheme="minorHAnsi" w:hAnsiTheme="minorHAnsi" w:cstheme="minorHAnsi"/>
          <w:sz w:val="22"/>
          <w:szCs w:val="22"/>
        </w:rPr>
      </w:pPr>
    </w:p>
    <w:p w:rsidR="00854FC0" w:rsidRPr="00A0237F" w:rsidRDefault="002A4B9A" w:rsidP="002A4B9A">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 xml:space="preserve">To </w:t>
      </w:r>
      <w:r w:rsidR="00854FC0" w:rsidRPr="00A0237F">
        <w:rPr>
          <w:rFonts w:asciiTheme="minorHAnsi" w:hAnsiTheme="minorHAnsi"/>
          <w:sz w:val="22"/>
          <w:szCs w:val="22"/>
        </w:rPr>
        <w:t xml:space="preserve">support the Headteacher in the production of key </w:t>
      </w:r>
      <w:r w:rsidR="000575E3">
        <w:rPr>
          <w:rFonts w:asciiTheme="minorHAnsi" w:hAnsiTheme="minorHAnsi"/>
          <w:sz w:val="22"/>
          <w:szCs w:val="22"/>
        </w:rPr>
        <w:t>s</w:t>
      </w:r>
      <w:r w:rsidR="00854FC0" w:rsidRPr="00A0237F">
        <w:rPr>
          <w:rFonts w:asciiTheme="minorHAnsi" w:hAnsiTheme="minorHAnsi"/>
          <w:sz w:val="22"/>
          <w:szCs w:val="22"/>
        </w:rPr>
        <w:t xml:space="preserve">chool </w:t>
      </w:r>
      <w:r w:rsidR="000575E3">
        <w:rPr>
          <w:rFonts w:asciiTheme="minorHAnsi" w:hAnsiTheme="minorHAnsi"/>
          <w:sz w:val="22"/>
          <w:szCs w:val="22"/>
        </w:rPr>
        <w:t>d</w:t>
      </w:r>
      <w:r w:rsidR="00854FC0" w:rsidRPr="00A0237F">
        <w:rPr>
          <w:rFonts w:asciiTheme="minorHAnsi" w:hAnsiTheme="minorHAnsi"/>
          <w:sz w:val="22"/>
          <w:szCs w:val="22"/>
        </w:rPr>
        <w:t>ocuments</w:t>
      </w:r>
      <w:r w:rsidRPr="00A0237F">
        <w:rPr>
          <w:rFonts w:asciiTheme="minorHAnsi" w:hAnsiTheme="minorHAnsi"/>
          <w:sz w:val="22"/>
          <w:szCs w:val="22"/>
        </w:rPr>
        <w:t xml:space="preserve"> like the SEF,</w:t>
      </w:r>
      <w:r w:rsidR="009C381C">
        <w:rPr>
          <w:rFonts w:asciiTheme="minorHAnsi" w:hAnsiTheme="minorHAnsi"/>
          <w:sz w:val="22"/>
          <w:szCs w:val="22"/>
        </w:rPr>
        <w:t xml:space="preserve"> </w:t>
      </w:r>
      <w:r w:rsidRPr="00A0237F">
        <w:rPr>
          <w:rFonts w:asciiTheme="minorHAnsi" w:hAnsiTheme="minorHAnsi"/>
          <w:sz w:val="22"/>
          <w:szCs w:val="22"/>
        </w:rPr>
        <w:t>SDP</w:t>
      </w:r>
      <w:r w:rsidR="009C381C">
        <w:rPr>
          <w:rFonts w:asciiTheme="minorHAnsi" w:hAnsiTheme="minorHAnsi"/>
          <w:sz w:val="22"/>
          <w:szCs w:val="22"/>
        </w:rPr>
        <w:t>.</w:t>
      </w:r>
    </w:p>
    <w:p w:rsidR="002A4B9A" w:rsidRPr="00A0237F" w:rsidRDefault="002A4B9A" w:rsidP="002A4B9A">
      <w:pPr>
        <w:pStyle w:val="ListParagraph"/>
        <w:rPr>
          <w:rFonts w:asciiTheme="minorHAnsi" w:hAnsiTheme="minorHAnsi" w:cstheme="minorHAnsi"/>
          <w:sz w:val="22"/>
          <w:szCs w:val="22"/>
        </w:rPr>
      </w:pPr>
    </w:p>
    <w:p w:rsidR="00854FC0" w:rsidRPr="009C381C" w:rsidRDefault="002A4B9A" w:rsidP="009C381C">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 xml:space="preserve">Responsibility for </w:t>
      </w:r>
      <w:r w:rsidR="00854FC0" w:rsidRPr="00A0237F">
        <w:rPr>
          <w:rFonts w:asciiTheme="minorHAnsi" w:hAnsiTheme="minorHAnsi"/>
          <w:sz w:val="22"/>
          <w:szCs w:val="22"/>
        </w:rPr>
        <w:t xml:space="preserve">hospitality for all visitors to the Headteacher – including meeting and </w:t>
      </w:r>
      <w:r w:rsidR="00854FC0" w:rsidRPr="009C381C">
        <w:rPr>
          <w:rFonts w:asciiTheme="minorHAnsi" w:hAnsiTheme="minorHAnsi"/>
          <w:sz w:val="22"/>
          <w:szCs w:val="22"/>
        </w:rPr>
        <w:t>greeting and provision of high standard of refreshments/food.</w:t>
      </w:r>
    </w:p>
    <w:p w:rsidR="002A4B9A" w:rsidRPr="00A0237F" w:rsidRDefault="002A4B9A" w:rsidP="002A4B9A">
      <w:pPr>
        <w:pStyle w:val="ListParagraph"/>
        <w:rPr>
          <w:rFonts w:asciiTheme="minorHAnsi" w:hAnsiTheme="minorHAnsi" w:cstheme="minorHAnsi"/>
          <w:sz w:val="22"/>
          <w:szCs w:val="22"/>
        </w:rPr>
      </w:pPr>
    </w:p>
    <w:p w:rsidR="00854FC0" w:rsidRPr="009C381C" w:rsidRDefault="002A4B9A"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Maintain</w:t>
      </w:r>
      <w:r w:rsidR="00854FC0" w:rsidRPr="009C381C">
        <w:rPr>
          <w:rFonts w:asciiTheme="minorHAnsi" w:hAnsiTheme="minorHAnsi"/>
          <w:sz w:val="22"/>
          <w:szCs w:val="22"/>
        </w:rPr>
        <w:t xml:space="preserve"> and develop the Headteacher’s filing system, ensuring that all filing is up to date and archived as necessary.</w:t>
      </w:r>
    </w:p>
    <w:p w:rsidR="002A4B9A" w:rsidRPr="00A0237F" w:rsidRDefault="002A4B9A" w:rsidP="002A4B9A">
      <w:pPr>
        <w:pStyle w:val="ListParagraph"/>
        <w:rPr>
          <w:rFonts w:asciiTheme="minorHAnsi" w:hAnsiTheme="minorHAnsi" w:cstheme="minorHAnsi"/>
          <w:sz w:val="22"/>
          <w:szCs w:val="22"/>
        </w:rPr>
      </w:pPr>
    </w:p>
    <w:p w:rsidR="002A4B9A" w:rsidRPr="009E0032" w:rsidRDefault="00854FC0" w:rsidP="009E0032">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sz w:val="22"/>
          <w:szCs w:val="22"/>
        </w:rPr>
        <w:t>Book attendance at meetings or conferences, create itineraries as necessary and make any associated travel, accommodation and hospitality arrangements, in advance, for the Headteacher.</w:t>
      </w:r>
    </w:p>
    <w:p w:rsidR="002A4B9A" w:rsidRPr="00A0237F" w:rsidRDefault="002A4B9A" w:rsidP="002A4B9A">
      <w:pPr>
        <w:pStyle w:val="ListParagraph"/>
        <w:rPr>
          <w:rFonts w:asciiTheme="minorHAnsi" w:hAnsiTheme="minorHAnsi" w:cstheme="minorHAnsi"/>
          <w:sz w:val="22"/>
          <w:szCs w:val="22"/>
        </w:rPr>
      </w:pPr>
    </w:p>
    <w:p w:rsidR="002A4B9A" w:rsidRPr="009C381C" w:rsidRDefault="002A4B9A"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Responsible for the oversight of leave of absence requests, ensuring correct paperwork is </w:t>
      </w:r>
      <w:r w:rsidR="009C381C" w:rsidRPr="009C381C">
        <w:rPr>
          <w:rFonts w:asciiTheme="minorHAnsi" w:hAnsiTheme="minorHAnsi" w:cstheme="minorHAnsi"/>
          <w:sz w:val="22"/>
          <w:szCs w:val="22"/>
        </w:rPr>
        <w:t xml:space="preserve"> </w:t>
      </w:r>
      <w:r w:rsidRPr="009C381C">
        <w:rPr>
          <w:rFonts w:asciiTheme="minorHAnsi" w:hAnsiTheme="minorHAnsi" w:cstheme="minorHAnsi"/>
          <w:sz w:val="22"/>
          <w:szCs w:val="22"/>
        </w:rPr>
        <w:t>provided, relevant internal parties are informed of pre-approved employee absences</w:t>
      </w:r>
    </w:p>
    <w:p w:rsidR="002A4B9A" w:rsidRPr="00A0237F" w:rsidRDefault="002A4B9A" w:rsidP="002A4B9A">
      <w:pPr>
        <w:pStyle w:val="ListParagraph"/>
        <w:rPr>
          <w:rFonts w:asciiTheme="minorHAnsi" w:hAnsiTheme="minorHAnsi" w:cstheme="minorHAnsi"/>
          <w:sz w:val="22"/>
          <w:szCs w:val="22"/>
        </w:rPr>
      </w:pPr>
    </w:p>
    <w:p w:rsidR="00577BDF" w:rsidRPr="00A0237F" w:rsidRDefault="00577BDF" w:rsidP="002A4B9A">
      <w:pPr>
        <w:pStyle w:val="ListParagraph"/>
        <w:numPr>
          <w:ilvl w:val="1"/>
          <w:numId w:val="8"/>
        </w:numPr>
        <w:ind w:left="-49"/>
        <w:jc w:val="both"/>
        <w:rPr>
          <w:rFonts w:asciiTheme="minorHAnsi" w:hAnsiTheme="minorHAnsi" w:cstheme="minorHAnsi"/>
          <w:sz w:val="22"/>
          <w:szCs w:val="22"/>
        </w:rPr>
      </w:pPr>
      <w:r w:rsidRPr="00A0237F">
        <w:rPr>
          <w:rFonts w:asciiTheme="minorHAnsi" w:hAnsiTheme="minorHAnsi" w:cstheme="minorHAnsi"/>
          <w:sz w:val="22"/>
          <w:szCs w:val="22"/>
        </w:rPr>
        <w:t>To foster positive and effective links between the school and the local community.</w:t>
      </w:r>
    </w:p>
    <w:p w:rsidR="002A4B9A" w:rsidRPr="00A0237F" w:rsidRDefault="002A4B9A" w:rsidP="002A4B9A">
      <w:pPr>
        <w:pStyle w:val="ListParagraph"/>
        <w:rPr>
          <w:rFonts w:asciiTheme="minorHAnsi" w:hAnsiTheme="minorHAnsi" w:cstheme="minorHAnsi"/>
          <w:sz w:val="22"/>
          <w:szCs w:val="22"/>
        </w:rPr>
      </w:pPr>
    </w:p>
    <w:p w:rsidR="00577BDF" w:rsidRPr="009C381C" w:rsidRDefault="00577BDF"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sz w:val="22"/>
          <w:szCs w:val="22"/>
        </w:rPr>
        <w:t xml:space="preserve">To use relevant IT office packages proficiently to carry out duties, undertaking relevant training as required. </w:t>
      </w:r>
    </w:p>
    <w:p w:rsidR="002A4B9A" w:rsidRPr="00A0237F" w:rsidRDefault="002A4B9A" w:rsidP="002A4B9A">
      <w:pPr>
        <w:pStyle w:val="ListParagraph"/>
        <w:rPr>
          <w:rFonts w:asciiTheme="minorHAnsi" w:hAnsiTheme="minorHAnsi" w:cstheme="minorHAnsi"/>
          <w:sz w:val="22"/>
          <w:szCs w:val="22"/>
        </w:rPr>
      </w:pPr>
    </w:p>
    <w:p w:rsidR="00577BDF" w:rsidRPr="009C381C" w:rsidRDefault="00577BDF"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cstheme="minorHAnsi"/>
          <w:color w:val="000000"/>
          <w:sz w:val="22"/>
          <w:szCs w:val="22"/>
        </w:rPr>
        <w:t>To ensure that the Headteacher’s office is well equipped with all necessary stationary and other items.</w:t>
      </w:r>
    </w:p>
    <w:p w:rsidR="002A4B9A" w:rsidRPr="00A0237F" w:rsidRDefault="002A4B9A" w:rsidP="002A4B9A">
      <w:pPr>
        <w:pStyle w:val="ListParagraph"/>
        <w:rPr>
          <w:rFonts w:asciiTheme="minorHAnsi" w:hAnsiTheme="minorHAnsi" w:cstheme="minorHAnsi"/>
          <w:sz w:val="22"/>
          <w:szCs w:val="22"/>
        </w:rPr>
      </w:pPr>
    </w:p>
    <w:p w:rsidR="00995F71" w:rsidRPr="009C381C" w:rsidRDefault="00995F71" w:rsidP="00A0237F">
      <w:pPr>
        <w:pStyle w:val="ListParagraph"/>
        <w:numPr>
          <w:ilvl w:val="1"/>
          <w:numId w:val="8"/>
        </w:numPr>
        <w:ind w:left="-49"/>
        <w:jc w:val="both"/>
        <w:rPr>
          <w:rFonts w:asciiTheme="minorHAnsi" w:hAnsiTheme="minorHAnsi" w:cstheme="minorHAnsi"/>
          <w:sz w:val="22"/>
          <w:szCs w:val="22"/>
        </w:rPr>
      </w:pPr>
      <w:r w:rsidRPr="009C381C">
        <w:rPr>
          <w:rFonts w:asciiTheme="minorHAnsi" w:hAnsiTheme="minorHAnsi"/>
          <w:sz w:val="22"/>
          <w:szCs w:val="22"/>
        </w:rPr>
        <w:t>To support other members of the school admin team in the case of staff absence and emergency situations.</w:t>
      </w:r>
    </w:p>
    <w:p w:rsidR="00911504" w:rsidRPr="00A0237F" w:rsidRDefault="00911504" w:rsidP="00911504">
      <w:pPr>
        <w:widowControl w:val="0"/>
        <w:tabs>
          <w:tab w:val="left" w:pos="360"/>
        </w:tabs>
        <w:autoSpaceDE w:val="0"/>
        <w:autoSpaceDN w:val="0"/>
        <w:adjustRightInd w:val="0"/>
        <w:rPr>
          <w:rFonts w:asciiTheme="minorHAnsi" w:hAnsiTheme="minorHAnsi" w:cstheme="minorHAnsi"/>
          <w:b/>
          <w:color w:val="333333"/>
          <w:sz w:val="22"/>
          <w:szCs w:val="22"/>
        </w:rPr>
      </w:pPr>
    </w:p>
    <w:p w:rsidR="00854FC0" w:rsidRPr="00A0237F" w:rsidRDefault="001E47B9" w:rsidP="001E47B9">
      <w:pPr>
        <w:widowControl w:val="0"/>
        <w:tabs>
          <w:tab w:val="left" w:pos="360"/>
        </w:tabs>
        <w:autoSpaceDE w:val="0"/>
        <w:autoSpaceDN w:val="0"/>
        <w:adjustRightInd w:val="0"/>
        <w:ind w:left="-454"/>
        <w:rPr>
          <w:rFonts w:asciiTheme="minorHAnsi" w:hAnsiTheme="minorHAnsi" w:cstheme="minorHAnsi"/>
          <w:b/>
          <w:color w:val="333333"/>
          <w:sz w:val="22"/>
          <w:szCs w:val="22"/>
        </w:rPr>
      </w:pPr>
      <w:r w:rsidRPr="00A0237F">
        <w:rPr>
          <w:rFonts w:asciiTheme="minorHAnsi" w:hAnsiTheme="minorHAnsi" w:cstheme="minorHAnsi"/>
          <w:b/>
          <w:color w:val="333333"/>
          <w:sz w:val="22"/>
          <w:szCs w:val="22"/>
        </w:rPr>
        <w:t xml:space="preserve">2.  </w:t>
      </w:r>
      <w:r w:rsidR="00577BDF" w:rsidRPr="00A0237F">
        <w:rPr>
          <w:rFonts w:asciiTheme="minorHAnsi" w:hAnsiTheme="minorHAnsi" w:cstheme="minorHAnsi"/>
          <w:b/>
          <w:color w:val="333333"/>
          <w:sz w:val="22"/>
          <w:szCs w:val="22"/>
        </w:rPr>
        <w:t>Governing Body</w:t>
      </w:r>
      <w:r w:rsidR="00BE2BB7" w:rsidRPr="00A0237F">
        <w:rPr>
          <w:rFonts w:asciiTheme="minorHAnsi" w:hAnsiTheme="minorHAnsi" w:cstheme="minorHAnsi"/>
          <w:b/>
          <w:color w:val="333333"/>
          <w:sz w:val="22"/>
          <w:szCs w:val="22"/>
        </w:rPr>
        <w:t xml:space="preserve"> Support</w:t>
      </w:r>
    </w:p>
    <w:p w:rsidR="00911504" w:rsidRPr="00A0237F" w:rsidRDefault="00911504" w:rsidP="00911504">
      <w:pPr>
        <w:widowControl w:val="0"/>
        <w:tabs>
          <w:tab w:val="left" w:pos="360"/>
        </w:tabs>
        <w:autoSpaceDE w:val="0"/>
        <w:autoSpaceDN w:val="0"/>
        <w:adjustRightInd w:val="0"/>
        <w:rPr>
          <w:rFonts w:asciiTheme="minorHAnsi" w:hAnsiTheme="minorHAnsi" w:cstheme="minorHAnsi"/>
          <w:b/>
          <w:color w:val="333333"/>
          <w:sz w:val="22"/>
          <w:szCs w:val="22"/>
        </w:rPr>
      </w:pPr>
    </w:p>
    <w:p w:rsidR="002A4B9A" w:rsidRPr="00A0237F" w:rsidRDefault="002A4B9A" w:rsidP="00A0237F">
      <w:pPr>
        <w:widowControl w:val="0"/>
        <w:tabs>
          <w:tab w:val="left" w:pos="360"/>
        </w:tabs>
        <w:autoSpaceDE w:val="0"/>
        <w:autoSpaceDN w:val="0"/>
        <w:adjustRightInd w:val="0"/>
        <w:ind w:left="-454"/>
        <w:rPr>
          <w:rFonts w:asciiTheme="minorHAnsi" w:hAnsiTheme="minorHAnsi" w:cstheme="minorHAnsi"/>
          <w:color w:val="333333"/>
          <w:sz w:val="22"/>
          <w:szCs w:val="22"/>
        </w:rPr>
      </w:pPr>
      <w:r w:rsidRPr="00A0237F">
        <w:rPr>
          <w:rFonts w:asciiTheme="minorHAnsi" w:hAnsiTheme="minorHAnsi" w:cstheme="minorHAnsi"/>
          <w:color w:val="333333"/>
          <w:sz w:val="22"/>
          <w:szCs w:val="22"/>
        </w:rPr>
        <w:t>2</w:t>
      </w:r>
      <w:r w:rsidR="001E47B9" w:rsidRPr="00A0237F">
        <w:rPr>
          <w:rFonts w:asciiTheme="minorHAnsi" w:hAnsiTheme="minorHAnsi" w:cstheme="minorHAnsi"/>
          <w:color w:val="333333"/>
          <w:sz w:val="22"/>
          <w:szCs w:val="22"/>
        </w:rPr>
        <w:t>.1</w:t>
      </w:r>
      <w:r w:rsidRPr="00A0237F">
        <w:rPr>
          <w:rFonts w:asciiTheme="minorHAnsi" w:hAnsiTheme="minorHAnsi" w:cstheme="minorHAnsi"/>
          <w:color w:val="333333"/>
          <w:sz w:val="22"/>
          <w:szCs w:val="22"/>
        </w:rPr>
        <w:t xml:space="preserve"> </w:t>
      </w:r>
      <w:r w:rsidR="00577BDF" w:rsidRPr="00A0237F">
        <w:rPr>
          <w:rFonts w:asciiTheme="minorHAnsi" w:hAnsiTheme="minorHAnsi" w:cstheme="minorHAnsi"/>
          <w:color w:val="333333"/>
          <w:sz w:val="22"/>
          <w:szCs w:val="22"/>
        </w:rPr>
        <w:t xml:space="preserve">To liaise with NPW, Chair of Governors, Chairs of Committees, </w:t>
      </w:r>
      <w:r w:rsidR="000575E3">
        <w:rPr>
          <w:rFonts w:asciiTheme="minorHAnsi" w:hAnsiTheme="minorHAnsi" w:cstheme="minorHAnsi"/>
          <w:color w:val="333333"/>
          <w:sz w:val="22"/>
          <w:szCs w:val="22"/>
        </w:rPr>
        <w:t>Director of Finance &amp; Operations</w:t>
      </w:r>
      <w:r w:rsidR="00A0237F" w:rsidRPr="00A0237F">
        <w:rPr>
          <w:rFonts w:asciiTheme="minorHAnsi" w:hAnsiTheme="minorHAnsi" w:cstheme="minorHAnsi"/>
          <w:color w:val="333333"/>
          <w:sz w:val="22"/>
          <w:szCs w:val="22"/>
        </w:rPr>
        <w:t xml:space="preserve"> as </w:t>
      </w:r>
      <w:r w:rsidR="00577BDF" w:rsidRPr="00A0237F">
        <w:rPr>
          <w:rFonts w:asciiTheme="minorHAnsi" w:hAnsiTheme="minorHAnsi" w:cstheme="minorHAnsi"/>
          <w:color w:val="333333"/>
          <w:sz w:val="22"/>
          <w:szCs w:val="22"/>
        </w:rPr>
        <w:t xml:space="preserve">appropriate in the preparation of agendas and paperwork for all </w:t>
      </w:r>
      <w:r w:rsidR="000575E3">
        <w:rPr>
          <w:rFonts w:asciiTheme="minorHAnsi" w:hAnsiTheme="minorHAnsi" w:cstheme="minorHAnsi"/>
          <w:color w:val="333333"/>
          <w:sz w:val="22"/>
          <w:szCs w:val="22"/>
        </w:rPr>
        <w:t>g</w:t>
      </w:r>
      <w:r w:rsidR="00577BDF" w:rsidRPr="00A0237F">
        <w:rPr>
          <w:rFonts w:asciiTheme="minorHAnsi" w:hAnsiTheme="minorHAnsi" w:cstheme="minorHAnsi"/>
          <w:color w:val="333333"/>
          <w:sz w:val="22"/>
          <w:szCs w:val="22"/>
        </w:rPr>
        <w:t>overnors meetings</w:t>
      </w:r>
      <w:r w:rsidR="00854FC0" w:rsidRPr="00A0237F">
        <w:rPr>
          <w:rFonts w:asciiTheme="minorHAnsi" w:hAnsiTheme="minorHAnsi" w:cstheme="minorHAnsi"/>
          <w:color w:val="333333"/>
          <w:sz w:val="22"/>
          <w:szCs w:val="22"/>
        </w:rPr>
        <w:t>.</w:t>
      </w:r>
    </w:p>
    <w:p w:rsidR="002A4B9A" w:rsidRPr="00A0237F" w:rsidRDefault="002A4B9A" w:rsidP="002A4B9A">
      <w:pPr>
        <w:widowControl w:val="0"/>
        <w:tabs>
          <w:tab w:val="left" w:pos="360"/>
        </w:tabs>
        <w:autoSpaceDE w:val="0"/>
        <w:autoSpaceDN w:val="0"/>
        <w:adjustRightInd w:val="0"/>
        <w:ind w:left="-340"/>
        <w:rPr>
          <w:rFonts w:asciiTheme="minorHAnsi" w:hAnsiTheme="minorHAnsi" w:cstheme="minorHAnsi"/>
          <w:sz w:val="22"/>
          <w:szCs w:val="22"/>
        </w:rPr>
      </w:pPr>
    </w:p>
    <w:p w:rsidR="0034746D" w:rsidRPr="00A0237F" w:rsidRDefault="002A4B9A" w:rsidP="001E47B9">
      <w:pPr>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2.</w:t>
      </w:r>
      <w:r w:rsidR="001E47B9" w:rsidRPr="00A0237F">
        <w:rPr>
          <w:rFonts w:asciiTheme="minorHAnsi" w:hAnsiTheme="minorHAnsi" w:cstheme="minorHAnsi"/>
          <w:sz w:val="22"/>
          <w:szCs w:val="22"/>
        </w:rPr>
        <w:t>2</w:t>
      </w:r>
      <w:r w:rsidRPr="00A0237F">
        <w:rPr>
          <w:rFonts w:asciiTheme="minorHAnsi" w:hAnsiTheme="minorHAnsi" w:cstheme="minorHAnsi"/>
          <w:sz w:val="22"/>
          <w:szCs w:val="22"/>
        </w:rPr>
        <w:t xml:space="preserve"> Responsible for </w:t>
      </w:r>
      <w:r w:rsidR="0034746D" w:rsidRPr="00A0237F">
        <w:rPr>
          <w:rFonts w:asciiTheme="minorHAnsi" w:hAnsiTheme="minorHAnsi" w:cstheme="minorHAnsi"/>
          <w:sz w:val="22"/>
          <w:szCs w:val="22"/>
        </w:rPr>
        <w:t>arrang</w:t>
      </w:r>
      <w:r w:rsidRPr="00A0237F">
        <w:rPr>
          <w:rFonts w:asciiTheme="minorHAnsi" w:hAnsiTheme="minorHAnsi" w:cstheme="minorHAnsi"/>
          <w:sz w:val="22"/>
          <w:szCs w:val="22"/>
        </w:rPr>
        <w:t>ing</w:t>
      </w:r>
      <w:r w:rsidR="0034746D" w:rsidRPr="00A0237F">
        <w:rPr>
          <w:rFonts w:asciiTheme="minorHAnsi" w:hAnsiTheme="minorHAnsi" w:cstheme="minorHAnsi"/>
          <w:sz w:val="22"/>
          <w:szCs w:val="22"/>
        </w:rPr>
        <w:t xml:space="preserve"> rooms and refreshments for all governors meetings.</w:t>
      </w:r>
    </w:p>
    <w:p w:rsidR="001E47B9" w:rsidRPr="00A0237F" w:rsidRDefault="001E47B9" w:rsidP="001E47B9">
      <w:pPr>
        <w:widowControl w:val="0"/>
        <w:tabs>
          <w:tab w:val="left" w:pos="360"/>
        </w:tabs>
        <w:autoSpaceDE w:val="0"/>
        <w:autoSpaceDN w:val="0"/>
        <w:adjustRightInd w:val="0"/>
        <w:rPr>
          <w:rFonts w:asciiTheme="minorHAnsi" w:hAnsiTheme="minorHAnsi" w:cstheme="minorHAnsi"/>
          <w:sz w:val="22"/>
          <w:szCs w:val="22"/>
        </w:rPr>
      </w:pPr>
    </w:p>
    <w:p w:rsidR="001E47B9" w:rsidRPr="00A0237F" w:rsidRDefault="002A4B9A" w:rsidP="001E47B9">
      <w:pPr>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2.</w:t>
      </w:r>
      <w:r w:rsidR="001E47B9" w:rsidRPr="00A0237F">
        <w:rPr>
          <w:rFonts w:asciiTheme="minorHAnsi" w:hAnsiTheme="minorHAnsi" w:cstheme="minorHAnsi"/>
          <w:sz w:val="22"/>
          <w:szCs w:val="22"/>
        </w:rPr>
        <w:t>3</w:t>
      </w:r>
      <w:r w:rsidRPr="00A0237F">
        <w:rPr>
          <w:rFonts w:asciiTheme="minorHAnsi" w:hAnsiTheme="minorHAnsi" w:cstheme="minorHAnsi"/>
          <w:sz w:val="22"/>
          <w:szCs w:val="22"/>
        </w:rPr>
        <w:t xml:space="preserve"> Responsible for liaising with site staff and reception team to ensure staffing on the night</w:t>
      </w:r>
    </w:p>
    <w:p w:rsidR="001E47B9" w:rsidRPr="00A0237F" w:rsidRDefault="001E47B9" w:rsidP="001E47B9">
      <w:pPr>
        <w:widowControl w:val="0"/>
        <w:tabs>
          <w:tab w:val="left" w:pos="360"/>
        </w:tabs>
        <w:autoSpaceDE w:val="0"/>
        <w:autoSpaceDN w:val="0"/>
        <w:adjustRightInd w:val="0"/>
        <w:ind w:left="-454"/>
        <w:rPr>
          <w:rFonts w:asciiTheme="minorHAnsi" w:hAnsiTheme="minorHAnsi" w:cstheme="minorHAnsi"/>
          <w:sz w:val="22"/>
          <w:szCs w:val="22"/>
        </w:rPr>
      </w:pPr>
    </w:p>
    <w:p w:rsidR="001E47B9" w:rsidRPr="00A0237F" w:rsidRDefault="002A4B9A" w:rsidP="001E47B9">
      <w:pPr>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2.</w:t>
      </w:r>
      <w:r w:rsidR="001E47B9" w:rsidRPr="00A0237F">
        <w:rPr>
          <w:rFonts w:asciiTheme="minorHAnsi" w:hAnsiTheme="minorHAnsi" w:cstheme="minorHAnsi"/>
          <w:sz w:val="22"/>
          <w:szCs w:val="22"/>
        </w:rPr>
        <w:t>4</w:t>
      </w:r>
      <w:r w:rsidRPr="00A0237F">
        <w:rPr>
          <w:rFonts w:asciiTheme="minorHAnsi" w:hAnsiTheme="minorHAnsi" w:cstheme="minorHAnsi"/>
          <w:sz w:val="22"/>
          <w:szCs w:val="22"/>
        </w:rPr>
        <w:t xml:space="preserve"> </w:t>
      </w:r>
      <w:r w:rsidR="00577BDF" w:rsidRPr="00A0237F">
        <w:rPr>
          <w:rFonts w:asciiTheme="minorHAnsi" w:hAnsiTheme="minorHAnsi" w:cstheme="minorHAnsi"/>
          <w:color w:val="333333"/>
          <w:sz w:val="22"/>
          <w:szCs w:val="22"/>
        </w:rPr>
        <w:t>To liaise with NPW in respect of Governor related issues under the direction of the Headteacher</w:t>
      </w:r>
    </w:p>
    <w:p w:rsidR="001E47B9" w:rsidRPr="00A0237F" w:rsidRDefault="001E47B9" w:rsidP="001E47B9">
      <w:pPr>
        <w:widowControl w:val="0"/>
        <w:tabs>
          <w:tab w:val="left" w:pos="360"/>
        </w:tabs>
        <w:autoSpaceDE w:val="0"/>
        <w:autoSpaceDN w:val="0"/>
        <w:adjustRightInd w:val="0"/>
        <w:ind w:left="-454"/>
        <w:rPr>
          <w:rFonts w:asciiTheme="minorHAnsi" w:hAnsiTheme="minorHAnsi" w:cstheme="minorHAnsi"/>
          <w:sz w:val="22"/>
          <w:szCs w:val="22"/>
        </w:rPr>
      </w:pPr>
    </w:p>
    <w:p w:rsidR="00A0237F" w:rsidRPr="00A0237F" w:rsidRDefault="002A4B9A" w:rsidP="001E47B9">
      <w:pPr>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2.</w:t>
      </w:r>
      <w:r w:rsidR="001E47B9" w:rsidRPr="00A0237F">
        <w:rPr>
          <w:rFonts w:asciiTheme="minorHAnsi" w:hAnsiTheme="minorHAnsi" w:cstheme="minorHAnsi"/>
          <w:sz w:val="22"/>
          <w:szCs w:val="22"/>
        </w:rPr>
        <w:t>5</w:t>
      </w:r>
      <w:r w:rsidRPr="00A0237F">
        <w:rPr>
          <w:rFonts w:asciiTheme="minorHAnsi" w:hAnsiTheme="minorHAnsi" w:cstheme="minorHAnsi"/>
          <w:sz w:val="22"/>
          <w:szCs w:val="22"/>
        </w:rPr>
        <w:t xml:space="preserve"> To be responsible for all aspects in respect of the recruitment of the election of </w:t>
      </w:r>
      <w:r w:rsidR="000575E3">
        <w:rPr>
          <w:rFonts w:asciiTheme="minorHAnsi" w:hAnsiTheme="minorHAnsi" w:cstheme="minorHAnsi"/>
          <w:sz w:val="22"/>
          <w:szCs w:val="22"/>
        </w:rPr>
        <w:t>p</w:t>
      </w:r>
      <w:r w:rsidRPr="00A0237F">
        <w:rPr>
          <w:rFonts w:asciiTheme="minorHAnsi" w:hAnsiTheme="minorHAnsi" w:cstheme="minorHAnsi"/>
          <w:sz w:val="22"/>
          <w:szCs w:val="22"/>
        </w:rPr>
        <w:t xml:space="preserve">arent </w:t>
      </w:r>
    </w:p>
    <w:p w:rsidR="001E47B9" w:rsidRPr="00A0237F" w:rsidRDefault="00A0237F" w:rsidP="001E47B9">
      <w:pPr>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 xml:space="preserve">       </w:t>
      </w:r>
      <w:r w:rsidR="000575E3">
        <w:rPr>
          <w:rFonts w:asciiTheme="minorHAnsi" w:hAnsiTheme="minorHAnsi" w:cstheme="minorHAnsi"/>
          <w:sz w:val="22"/>
          <w:szCs w:val="22"/>
        </w:rPr>
        <w:t>g</w:t>
      </w:r>
      <w:r w:rsidR="002A4B9A" w:rsidRPr="00A0237F">
        <w:rPr>
          <w:rFonts w:asciiTheme="minorHAnsi" w:hAnsiTheme="minorHAnsi" w:cstheme="minorHAnsi"/>
          <w:sz w:val="22"/>
          <w:szCs w:val="22"/>
        </w:rPr>
        <w:t>overnors in liaison with NPW.</w:t>
      </w:r>
    </w:p>
    <w:p w:rsidR="001E47B9" w:rsidRPr="00A0237F" w:rsidRDefault="001E47B9" w:rsidP="001E47B9">
      <w:pPr>
        <w:widowControl w:val="0"/>
        <w:tabs>
          <w:tab w:val="left" w:pos="360"/>
        </w:tabs>
        <w:autoSpaceDE w:val="0"/>
        <w:autoSpaceDN w:val="0"/>
        <w:adjustRightInd w:val="0"/>
        <w:ind w:left="-454"/>
        <w:rPr>
          <w:rFonts w:asciiTheme="minorHAnsi" w:hAnsiTheme="minorHAnsi" w:cstheme="minorHAnsi"/>
          <w:sz w:val="22"/>
          <w:szCs w:val="22"/>
        </w:rPr>
      </w:pPr>
    </w:p>
    <w:p w:rsidR="009C381C" w:rsidRDefault="001E47B9" w:rsidP="009C381C">
      <w:pPr>
        <w:widowControl w:val="0"/>
        <w:tabs>
          <w:tab w:val="left" w:pos="360"/>
        </w:tabs>
        <w:autoSpaceDE w:val="0"/>
        <w:autoSpaceDN w:val="0"/>
        <w:adjustRightInd w:val="0"/>
        <w:ind w:left="-454"/>
        <w:rPr>
          <w:rFonts w:asciiTheme="minorHAnsi" w:hAnsiTheme="minorHAnsi" w:cstheme="minorHAnsi"/>
          <w:color w:val="333333"/>
          <w:sz w:val="22"/>
          <w:szCs w:val="22"/>
        </w:rPr>
      </w:pPr>
      <w:r w:rsidRPr="00A0237F">
        <w:rPr>
          <w:rFonts w:asciiTheme="minorHAnsi" w:hAnsiTheme="minorHAnsi" w:cstheme="minorHAnsi"/>
          <w:sz w:val="22"/>
          <w:szCs w:val="22"/>
        </w:rPr>
        <w:t xml:space="preserve">2.6 </w:t>
      </w:r>
      <w:r w:rsidR="002A4B9A" w:rsidRPr="00A0237F">
        <w:rPr>
          <w:rFonts w:asciiTheme="minorHAnsi" w:hAnsiTheme="minorHAnsi" w:cstheme="minorHAnsi"/>
          <w:sz w:val="22"/>
          <w:szCs w:val="22"/>
        </w:rPr>
        <w:t xml:space="preserve">To </w:t>
      </w:r>
      <w:r w:rsidR="002A4B9A" w:rsidRPr="00A0237F">
        <w:rPr>
          <w:rFonts w:asciiTheme="minorHAnsi" w:hAnsiTheme="minorHAnsi" w:cstheme="minorHAnsi"/>
          <w:color w:val="333333"/>
          <w:sz w:val="22"/>
          <w:szCs w:val="22"/>
        </w:rPr>
        <w:t>s</w:t>
      </w:r>
      <w:r w:rsidR="00577BDF" w:rsidRPr="00A0237F">
        <w:rPr>
          <w:rFonts w:asciiTheme="minorHAnsi" w:hAnsiTheme="minorHAnsi" w:cstheme="minorHAnsi"/>
          <w:color w:val="333333"/>
          <w:sz w:val="22"/>
          <w:szCs w:val="22"/>
        </w:rPr>
        <w:t xml:space="preserve">upport the </w:t>
      </w:r>
      <w:r w:rsidR="0099102F" w:rsidRPr="00A0237F">
        <w:rPr>
          <w:rFonts w:asciiTheme="minorHAnsi" w:hAnsiTheme="minorHAnsi" w:cstheme="minorHAnsi"/>
          <w:color w:val="333333"/>
          <w:sz w:val="22"/>
          <w:szCs w:val="22"/>
        </w:rPr>
        <w:t>Chair of Governors</w:t>
      </w:r>
      <w:r w:rsidR="00577BDF" w:rsidRPr="00A0237F">
        <w:rPr>
          <w:rFonts w:asciiTheme="minorHAnsi" w:hAnsiTheme="minorHAnsi" w:cstheme="minorHAnsi"/>
          <w:color w:val="333333"/>
          <w:sz w:val="22"/>
          <w:szCs w:val="22"/>
        </w:rPr>
        <w:t xml:space="preserve"> with correspondence</w:t>
      </w:r>
      <w:r w:rsidR="0099102F" w:rsidRPr="00A0237F">
        <w:rPr>
          <w:rFonts w:asciiTheme="minorHAnsi" w:hAnsiTheme="minorHAnsi" w:cstheme="minorHAnsi"/>
          <w:color w:val="333333"/>
          <w:sz w:val="22"/>
          <w:szCs w:val="22"/>
        </w:rPr>
        <w:t>, including all highl</w:t>
      </w:r>
      <w:r w:rsidR="002A4B9A" w:rsidRPr="00A0237F">
        <w:rPr>
          <w:rFonts w:asciiTheme="minorHAnsi" w:hAnsiTheme="minorHAnsi" w:cstheme="minorHAnsi"/>
          <w:color w:val="333333"/>
          <w:sz w:val="22"/>
          <w:szCs w:val="22"/>
        </w:rPr>
        <w:t xml:space="preserve">y </w:t>
      </w:r>
      <w:r w:rsidR="009C381C">
        <w:rPr>
          <w:rFonts w:asciiTheme="minorHAnsi" w:hAnsiTheme="minorHAnsi" w:cstheme="minorHAnsi"/>
          <w:color w:val="333333"/>
          <w:sz w:val="22"/>
          <w:szCs w:val="22"/>
        </w:rPr>
        <w:t xml:space="preserve">confidential </w:t>
      </w:r>
    </w:p>
    <w:p w:rsidR="001E47B9" w:rsidRPr="009C381C" w:rsidRDefault="0099102F" w:rsidP="009C381C">
      <w:pPr>
        <w:widowControl w:val="0"/>
        <w:tabs>
          <w:tab w:val="left" w:pos="360"/>
        </w:tabs>
        <w:autoSpaceDE w:val="0"/>
        <w:autoSpaceDN w:val="0"/>
        <w:adjustRightInd w:val="0"/>
        <w:ind w:left="-94"/>
        <w:rPr>
          <w:rFonts w:asciiTheme="minorHAnsi" w:hAnsiTheme="minorHAnsi" w:cstheme="minorHAnsi"/>
          <w:color w:val="333333"/>
          <w:sz w:val="22"/>
          <w:szCs w:val="22"/>
        </w:rPr>
      </w:pPr>
      <w:r w:rsidRPr="00A0237F">
        <w:rPr>
          <w:rFonts w:asciiTheme="minorHAnsi" w:hAnsiTheme="minorHAnsi" w:cstheme="minorHAnsi"/>
          <w:color w:val="333333"/>
          <w:sz w:val="22"/>
          <w:szCs w:val="22"/>
        </w:rPr>
        <w:t>correspondence and in consultation with the</w:t>
      </w:r>
      <w:r w:rsidR="00577BDF" w:rsidRPr="00A0237F">
        <w:rPr>
          <w:rFonts w:asciiTheme="minorHAnsi" w:hAnsiTheme="minorHAnsi" w:cstheme="minorHAnsi"/>
          <w:color w:val="333333"/>
          <w:sz w:val="22"/>
          <w:szCs w:val="22"/>
        </w:rPr>
        <w:t>m</w:t>
      </w:r>
      <w:r w:rsidRPr="00A0237F">
        <w:rPr>
          <w:rFonts w:asciiTheme="minorHAnsi" w:hAnsiTheme="minorHAnsi" w:cstheme="minorHAnsi"/>
          <w:color w:val="333333"/>
          <w:sz w:val="22"/>
          <w:szCs w:val="22"/>
        </w:rPr>
        <w:t>, take appropriate action.</w:t>
      </w:r>
    </w:p>
    <w:p w:rsidR="001E47B9" w:rsidRPr="00A0237F" w:rsidRDefault="001E47B9" w:rsidP="001E47B9">
      <w:pPr>
        <w:widowControl w:val="0"/>
        <w:tabs>
          <w:tab w:val="left" w:pos="360"/>
        </w:tabs>
        <w:autoSpaceDE w:val="0"/>
        <w:autoSpaceDN w:val="0"/>
        <w:adjustRightInd w:val="0"/>
        <w:ind w:left="-454"/>
        <w:rPr>
          <w:rFonts w:asciiTheme="minorHAnsi" w:hAnsiTheme="minorHAnsi" w:cstheme="minorHAnsi"/>
          <w:sz w:val="22"/>
          <w:szCs w:val="22"/>
        </w:rPr>
      </w:pPr>
    </w:p>
    <w:p w:rsidR="001E47B9" w:rsidRPr="00A0237F" w:rsidRDefault="002A4B9A" w:rsidP="001E47B9">
      <w:pPr>
        <w:pStyle w:val="ListParagraph"/>
        <w:widowControl w:val="0"/>
        <w:numPr>
          <w:ilvl w:val="1"/>
          <w:numId w:val="11"/>
        </w:numPr>
        <w:tabs>
          <w:tab w:val="left" w:pos="360"/>
        </w:tabs>
        <w:autoSpaceDE w:val="0"/>
        <w:autoSpaceDN w:val="0"/>
        <w:adjustRightInd w:val="0"/>
        <w:rPr>
          <w:rFonts w:asciiTheme="minorHAnsi" w:hAnsiTheme="minorHAnsi" w:cstheme="minorHAnsi"/>
          <w:sz w:val="22"/>
          <w:szCs w:val="22"/>
        </w:rPr>
      </w:pPr>
      <w:r w:rsidRPr="00A0237F">
        <w:rPr>
          <w:rFonts w:asciiTheme="minorHAnsi" w:hAnsiTheme="minorHAnsi" w:cstheme="minorHAnsi"/>
          <w:sz w:val="22"/>
          <w:szCs w:val="22"/>
        </w:rPr>
        <w:t xml:space="preserve">To be responsible for liaising </w:t>
      </w:r>
      <w:r w:rsidR="0099102F" w:rsidRPr="00A0237F">
        <w:rPr>
          <w:rFonts w:asciiTheme="minorHAnsi" w:hAnsiTheme="minorHAnsi" w:cstheme="minorHAnsi"/>
          <w:color w:val="333333"/>
          <w:sz w:val="22"/>
          <w:szCs w:val="22"/>
        </w:rPr>
        <w:t xml:space="preserve">with the </w:t>
      </w:r>
      <w:r w:rsidR="000575E3">
        <w:rPr>
          <w:rFonts w:asciiTheme="minorHAnsi" w:hAnsiTheme="minorHAnsi" w:cstheme="minorHAnsi"/>
          <w:color w:val="333333"/>
          <w:sz w:val="22"/>
          <w:szCs w:val="22"/>
        </w:rPr>
        <w:t>g</w:t>
      </w:r>
      <w:r w:rsidR="0099102F" w:rsidRPr="00A0237F">
        <w:rPr>
          <w:rFonts w:asciiTheme="minorHAnsi" w:hAnsiTheme="minorHAnsi" w:cstheme="minorHAnsi"/>
          <w:color w:val="333333"/>
          <w:sz w:val="22"/>
          <w:szCs w:val="22"/>
        </w:rPr>
        <w:t xml:space="preserve">overning </w:t>
      </w:r>
      <w:r w:rsidR="000575E3">
        <w:rPr>
          <w:rFonts w:asciiTheme="minorHAnsi" w:hAnsiTheme="minorHAnsi" w:cstheme="minorHAnsi"/>
          <w:color w:val="333333"/>
          <w:sz w:val="22"/>
          <w:szCs w:val="22"/>
        </w:rPr>
        <w:t>b</w:t>
      </w:r>
      <w:r w:rsidR="0099102F" w:rsidRPr="00A0237F">
        <w:rPr>
          <w:rFonts w:asciiTheme="minorHAnsi" w:hAnsiTheme="minorHAnsi" w:cstheme="minorHAnsi"/>
          <w:color w:val="333333"/>
          <w:sz w:val="22"/>
          <w:szCs w:val="22"/>
        </w:rPr>
        <w:t xml:space="preserve">ody in arranging </w:t>
      </w:r>
      <w:r w:rsidR="000575E3">
        <w:rPr>
          <w:rFonts w:asciiTheme="minorHAnsi" w:hAnsiTheme="minorHAnsi" w:cstheme="minorHAnsi"/>
          <w:color w:val="333333"/>
          <w:sz w:val="22"/>
          <w:szCs w:val="22"/>
        </w:rPr>
        <w:t>g</w:t>
      </w:r>
      <w:r w:rsidR="0099102F" w:rsidRPr="00A0237F">
        <w:rPr>
          <w:rFonts w:asciiTheme="minorHAnsi" w:hAnsiTheme="minorHAnsi" w:cstheme="minorHAnsi"/>
          <w:color w:val="333333"/>
          <w:sz w:val="22"/>
          <w:szCs w:val="22"/>
        </w:rPr>
        <w:t xml:space="preserve">overnors meetings, </w:t>
      </w:r>
      <w:r w:rsidR="000575E3">
        <w:rPr>
          <w:rFonts w:asciiTheme="minorHAnsi" w:hAnsiTheme="minorHAnsi" w:cstheme="minorHAnsi"/>
          <w:color w:val="333333"/>
          <w:sz w:val="22"/>
          <w:szCs w:val="22"/>
        </w:rPr>
        <w:t>di</w:t>
      </w:r>
      <w:r w:rsidR="0099102F" w:rsidRPr="00A0237F">
        <w:rPr>
          <w:rFonts w:asciiTheme="minorHAnsi" w:hAnsiTheme="minorHAnsi" w:cstheme="minorHAnsi"/>
          <w:color w:val="333333"/>
          <w:sz w:val="22"/>
          <w:szCs w:val="22"/>
        </w:rPr>
        <w:t>sciplinary</w:t>
      </w:r>
      <w:r w:rsidRPr="00A0237F">
        <w:rPr>
          <w:rFonts w:asciiTheme="minorHAnsi" w:hAnsiTheme="minorHAnsi" w:cstheme="minorHAnsi"/>
          <w:color w:val="333333"/>
          <w:sz w:val="22"/>
          <w:szCs w:val="22"/>
        </w:rPr>
        <w:t xml:space="preserve"> </w:t>
      </w:r>
      <w:r w:rsidR="000575E3">
        <w:rPr>
          <w:rFonts w:asciiTheme="minorHAnsi" w:hAnsiTheme="minorHAnsi" w:cstheme="minorHAnsi"/>
          <w:color w:val="333333"/>
          <w:sz w:val="22"/>
          <w:szCs w:val="22"/>
        </w:rPr>
        <w:t>p</w:t>
      </w:r>
      <w:r w:rsidR="0099102F" w:rsidRPr="00A0237F">
        <w:rPr>
          <w:rFonts w:asciiTheme="minorHAnsi" w:hAnsiTheme="minorHAnsi" w:cstheme="minorHAnsi"/>
          <w:color w:val="333333"/>
          <w:sz w:val="22"/>
          <w:szCs w:val="22"/>
        </w:rPr>
        <w:t xml:space="preserve">anels, </w:t>
      </w:r>
      <w:r w:rsidR="000575E3">
        <w:rPr>
          <w:rFonts w:asciiTheme="minorHAnsi" w:hAnsiTheme="minorHAnsi" w:cstheme="minorHAnsi"/>
          <w:color w:val="333333"/>
          <w:sz w:val="22"/>
          <w:szCs w:val="22"/>
        </w:rPr>
        <w:t>r</w:t>
      </w:r>
      <w:r w:rsidR="0099102F" w:rsidRPr="00A0237F">
        <w:rPr>
          <w:rFonts w:asciiTheme="minorHAnsi" w:hAnsiTheme="minorHAnsi" w:cstheme="minorHAnsi"/>
          <w:color w:val="333333"/>
          <w:sz w:val="22"/>
          <w:szCs w:val="22"/>
        </w:rPr>
        <w:t xml:space="preserve">e-admission meetings and any other meetings as required. </w:t>
      </w:r>
      <w:r w:rsidR="00911504" w:rsidRPr="00A0237F">
        <w:rPr>
          <w:rFonts w:asciiTheme="minorHAnsi" w:hAnsiTheme="minorHAnsi" w:cstheme="minorHAnsi"/>
          <w:color w:val="333333"/>
          <w:sz w:val="22"/>
          <w:szCs w:val="22"/>
        </w:rPr>
        <w:t xml:space="preserve">Ensure that </w:t>
      </w:r>
      <w:r w:rsidR="0099102F" w:rsidRPr="00A0237F">
        <w:rPr>
          <w:rFonts w:asciiTheme="minorHAnsi" w:hAnsiTheme="minorHAnsi" w:cstheme="minorHAnsi"/>
          <w:color w:val="333333"/>
          <w:sz w:val="22"/>
          <w:szCs w:val="22"/>
        </w:rPr>
        <w:t>all necessary administrative tasks in connection with this</w:t>
      </w:r>
      <w:r w:rsidR="00911504" w:rsidRPr="00A0237F">
        <w:rPr>
          <w:rFonts w:asciiTheme="minorHAnsi" w:hAnsiTheme="minorHAnsi" w:cstheme="minorHAnsi"/>
          <w:color w:val="333333"/>
          <w:sz w:val="22"/>
          <w:szCs w:val="22"/>
        </w:rPr>
        <w:t xml:space="preserve"> are carried out, to include preparation of </w:t>
      </w:r>
      <w:r w:rsidR="000575E3">
        <w:rPr>
          <w:rFonts w:asciiTheme="minorHAnsi" w:hAnsiTheme="minorHAnsi" w:cstheme="minorHAnsi"/>
          <w:color w:val="333333"/>
          <w:sz w:val="22"/>
          <w:szCs w:val="22"/>
        </w:rPr>
        <w:t>ap</w:t>
      </w:r>
      <w:r w:rsidR="00911504" w:rsidRPr="00A0237F">
        <w:rPr>
          <w:rFonts w:asciiTheme="minorHAnsi" w:hAnsiTheme="minorHAnsi" w:cstheme="minorHAnsi"/>
          <w:color w:val="333333"/>
          <w:sz w:val="22"/>
          <w:szCs w:val="22"/>
        </w:rPr>
        <w:t>peals</w:t>
      </w:r>
      <w:r w:rsidR="0099102F" w:rsidRPr="00A0237F">
        <w:rPr>
          <w:rFonts w:asciiTheme="minorHAnsi" w:hAnsiTheme="minorHAnsi" w:cstheme="minorHAnsi"/>
          <w:color w:val="333333"/>
          <w:sz w:val="22"/>
          <w:szCs w:val="22"/>
        </w:rPr>
        <w:t xml:space="preserve"> documentation, Information regarding</w:t>
      </w:r>
      <w:r w:rsidR="000575E3">
        <w:rPr>
          <w:rFonts w:asciiTheme="minorHAnsi" w:hAnsiTheme="minorHAnsi" w:cstheme="minorHAnsi"/>
          <w:color w:val="333333"/>
          <w:sz w:val="22"/>
          <w:szCs w:val="22"/>
        </w:rPr>
        <w:t xml:space="preserve"> f</w:t>
      </w:r>
      <w:r w:rsidR="0099102F" w:rsidRPr="00A0237F">
        <w:rPr>
          <w:rFonts w:asciiTheme="minorHAnsi" w:hAnsiTheme="minorHAnsi" w:cstheme="minorHAnsi"/>
          <w:color w:val="333333"/>
          <w:sz w:val="22"/>
          <w:szCs w:val="22"/>
        </w:rPr>
        <w:t xml:space="preserve">ixed </w:t>
      </w:r>
      <w:r w:rsidR="000575E3">
        <w:rPr>
          <w:rFonts w:asciiTheme="minorHAnsi" w:hAnsiTheme="minorHAnsi" w:cstheme="minorHAnsi"/>
          <w:color w:val="333333"/>
          <w:sz w:val="22"/>
          <w:szCs w:val="22"/>
        </w:rPr>
        <w:t>t</w:t>
      </w:r>
      <w:r w:rsidR="0099102F" w:rsidRPr="00A0237F">
        <w:rPr>
          <w:rFonts w:asciiTheme="minorHAnsi" w:hAnsiTheme="minorHAnsi" w:cstheme="minorHAnsi"/>
          <w:color w:val="333333"/>
          <w:sz w:val="22"/>
          <w:szCs w:val="22"/>
        </w:rPr>
        <w:t xml:space="preserve">erm and </w:t>
      </w:r>
      <w:r w:rsidR="000575E3">
        <w:rPr>
          <w:rFonts w:asciiTheme="minorHAnsi" w:hAnsiTheme="minorHAnsi" w:cstheme="minorHAnsi"/>
          <w:color w:val="333333"/>
          <w:sz w:val="22"/>
          <w:szCs w:val="22"/>
        </w:rPr>
        <w:t>p</w:t>
      </w:r>
      <w:r w:rsidR="0099102F" w:rsidRPr="00A0237F">
        <w:rPr>
          <w:rFonts w:asciiTheme="minorHAnsi" w:hAnsiTheme="minorHAnsi" w:cstheme="minorHAnsi"/>
          <w:color w:val="333333"/>
          <w:sz w:val="22"/>
          <w:szCs w:val="22"/>
        </w:rPr>
        <w:t xml:space="preserve">ermanent </w:t>
      </w:r>
      <w:r w:rsidR="000575E3">
        <w:rPr>
          <w:rFonts w:asciiTheme="minorHAnsi" w:hAnsiTheme="minorHAnsi" w:cstheme="minorHAnsi"/>
          <w:color w:val="333333"/>
          <w:sz w:val="22"/>
          <w:szCs w:val="22"/>
        </w:rPr>
        <w:t>e</w:t>
      </w:r>
      <w:r w:rsidR="0099102F" w:rsidRPr="00A0237F">
        <w:rPr>
          <w:rFonts w:asciiTheme="minorHAnsi" w:hAnsiTheme="minorHAnsi" w:cstheme="minorHAnsi"/>
          <w:color w:val="333333"/>
          <w:sz w:val="22"/>
          <w:szCs w:val="22"/>
        </w:rPr>
        <w:t xml:space="preserve">xclusions and other </w:t>
      </w:r>
      <w:r w:rsidR="000575E3">
        <w:rPr>
          <w:rFonts w:asciiTheme="minorHAnsi" w:hAnsiTheme="minorHAnsi" w:cstheme="minorHAnsi"/>
          <w:color w:val="333333"/>
          <w:sz w:val="22"/>
          <w:szCs w:val="22"/>
        </w:rPr>
        <w:t>d</w:t>
      </w:r>
      <w:r w:rsidR="0099102F" w:rsidRPr="00A0237F">
        <w:rPr>
          <w:rFonts w:asciiTheme="minorHAnsi" w:hAnsiTheme="minorHAnsi" w:cstheme="minorHAnsi"/>
          <w:color w:val="333333"/>
          <w:sz w:val="22"/>
          <w:szCs w:val="22"/>
        </w:rPr>
        <w:t>isciplinary matters.</w:t>
      </w:r>
    </w:p>
    <w:p w:rsidR="001E47B9" w:rsidRPr="00A0237F" w:rsidRDefault="001E47B9" w:rsidP="001E47B9">
      <w:pPr>
        <w:widowControl w:val="0"/>
        <w:tabs>
          <w:tab w:val="left" w:pos="360"/>
        </w:tabs>
        <w:autoSpaceDE w:val="0"/>
        <w:autoSpaceDN w:val="0"/>
        <w:adjustRightInd w:val="0"/>
        <w:rPr>
          <w:rFonts w:asciiTheme="minorHAnsi" w:hAnsiTheme="minorHAnsi" w:cstheme="minorHAnsi"/>
          <w:sz w:val="22"/>
          <w:szCs w:val="22"/>
        </w:rPr>
      </w:pPr>
    </w:p>
    <w:p w:rsidR="00577BDF" w:rsidRPr="00A0237F" w:rsidRDefault="00577BDF" w:rsidP="001E47B9">
      <w:pPr>
        <w:pStyle w:val="ListParagraph"/>
        <w:widowControl w:val="0"/>
        <w:numPr>
          <w:ilvl w:val="1"/>
          <w:numId w:val="11"/>
        </w:numPr>
        <w:tabs>
          <w:tab w:val="left" w:pos="360"/>
        </w:tabs>
        <w:autoSpaceDE w:val="0"/>
        <w:autoSpaceDN w:val="0"/>
        <w:adjustRightInd w:val="0"/>
        <w:rPr>
          <w:rFonts w:asciiTheme="minorHAnsi" w:hAnsiTheme="minorHAnsi" w:cstheme="minorHAnsi"/>
          <w:sz w:val="22"/>
          <w:szCs w:val="22"/>
        </w:rPr>
      </w:pPr>
      <w:r w:rsidRPr="00A0237F">
        <w:rPr>
          <w:rFonts w:asciiTheme="minorHAnsi" w:hAnsiTheme="minorHAnsi" w:cstheme="minorHAnsi"/>
          <w:color w:val="333333"/>
          <w:sz w:val="22"/>
          <w:szCs w:val="22"/>
        </w:rPr>
        <w:t>To support the Headteacher in the organisation of</w:t>
      </w:r>
      <w:r w:rsidR="000575E3">
        <w:rPr>
          <w:rFonts w:asciiTheme="minorHAnsi" w:hAnsiTheme="minorHAnsi" w:cstheme="minorHAnsi"/>
          <w:color w:val="333333"/>
          <w:sz w:val="22"/>
          <w:szCs w:val="22"/>
        </w:rPr>
        <w:t>g</w:t>
      </w:r>
      <w:r w:rsidRPr="00A0237F">
        <w:rPr>
          <w:rFonts w:asciiTheme="minorHAnsi" w:hAnsiTheme="minorHAnsi" w:cstheme="minorHAnsi"/>
          <w:color w:val="333333"/>
          <w:sz w:val="22"/>
          <w:szCs w:val="22"/>
        </w:rPr>
        <w:t>overnors events or away</w:t>
      </w:r>
      <w:r w:rsidR="000575E3">
        <w:rPr>
          <w:rFonts w:asciiTheme="minorHAnsi" w:hAnsiTheme="minorHAnsi" w:cstheme="minorHAnsi"/>
          <w:color w:val="333333"/>
          <w:sz w:val="22"/>
          <w:szCs w:val="22"/>
        </w:rPr>
        <w:t xml:space="preserve"> </w:t>
      </w:r>
      <w:r w:rsidRPr="00A0237F">
        <w:rPr>
          <w:rFonts w:asciiTheme="minorHAnsi" w:hAnsiTheme="minorHAnsi" w:cstheme="minorHAnsi"/>
          <w:color w:val="333333"/>
          <w:sz w:val="22"/>
          <w:szCs w:val="22"/>
        </w:rPr>
        <w:t>days.</w:t>
      </w:r>
    </w:p>
    <w:p w:rsidR="002A4B9A" w:rsidRPr="00A0237F" w:rsidRDefault="002A4B9A" w:rsidP="002A4B9A">
      <w:pPr>
        <w:pStyle w:val="ListParagraph"/>
        <w:rPr>
          <w:rFonts w:asciiTheme="minorHAnsi" w:hAnsiTheme="minorHAnsi" w:cstheme="minorHAnsi"/>
          <w:sz w:val="22"/>
          <w:szCs w:val="22"/>
        </w:rPr>
      </w:pPr>
    </w:p>
    <w:p w:rsidR="001E47B9" w:rsidRPr="00A0237F" w:rsidRDefault="00911504" w:rsidP="001E47B9">
      <w:pPr>
        <w:pStyle w:val="ListParagraph"/>
        <w:widowControl w:val="0"/>
        <w:numPr>
          <w:ilvl w:val="1"/>
          <w:numId w:val="11"/>
        </w:numPr>
        <w:tabs>
          <w:tab w:val="left" w:pos="360"/>
        </w:tabs>
        <w:autoSpaceDE w:val="0"/>
        <w:autoSpaceDN w:val="0"/>
        <w:adjustRightInd w:val="0"/>
        <w:rPr>
          <w:rFonts w:asciiTheme="minorHAnsi" w:hAnsiTheme="minorHAnsi" w:cstheme="minorHAnsi"/>
          <w:sz w:val="22"/>
          <w:szCs w:val="22"/>
        </w:rPr>
      </w:pPr>
      <w:r w:rsidRPr="00A0237F">
        <w:rPr>
          <w:rFonts w:asciiTheme="minorHAnsi" w:hAnsiTheme="minorHAnsi" w:cstheme="minorHAnsi"/>
          <w:sz w:val="22"/>
          <w:szCs w:val="22"/>
        </w:rPr>
        <w:t>To be responsible for the collation and production of the Headteach</w:t>
      </w:r>
      <w:r w:rsidR="001E47B9" w:rsidRPr="00A0237F">
        <w:rPr>
          <w:rFonts w:asciiTheme="minorHAnsi" w:hAnsiTheme="minorHAnsi" w:cstheme="minorHAnsi"/>
          <w:sz w:val="22"/>
          <w:szCs w:val="22"/>
        </w:rPr>
        <w:t xml:space="preserve">er’s </w:t>
      </w:r>
      <w:r w:rsidR="000575E3">
        <w:rPr>
          <w:rFonts w:asciiTheme="minorHAnsi" w:hAnsiTheme="minorHAnsi" w:cstheme="minorHAnsi"/>
          <w:sz w:val="22"/>
          <w:szCs w:val="22"/>
        </w:rPr>
        <w:t>t</w:t>
      </w:r>
      <w:r w:rsidR="001E47B9" w:rsidRPr="00A0237F">
        <w:rPr>
          <w:rFonts w:asciiTheme="minorHAnsi" w:hAnsiTheme="minorHAnsi" w:cstheme="minorHAnsi"/>
          <w:sz w:val="22"/>
          <w:szCs w:val="22"/>
        </w:rPr>
        <w:t xml:space="preserve">ermly </w:t>
      </w:r>
      <w:r w:rsidR="000575E3">
        <w:rPr>
          <w:rFonts w:asciiTheme="minorHAnsi" w:hAnsiTheme="minorHAnsi" w:cstheme="minorHAnsi"/>
          <w:sz w:val="22"/>
          <w:szCs w:val="22"/>
        </w:rPr>
        <w:t>r</w:t>
      </w:r>
      <w:r w:rsidR="001E47B9" w:rsidRPr="00A0237F">
        <w:rPr>
          <w:rFonts w:asciiTheme="minorHAnsi" w:hAnsiTheme="minorHAnsi" w:cstheme="minorHAnsi"/>
          <w:sz w:val="22"/>
          <w:szCs w:val="22"/>
        </w:rPr>
        <w:t xml:space="preserve">eport to </w:t>
      </w:r>
      <w:r w:rsidR="000575E3">
        <w:rPr>
          <w:rFonts w:asciiTheme="minorHAnsi" w:hAnsiTheme="minorHAnsi" w:cstheme="minorHAnsi"/>
          <w:sz w:val="22"/>
          <w:szCs w:val="22"/>
        </w:rPr>
        <w:t>g</w:t>
      </w:r>
      <w:r w:rsidR="001E47B9" w:rsidRPr="00A0237F">
        <w:rPr>
          <w:rFonts w:asciiTheme="minorHAnsi" w:hAnsiTheme="minorHAnsi" w:cstheme="minorHAnsi"/>
          <w:sz w:val="22"/>
          <w:szCs w:val="22"/>
        </w:rPr>
        <w:t>overnors.</w:t>
      </w:r>
    </w:p>
    <w:p w:rsidR="001E47B9" w:rsidRPr="00A0237F" w:rsidRDefault="001E47B9" w:rsidP="001E47B9">
      <w:pPr>
        <w:pStyle w:val="ListParagraph"/>
        <w:rPr>
          <w:rFonts w:asciiTheme="minorHAnsi" w:hAnsiTheme="minorHAnsi" w:cstheme="minorHAnsi"/>
          <w:sz w:val="22"/>
          <w:szCs w:val="22"/>
        </w:rPr>
      </w:pPr>
    </w:p>
    <w:p w:rsidR="009C381C" w:rsidRDefault="007848FB" w:rsidP="00A0237F">
      <w:pPr>
        <w:pStyle w:val="ListParagraph"/>
        <w:widowControl w:val="0"/>
        <w:numPr>
          <w:ilvl w:val="1"/>
          <w:numId w:val="11"/>
        </w:numPr>
        <w:tabs>
          <w:tab w:val="left" w:pos="0"/>
        </w:tabs>
        <w:autoSpaceDE w:val="0"/>
        <w:autoSpaceDN w:val="0"/>
        <w:adjustRightInd w:val="0"/>
        <w:rPr>
          <w:rFonts w:asciiTheme="minorHAnsi" w:hAnsiTheme="minorHAnsi" w:cstheme="minorHAnsi"/>
          <w:sz w:val="22"/>
          <w:szCs w:val="22"/>
        </w:rPr>
      </w:pPr>
      <w:r w:rsidRPr="00A0237F">
        <w:rPr>
          <w:rFonts w:asciiTheme="minorHAnsi" w:hAnsiTheme="minorHAnsi" w:cstheme="minorHAnsi"/>
          <w:sz w:val="22"/>
          <w:szCs w:val="22"/>
        </w:rPr>
        <w:t xml:space="preserve">To be responsible for the monitoring of the </w:t>
      </w:r>
      <w:r w:rsidR="000575E3">
        <w:rPr>
          <w:rFonts w:asciiTheme="minorHAnsi" w:hAnsiTheme="minorHAnsi" w:cstheme="minorHAnsi"/>
          <w:sz w:val="22"/>
          <w:szCs w:val="22"/>
        </w:rPr>
        <w:t>r</w:t>
      </w:r>
      <w:r w:rsidRPr="00A0237F">
        <w:rPr>
          <w:rFonts w:asciiTheme="minorHAnsi" w:hAnsiTheme="minorHAnsi" w:cstheme="minorHAnsi"/>
          <w:sz w:val="22"/>
          <w:szCs w:val="22"/>
        </w:rPr>
        <w:t xml:space="preserve">eview of </w:t>
      </w:r>
      <w:r w:rsidR="000575E3">
        <w:rPr>
          <w:rFonts w:asciiTheme="minorHAnsi" w:hAnsiTheme="minorHAnsi" w:cstheme="minorHAnsi"/>
          <w:sz w:val="22"/>
          <w:szCs w:val="22"/>
        </w:rPr>
        <w:t>s</w:t>
      </w:r>
      <w:r w:rsidRPr="00A0237F">
        <w:rPr>
          <w:rFonts w:asciiTheme="minorHAnsi" w:hAnsiTheme="minorHAnsi" w:cstheme="minorHAnsi"/>
          <w:sz w:val="22"/>
          <w:szCs w:val="22"/>
        </w:rPr>
        <w:t xml:space="preserve">chool </w:t>
      </w:r>
      <w:r w:rsidR="000575E3">
        <w:rPr>
          <w:rFonts w:asciiTheme="minorHAnsi" w:hAnsiTheme="minorHAnsi" w:cstheme="minorHAnsi"/>
          <w:sz w:val="22"/>
          <w:szCs w:val="22"/>
        </w:rPr>
        <w:t>p</w:t>
      </w:r>
      <w:r w:rsidRPr="00A0237F">
        <w:rPr>
          <w:rFonts w:asciiTheme="minorHAnsi" w:hAnsiTheme="minorHAnsi" w:cstheme="minorHAnsi"/>
          <w:sz w:val="22"/>
          <w:szCs w:val="22"/>
        </w:rPr>
        <w:t>olic</w:t>
      </w:r>
      <w:r w:rsidR="009C381C">
        <w:rPr>
          <w:rFonts w:asciiTheme="minorHAnsi" w:hAnsiTheme="minorHAnsi" w:cstheme="minorHAnsi"/>
          <w:sz w:val="22"/>
          <w:szCs w:val="22"/>
        </w:rPr>
        <w:t xml:space="preserve">ies, ensuring that policies are </w:t>
      </w:r>
    </w:p>
    <w:p w:rsidR="00A0237F" w:rsidRPr="009C381C" w:rsidRDefault="007848FB" w:rsidP="009C381C">
      <w:pPr>
        <w:widowControl w:val="0"/>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 xml:space="preserve">taken to the relevant committees at the appropriate time.   </w:t>
      </w:r>
    </w:p>
    <w:p w:rsidR="00A0237F" w:rsidRPr="00A0237F" w:rsidRDefault="00A0237F" w:rsidP="00A0237F">
      <w:pPr>
        <w:pStyle w:val="ListParagraph"/>
        <w:rPr>
          <w:rFonts w:asciiTheme="minorHAnsi" w:hAnsiTheme="minorHAnsi" w:cstheme="minorHAnsi"/>
          <w:sz w:val="22"/>
          <w:szCs w:val="22"/>
        </w:rPr>
      </w:pPr>
    </w:p>
    <w:p w:rsidR="009C381C" w:rsidRDefault="00911504" w:rsidP="00A0237F">
      <w:pPr>
        <w:pStyle w:val="ListParagraph"/>
        <w:widowControl w:val="0"/>
        <w:numPr>
          <w:ilvl w:val="1"/>
          <w:numId w:val="11"/>
        </w:numPr>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lastRenderedPageBreak/>
        <w:t xml:space="preserve">To be responsible for the monitoring of the school </w:t>
      </w:r>
      <w:r w:rsidR="000575E3">
        <w:rPr>
          <w:rFonts w:asciiTheme="minorHAnsi" w:hAnsiTheme="minorHAnsi" w:cstheme="minorHAnsi"/>
          <w:sz w:val="22"/>
          <w:szCs w:val="22"/>
        </w:rPr>
        <w:t>c</w:t>
      </w:r>
      <w:r w:rsidRPr="009C381C">
        <w:rPr>
          <w:rFonts w:asciiTheme="minorHAnsi" w:hAnsiTheme="minorHAnsi" w:cstheme="minorHAnsi"/>
          <w:sz w:val="22"/>
          <w:szCs w:val="22"/>
        </w:rPr>
        <w:t xml:space="preserve">omplaints </w:t>
      </w:r>
      <w:r w:rsidR="000575E3">
        <w:rPr>
          <w:rFonts w:asciiTheme="minorHAnsi" w:hAnsiTheme="minorHAnsi" w:cstheme="minorHAnsi"/>
          <w:sz w:val="22"/>
          <w:szCs w:val="22"/>
        </w:rPr>
        <w:t>p</w:t>
      </w:r>
      <w:r w:rsidRPr="009C381C">
        <w:rPr>
          <w:rFonts w:asciiTheme="minorHAnsi" w:hAnsiTheme="minorHAnsi" w:cstheme="minorHAnsi"/>
          <w:sz w:val="22"/>
          <w:szCs w:val="22"/>
        </w:rPr>
        <w:t>rocedure, ensuring that</w:t>
      </w:r>
      <w:r w:rsidR="009C381C" w:rsidRPr="009C381C">
        <w:rPr>
          <w:rFonts w:asciiTheme="minorHAnsi" w:hAnsiTheme="minorHAnsi" w:cstheme="minorHAnsi"/>
          <w:sz w:val="22"/>
          <w:szCs w:val="22"/>
        </w:rPr>
        <w:t xml:space="preserve"> </w:t>
      </w:r>
      <w:r w:rsidRPr="009C381C">
        <w:rPr>
          <w:rFonts w:asciiTheme="minorHAnsi" w:hAnsiTheme="minorHAnsi" w:cstheme="minorHAnsi"/>
          <w:sz w:val="22"/>
          <w:szCs w:val="22"/>
        </w:rPr>
        <w:t>resp</w:t>
      </w:r>
      <w:r w:rsidR="009C381C">
        <w:rPr>
          <w:rFonts w:asciiTheme="minorHAnsi" w:hAnsiTheme="minorHAnsi" w:cstheme="minorHAnsi"/>
          <w:sz w:val="22"/>
          <w:szCs w:val="22"/>
        </w:rPr>
        <w:t xml:space="preserve">onses </w:t>
      </w:r>
    </w:p>
    <w:p w:rsidR="001E47B9" w:rsidRPr="009C381C" w:rsidRDefault="00911504" w:rsidP="009C381C">
      <w:pPr>
        <w:widowControl w:val="0"/>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 xml:space="preserve">are made to complaints in a timely fashion </w:t>
      </w:r>
      <w:r w:rsidR="00A0237F" w:rsidRPr="009C381C">
        <w:rPr>
          <w:rFonts w:asciiTheme="minorHAnsi" w:hAnsiTheme="minorHAnsi" w:cstheme="minorHAnsi"/>
          <w:sz w:val="22"/>
          <w:szCs w:val="22"/>
        </w:rPr>
        <w:t>and providing annual reports to</w:t>
      </w:r>
      <w:r w:rsidR="009C381C" w:rsidRPr="009C381C">
        <w:rPr>
          <w:rFonts w:asciiTheme="minorHAnsi" w:hAnsiTheme="minorHAnsi" w:cstheme="minorHAnsi"/>
          <w:sz w:val="22"/>
          <w:szCs w:val="22"/>
        </w:rPr>
        <w:t xml:space="preserve"> </w:t>
      </w:r>
      <w:r w:rsidR="000575E3">
        <w:rPr>
          <w:rFonts w:asciiTheme="minorHAnsi" w:hAnsiTheme="minorHAnsi" w:cstheme="minorHAnsi"/>
          <w:sz w:val="22"/>
          <w:szCs w:val="22"/>
        </w:rPr>
        <w:t>g</w:t>
      </w:r>
      <w:r w:rsidRPr="009C381C">
        <w:rPr>
          <w:rFonts w:asciiTheme="minorHAnsi" w:hAnsiTheme="minorHAnsi" w:cstheme="minorHAnsi"/>
          <w:sz w:val="22"/>
          <w:szCs w:val="22"/>
        </w:rPr>
        <w:t>overnors.</w:t>
      </w:r>
    </w:p>
    <w:p w:rsidR="001E47B9" w:rsidRPr="00A0237F" w:rsidRDefault="001E47B9" w:rsidP="001E47B9">
      <w:pPr>
        <w:pStyle w:val="ListParagraph"/>
        <w:widowControl w:val="0"/>
        <w:tabs>
          <w:tab w:val="left" w:pos="360"/>
        </w:tabs>
        <w:autoSpaceDE w:val="0"/>
        <w:autoSpaceDN w:val="0"/>
        <w:adjustRightInd w:val="0"/>
        <w:ind w:left="-454"/>
        <w:rPr>
          <w:rFonts w:asciiTheme="minorHAnsi" w:hAnsiTheme="minorHAnsi" w:cstheme="minorHAnsi"/>
          <w:sz w:val="22"/>
          <w:szCs w:val="22"/>
        </w:rPr>
      </w:pPr>
    </w:p>
    <w:p w:rsidR="001E47B9" w:rsidRPr="00A0237F" w:rsidRDefault="001E47B9" w:rsidP="001E47B9">
      <w:pPr>
        <w:pStyle w:val="ListParagraph"/>
        <w:widowControl w:val="0"/>
        <w:tabs>
          <w:tab w:val="left" w:pos="360"/>
        </w:tabs>
        <w:autoSpaceDE w:val="0"/>
        <w:autoSpaceDN w:val="0"/>
        <w:adjustRightInd w:val="0"/>
        <w:ind w:left="-454"/>
        <w:rPr>
          <w:rFonts w:asciiTheme="minorHAnsi" w:hAnsiTheme="minorHAnsi" w:cstheme="minorHAnsi"/>
          <w:sz w:val="22"/>
          <w:szCs w:val="22"/>
        </w:rPr>
      </w:pPr>
      <w:r w:rsidRPr="00A0237F">
        <w:rPr>
          <w:rFonts w:asciiTheme="minorHAnsi" w:hAnsiTheme="minorHAnsi" w:cstheme="minorHAnsi"/>
          <w:sz w:val="22"/>
          <w:szCs w:val="22"/>
        </w:rPr>
        <w:t xml:space="preserve">2.12 </w:t>
      </w:r>
      <w:r w:rsidR="00936462" w:rsidRPr="00A0237F">
        <w:rPr>
          <w:rFonts w:asciiTheme="minorHAnsi" w:hAnsiTheme="minorHAnsi" w:cstheme="minorHAnsi"/>
          <w:sz w:val="22"/>
          <w:szCs w:val="22"/>
        </w:rPr>
        <w:t>To be responsible for drafting and amending school policies where appropriate</w:t>
      </w:r>
      <w:r w:rsidR="009C381C">
        <w:rPr>
          <w:rFonts w:asciiTheme="minorHAnsi" w:hAnsiTheme="minorHAnsi" w:cstheme="minorHAnsi"/>
          <w:sz w:val="22"/>
          <w:szCs w:val="22"/>
        </w:rPr>
        <w:t>.</w:t>
      </w:r>
    </w:p>
    <w:p w:rsidR="001E47B9" w:rsidRPr="00A0237F" w:rsidRDefault="001E47B9" w:rsidP="001E47B9">
      <w:pPr>
        <w:pStyle w:val="ListParagraph"/>
        <w:widowControl w:val="0"/>
        <w:tabs>
          <w:tab w:val="left" w:pos="360"/>
        </w:tabs>
        <w:autoSpaceDE w:val="0"/>
        <w:autoSpaceDN w:val="0"/>
        <w:adjustRightInd w:val="0"/>
        <w:ind w:left="-454"/>
        <w:rPr>
          <w:rFonts w:asciiTheme="minorHAnsi" w:hAnsiTheme="minorHAnsi" w:cstheme="minorHAnsi"/>
          <w:sz w:val="22"/>
          <w:szCs w:val="22"/>
        </w:rPr>
      </w:pPr>
    </w:p>
    <w:p w:rsidR="001E47B9" w:rsidRPr="009C381C" w:rsidRDefault="00936462" w:rsidP="00A0237F">
      <w:pPr>
        <w:pStyle w:val="ListParagraph"/>
        <w:widowControl w:val="0"/>
        <w:numPr>
          <w:ilvl w:val="1"/>
          <w:numId w:val="11"/>
        </w:numPr>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To be responsible for obtaining and filing of the pecuniary interest form as per legal requirement</w:t>
      </w:r>
    </w:p>
    <w:p w:rsidR="001E47B9" w:rsidRPr="00A0237F" w:rsidRDefault="001E47B9" w:rsidP="001E47B9">
      <w:pPr>
        <w:pStyle w:val="ListParagraph"/>
        <w:widowControl w:val="0"/>
        <w:tabs>
          <w:tab w:val="left" w:pos="360"/>
        </w:tabs>
        <w:autoSpaceDE w:val="0"/>
        <w:autoSpaceDN w:val="0"/>
        <w:adjustRightInd w:val="0"/>
        <w:ind w:left="-454"/>
        <w:rPr>
          <w:rFonts w:asciiTheme="minorHAnsi" w:hAnsiTheme="minorHAnsi" w:cstheme="minorHAnsi"/>
          <w:sz w:val="22"/>
          <w:szCs w:val="22"/>
        </w:rPr>
      </w:pPr>
    </w:p>
    <w:p w:rsidR="009C381C" w:rsidRDefault="00936462" w:rsidP="00A0237F">
      <w:pPr>
        <w:pStyle w:val="ListParagraph"/>
        <w:widowControl w:val="0"/>
        <w:numPr>
          <w:ilvl w:val="1"/>
          <w:numId w:val="11"/>
        </w:numPr>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 xml:space="preserve">To be responsible for the monitoring of the </w:t>
      </w:r>
      <w:r w:rsidR="000575E3">
        <w:rPr>
          <w:rFonts w:asciiTheme="minorHAnsi" w:hAnsiTheme="minorHAnsi" w:cstheme="minorHAnsi"/>
          <w:sz w:val="22"/>
          <w:szCs w:val="22"/>
        </w:rPr>
        <w:t>s</w:t>
      </w:r>
      <w:r w:rsidRPr="009C381C">
        <w:rPr>
          <w:rFonts w:asciiTheme="minorHAnsi" w:hAnsiTheme="minorHAnsi" w:cstheme="minorHAnsi"/>
          <w:sz w:val="22"/>
          <w:szCs w:val="22"/>
        </w:rPr>
        <w:t xml:space="preserve">chool </w:t>
      </w:r>
      <w:r w:rsidR="000575E3">
        <w:rPr>
          <w:rFonts w:asciiTheme="minorHAnsi" w:hAnsiTheme="minorHAnsi" w:cstheme="minorHAnsi"/>
          <w:sz w:val="22"/>
          <w:szCs w:val="22"/>
        </w:rPr>
        <w:t>c</w:t>
      </w:r>
      <w:r w:rsidRPr="009C381C">
        <w:rPr>
          <w:rFonts w:asciiTheme="minorHAnsi" w:hAnsiTheme="minorHAnsi" w:cstheme="minorHAnsi"/>
          <w:sz w:val="22"/>
          <w:szCs w:val="22"/>
        </w:rPr>
        <w:t xml:space="preserve">omplaints </w:t>
      </w:r>
      <w:r w:rsidR="000575E3">
        <w:rPr>
          <w:rFonts w:asciiTheme="minorHAnsi" w:hAnsiTheme="minorHAnsi" w:cstheme="minorHAnsi"/>
          <w:sz w:val="22"/>
          <w:szCs w:val="22"/>
        </w:rPr>
        <w:t>p</w:t>
      </w:r>
      <w:r w:rsidRPr="009C381C">
        <w:rPr>
          <w:rFonts w:asciiTheme="minorHAnsi" w:hAnsiTheme="minorHAnsi" w:cstheme="minorHAnsi"/>
          <w:sz w:val="22"/>
          <w:szCs w:val="22"/>
        </w:rPr>
        <w:t xml:space="preserve">rocedure, ensuring that </w:t>
      </w:r>
      <w:r w:rsidR="009C381C">
        <w:rPr>
          <w:rFonts w:asciiTheme="minorHAnsi" w:hAnsiTheme="minorHAnsi" w:cstheme="minorHAnsi"/>
          <w:sz w:val="22"/>
          <w:szCs w:val="22"/>
        </w:rPr>
        <w:t xml:space="preserve">responses </w:t>
      </w:r>
    </w:p>
    <w:p w:rsidR="00936462" w:rsidRPr="009C381C" w:rsidRDefault="00936462" w:rsidP="009C381C">
      <w:pPr>
        <w:widowControl w:val="0"/>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 xml:space="preserve">are made to complaints in a timely fashion and providing reports to </w:t>
      </w:r>
      <w:r w:rsidR="000575E3">
        <w:rPr>
          <w:rFonts w:asciiTheme="minorHAnsi" w:hAnsiTheme="minorHAnsi" w:cstheme="minorHAnsi"/>
          <w:sz w:val="22"/>
          <w:szCs w:val="22"/>
        </w:rPr>
        <w:t>g</w:t>
      </w:r>
      <w:r w:rsidRPr="009C381C">
        <w:rPr>
          <w:rFonts w:asciiTheme="minorHAnsi" w:hAnsiTheme="minorHAnsi" w:cstheme="minorHAnsi"/>
          <w:sz w:val="22"/>
          <w:szCs w:val="22"/>
        </w:rPr>
        <w:t>overnors</w:t>
      </w:r>
    </w:p>
    <w:p w:rsidR="00936462" w:rsidRPr="00A0237F" w:rsidRDefault="00936462" w:rsidP="00936462">
      <w:pPr>
        <w:pStyle w:val="ListParagraph"/>
        <w:rPr>
          <w:rFonts w:asciiTheme="minorHAnsi" w:hAnsiTheme="minorHAnsi" w:cstheme="minorHAnsi"/>
          <w:sz w:val="22"/>
          <w:szCs w:val="22"/>
        </w:rPr>
      </w:pPr>
    </w:p>
    <w:p w:rsidR="009C381C" w:rsidRDefault="00936462" w:rsidP="009C381C">
      <w:pPr>
        <w:pStyle w:val="ListParagraph"/>
        <w:widowControl w:val="0"/>
        <w:numPr>
          <w:ilvl w:val="1"/>
          <w:numId w:val="11"/>
        </w:numPr>
        <w:tabs>
          <w:tab w:val="left" w:pos="0"/>
        </w:tabs>
        <w:autoSpaceDE w:val="0"/>
        <w:autoSpaceDN w:val="0"/>
        <w:adjustRightInd w:val="0"/>
        <w:rPr>
          <w:rFonts w:asciiTheme="minorHAnsi" w:hAnsiTheme="minorHAnsi" w:cstheme="minorHAnsi"/>
          <w:sz w:val="22"/>
          <w:szCs w:val="22"/>
        </w:rPr>
      </w:pPr>
      <w:r w:rsidRPr="009C381C">
        <w:rPr>
          <w:rFonts w:asciiTheme="minorHAnsi" w:hAnsiTheme="minorHAnsi" w:cstheme="minorHAnsi"/>
          <w:sz w:val="22"/>
          <w:szCs w:val="22"/>
        </w:rPr>
        <w:t xml:space="preserve">To be responsible for the creation and maintenance of </w:t>
      </w:r>
      <w:r w:rsidR="0034746D" w:rsidRPr="009C381C">
        <w:rPr>
          <w:rFonts w:asciiTheme="minorHAnsi" w:hAnsiTheme="minorHAnsi" w:cstheme="minorHAnsi"/>
          <w:sz w:val="22"/>
          <w:szCs w:val="22"/>
        </w:rPr>
        <w:t xml:space="preserve">the schools compliance calendar </w:t>
      </w:r>
      <w:r w:rsidR="009C381C">
        <w:rPr>
          <w:rFonts w:asciiTheme="minorHAnsi" w:hAnsiTheme="minorHAnsi" w:cstheme="minorHAnsi"/>
          <w:sz w:val="22"/>
          <w:szCs w:val="22"/>
        </w:rPr>
        <w:t xml:space="preserve">ensuring all </w:t>
      </w:r>
    </w:p>
    <w:p w:rsidR="009C381C" w:rsidRDefault="009C381C" w:rsidP="009C381C">
      <w:pPr>
        <w:pStyle w:val="ListParagraph"/>
        <w:widowControl w:val="0"/>
        <w:tabs>
          <w:tab w:val="left" w:pos="0"/>
        </w:tabs>
        <w:autoSpaceDE w:val="0"/>
        <w:autoSpaceDN w:val="0"/>
        <w:adjustRightInd w:val="0"/>
        <w:ind w:left="-94"/>
        <w:rPr>
          <w:rFonts w:asciiTheme="minorHAnsi" w:hAnsiTheme="minorHAnsi" w:cstheme="minorHAnsi"/>
          <w:sz w:val="22"/>
          <w:szCs w:val="22"/>
        </w:rPr>
      </w:pPr>
      <w:r>
        <w:rPr>
          <w:rFonts w:asciiTheme="minorHAnsi" w:hAnsiTheme="minorHAnsi" w:cstheme="minorHAnsi"/>
          <w:sz w:val="22"/>
          <w:szCs w:val="22"/>
        </w:rPr>
        <w:t xml:space="preserve">  </w:t>
      </w:r>
      <w:r w:rsidR="0034746D" w:rsidRPr="009C381C">
        <w:rPr>
          <w:rFonts w:asciiTheme="minorHAnsi" w:hAnsiTheme="minorHAnsi" w:cstheme="minorHAnsi"/>
          <w:sz w:val="22"/>
          <w:szCs w:val="22"/>
        </w:rPr>
        <w:t>items to be agreed by governors are updated by the responsible person and</w:t>
      </w:r>
      <w:r w:rsidRPr="009C381C">
        <w:rPr>
          <w:rFonts w:asciiTheme="minorHAnsi" w:hAnsiTheme="minorHAnsi" w:cstheme="minorHAnsi"/>
          <w:sz w:val="22"/>
          <w:szCs w:val="22"/>
        </w:rPr>
        <w:t xml:space="preserve"> </w:t>
      </w:r>
      <w:r>
        <w:rPr>
          <w:rFonts w:asciiTheme="minorHAnsi" w:hAnsiTheme="minorHAnsi" w:cstheme="minorHAnsi"/>
          <w:sz w:val="22"/>
          <w:szCs w:val="22"/>
        </w:rPr>
        <w:t>presented at the</w:t>
      </w:r>
    </w:p>
    <w:p w:rsidR="0034746D" w:rsidRPr="009C381C" w:rsidRDefault="009C381C" w:rsidP="009C381C">
      <w:pPr>
        <w:pStyle w:val="ListParagraph"/>
        <w:widowControl w:val="0"/>
        <w:tabs>
          <w:tab w:val="left" w:pos="0"/>
        </w:tabs>
        <w:autoSpaceDE w:val="0"/>
        <w:autoSpaceDN w:val="0"/>
        <w:adjustRightInd w:val="0"/>
        <w:ind w:left="-94"/>
        <w:rPr>
          <w:rFonts w:asciiTheme="minorHAnsi" w:hAnsiTheme="minorHAnsi" w:cstheme="minorHAnsi"/>
          <w:sz w:val="22"/>
          <w:szCs w:val="22"/>
        </w:rPr>
      </w:pPr>
      <w:r>
        <w:rPr>
          <w:rFonts w:asciiTheme="minorHAnsi" w:hAnsiTheme="minorHAnsi" w:cstheme="minorHAnsi"/>
          <w:sz w:val="22"/>
          <w:szCs w:val="22"/>
        </w:rPr>
        <w:t xml:space="preserve">  </w:t>
      </w:r>
      <w:r w:rsidR="0034746D" w:rsidRPr="009C381C">
        <w:rPr>
          <w:rFonts w:asciiTheme="minorHAnsi" w:hAnsiTheme="minorHAnsi" w:cstheme="minorHAnsi"/>
          <w:sz w:val="22"/>
          <w:szCs w:val="22"/>
        </w:rPr>
        <w:t>appropriate meetings throughout the year.</w:t>
      </w:r>
    </w:p>
    <w:p w:rsidR="004B5369" w:rsidRDefault="004B5369" w:rsidP="00DA40CC">
      <w:pPr>
        <w:jc w:val="both"/>
        <w:rPr>
          <w:rFonts w:asciiTheme="minorHAnsi" w:hAnsiTheme="minorHAnsi" w:cstheme="minorHAnsi"/>
          <w:b/>
          <w:sz w:val="22"/>
          <w:szCs w:val="22"/>
        </w:rPr>
      </w:pPr>
    </w:p>
    <w:p w:rsidR="000575E3" w:rsidRDefault="000575E3" w:rsidP="00DA40CC">
      <w:pPr>
        <w:jc w:val="both"/>
        <w:rPr>
          <w:rFonts w:asciiTheme="minorHAnsi" w:hAnsiTheme="minorHAnsi" w:cstheme="minorHAnsi"/>
          <w:b/>
          <w:sz w:val="22"/>
          <w:szCs w:val="22"/>
        </w:rPr>
      </w:pPr>
    </w:p>
    <w:p w:rsidR="000575E3" w:rsidRDefault="000575E3" w:rsidP="00DA40CC">
      <w:pPr>
        <w:jc w:val="both"/>
        <w:rPr>
          <w:rFonts w:asciiTheme="minorHAnsi" w:hAnsiTheme="minorHAnsi" w:cstheme="minorHAnsi"/>
          <w:b/>
          <w:sz w:val="22"/>
          <w:szCs w:val="22"/>
        </w:rPr>
      </w:pPr>
    </w:p>
    <w:p w:rsidR="000575E3" w:rsidRDefault="000575E3" w:rsidP="00DA40CC">
      <w:pPr>
        <w:jc w:val="both"/>
        <w:rPr>
          <w:rFonts w:asciiTheme="minorHAnsi" w:hAnsiTheme="minorHAnsi" w:cstheme="minorHAnsi"/>
          <w:b/>
          <w:sz w:val="22"/>
          <w:szCs w:val="22"/>
        </w:rPr>
      </w:pPr>
    </w:p>
    <w:p w:rsidR="000575E3" w:rsidRDefault="000575E3" w:rsidP="00DA40CC">
      <w:pPr>
        <w:jc w:val="both"/>
        <w:rPr>
          <w:rFonts w:asciiTheme="minorHAnsi" w:hAnsiTheme="minorHAnsi" w:cstheme="minorHAnsi"/>
          <w:b/>
          <w:sz w:val="22"/>
          <w:szCs w:val="22"/>
        </w:rPr>
      </w:pPr>
    </w:p>
    <w:p w:rsidR="000575E3" w:rsidRDefault="000575E3" w:rsidP="00DA40CC">
      <w:pPr>
        <w:jc w:val="both"/>
        <w:rPr>
          <w:rFonts w:asciiTheme="minorHAnsi" w:hAnsiTheme="minorHAnsi" w:cstheme="minorHAnsi"/>
          <w:b/>
          <w:sz w:val="22"/>
          <w:szCs w:val="22"/>
        </w:rPr>
      </w:pPr>
    </w:p>
    <w:p w:rsidR="000575E3" w:rsidRPr="00A0237F" w:rsidRDefault="000575E3" w:rsidP="00DA40CC">
      <w:pPr>
        <w:jc w:val="both"/>
        <w:rPr>
          <w:rFonts w:asciiTheme="minorHAnsi" w:hAnsiTheme="minorHAnsi" w:cstheme="minorHAnsi"/>
          <w:b/>
          <w:sz w:val="22"/>
          <w:szCs w:val="22"/>
        </w:rPr>
      </w:pPr>
    </w:p>
    <w:p w:rsidR="00DA40CC" w:rsidRPr="00A0237F" w:rsidRDefault="00DA40CC" w:rsidP="00DA40CC">
      <w:pPr>
        <w:pStyle w:val="Header"/>
        <w:tabs>
          <w:tab w:val="clear" w:pos="4153"/>
          <w:tab w:val="clear" w:pos="8306"/>
        </w:tabs>
        <w:jc w:val="both"/>
        <w:rPr>
          <w:rFonts w:asciiTheme="minorHAnsi" w:hAnsiTheme="minorHAnsi" w:cstheme="minorHAnsi"/>
          <w:b/>
          <w:sz w:val="22"/>
          <w:szCs w:val="22"/>
        </w:rPr>
      </w:pPr>
      <w:r w:rsidRPr="00A0237F">
        <w:rPr>
          <w:rFonts w:asciiTheme="minorHAnsi" w:hAnsiTheme="minorHAnsi" w:cstheme="minorHAnsi"/>
          <w:b/>
          <w:sz w:val="22"/>
          <w:szCs w:val="22"/>
        </w:rPr>
        <w:t>Additional duties</w:t>
      </w:r>
    </w:p>
    <w:p w:rsidR="00DA40CC" w:rsidRPr="00A0237F" w:rsidRDefault="00DA40CC" w:rsidP="00DA40CC">
      <w:pPr>
        <w:numPr>
          <w:ilvl w:val="0"/>
          <w:numId w:val="1"/>
        </w:numPr>
        <w:rPr>
          <w:rFonts w:asciiTheme="minorHAnsi" w:hAnsiTheme="minorHAnsi" w:cstheme="minorHAnsi"/>
          <w:sz w:val="22"/>
          <w:szCs w:val="22"/>
        </w:rPr>
      </w:pPr>
      <w:r w:rsidRPr="00A0237F">
        <w:rPr>
          <w:rFonts w:asciiTheme="minorHAnsi" w:hAnsiTheme="minorHAnsi" w:cstheme="minorHAnsi"/>
          <w:sz w:val="22"/>
          <w:szCs w:val="22"/>
        </w:rPr>
        <w:t>To work within the framework of the school ethos, adhering to expectations of staff at Sarah Bonnell.</w:t>
      </w:r>
    </w:p>
    <w:p w:rsidR="00DA40CC" w:rsidRPr="00A0237F" w:rsidRDefault="00DA40CC" w:rsidP="00DA40CC">
      <w:pPr>
        <w:numPr>
          <w:ilvl w:val="0"/>
          <w:numId w:val="1"/>
        </w:numPr>
        <w:jc w:val="both"/>
        <w:rPr>
          <w:rFonts w:asciiTheme="minorHAnsi" w:hAnsiTheme="minorHAnsi" w:cstheme="minorHAnsi"/>
          <w:sz w:val="22"/>
          <w:szCs w:val="22"/>
        </w:rPr>
      </w:pPr>
      <w:r w:rsidRPr="00A0237F">
        <w:rPr>
          <w:rFonts w:asciiTheme="minorHAnsi" w:hAnsiTheme="minorHAnsi" w:cstheme="minorHAnsi"/>
          <w:sz w:val="22"/>
          <w:szCs w:val="22"/>
        </w:rPr>
        <w:t>To contribute to the ethos of the school.</w:t>
      </w:r>
    </w:p>
    <w:p w:rsidR="00DA40CC" w:rsidRPr="00A0237F" w:rsidRDefault="00DA40CC" w:rsidP="00DA40CC">
      <w:pPr>
        <w:numPr>
          <w:ilvl w:val="0"/>
          <w:numId w:val="1"/>
        </w:numPr>
        <w:jc w:val="both"/>
        <w:rPr>
          <w:rFonts w:asciiTheme="minorHAnsi" w:hAnsiTheme="minorHAnsi" w:cstheme="minorHAnsi"/>
          <w:sz w:val="22"/>
          <w:szCs w:val="22"/>
        </w:rPr>
      </w:pPr>
      <w:r w:rsidRPr="00A0237F">
        <w:rPr>
          <w:rFonts w:asciiTheme="minorHAnsi" w:hAnsiTheme="minorHAnsi" w:cstheme="minorHAnsi"/>
          <w:sz w:val="22"/>
          <w:szCs w:val="22"/>
        </w:rPr>
        <w:t>To maintain high standards of professional behaviour and presentation.</w:t>
      </w:r>
    </w:p>
    <w:p w:rsidR="00DA40CC" w:rsidRPr="00A0237F" w:rsidRDefault="00DA40CC" w:rsidP="00DA40CC">
      <w:pPr>
        <w:pStyle w:val="BodyTextIndent"/>
        <w:numPr>
          <w:ilvl w:val="0"/>
          <w:numId w:val="1"/>
        </w:numPr>
        <w:rPr>
          <w:rFonts w:asciiTheme="minorHAnsi" w:hAnsiTheme="minorHAnsi" w:cstheme="minorHAnsi"/>
          <w:szCs w:val="22"/>
        </w:rPr>
      </w:pPr>
      <w:r w:rsidRPr="00A0237F">
        <w:rPr>
          <w:rFonts w:asciiTheme="minorHAnsi" w:hAnsiTheme="minorHAnsi" w:cstheme="minorHAnsi"/>
          <w:szCs w:val="22"/>
        </w:rPr>
        <w:t>To take responsibility for Health &amp; Safety in the postholder’s area of work.</w:t>
      </w:r>
    </w:p>
    <w:p w:rsidR="00DA40CC" w:rsidRPr="00A0237F" w:rsidRDefault="00DA40CC" w:rsidP="00DA40CC">
      <w:pPr>
        <w:numPr>
          <w:ilvl w:val="0"/>
          <w:numId w:val="1"/>
        </w:numPr>
        <w:jc w:val="both"/>
        <w:rPr>
          <w:rFonts w:asciiTheme="minorHAnsi" w:hAnsiTheme="minorHAnsi" w:cstheme="minorHAnsi"/>
          <w:sz w:val="22"/>
          <w:szCs w:val="22"/>
        </w:rPr>
      </w:pPr>
      <w:r w:rsidRPr="00A0237F">
        <w:rPr>
          <w:rFonts w:asciiTheme="minorHAnsi" w:hAnsiTheme="minorHAnsi" w:cstheme="minorHAnsi"/>
          <w:sz w:val="22"/>
          <w:szCs w:val="22"/>
        </w:rPr>
        <w:t>Any other duties commensurate with the grade which may be required from time to time.</w:t>
      </w:r>
    </w:p>
    <w:p w:rsidR="00DA40CC" w:rsidRPr="00A0237F" w:rsidRDefault="00DA40CC" w:rsidP="00DA40CC">
      <w:pPr>
        <w:numPr>
          <w:ilvl w:val="0"/>
          <w:numId w:val="1"/>
        </w:numPr>
        <w:jc w:val="both"/>
        <w:rPr>
          <w:rFonts w:asciiTheme="minorHAnsi" w:hAnsiTheme="minorHAnsi" w:cstheme="minorHAnsi"/>
          <w:sz w:val="22"/>
          <w:szCs w:val="22"/>
        </w:rPr>
      </w:pPr>
      <w:r w:rsidRPr="00A0237F">
        <w:rPr>
          <w:rFonts w:asciiTheme="minorHAnsi" w:hAnsiTheme="minorHAnsi" w:cstheme="minorHAnsi"/>
          <w:sz w:val="22"/>
          <w:szCs w:val="22"/>
        </w:rPr>
        <w:lastRenderedPageBreak/>
        <w:t>All staff are expected to take part in necessary training and staff development.</w:t>
      </w:r>
    </w:p>
    <w:p w:rsidR="00DA40CC" w:rsidRPr="00A0237F" w:rsidRDefault="00DA40CC" w:rsidP="00DA40CC">
      <w:pPr>
        <w:jc w:val="both"/>
        <w:rPr>
          <w:rFonts w:asciiTheme="minorHAnsi" w:hAnsiTheme="minorHAnsi" w:cstheme="minorHAnsi"/>
          <w:sz w:val="22"/>
          <w:szCs w:val="22"/>
        </w:rPr>
      </w:pPr>
    </w:p>
    <w:p w:rsidR="00DA40CC" w:rsidRPr="00A0237F" w:rsidRDefault="00DA40CC" w:rsidP="00DA40CC">
      <w:pPr>
        <w:pStyle w:val="Heading1"/>
        <w:jc w:val="both"/>
        <w:rPr>
          <w:rFonts w:asciiTheme="minorHAnsi" w:hAnsiTheme="minorHAnsi" w:cstheme="minorHAnsi"/>
          <w:sz w:val="22"/>
          <w:szCs w:val="22"/>
        </w:rPr>
      </w:pPr>
      <w:r w:rsidRPr="00A0237F">
        <w:rPr>
          <w:rFonts w:asciiTheme="minorHAnsi" w:hAnsiTheme="minorHAnsi" w:cstheme="minorHAnsi"/>
          <w:sz w:val="22"/>
          <w:szCs w:val="22"/>
        </w:rPr>
        <w:t>EQUALITY AND DIVERSITY</w:t>
      </w:r>
    </w:p>
    <w:p w:rsidR="00DA40CC" w:rsidRPr="00A0237F" w:rsidRDefault="00DA40CC" w:rsidP="00DA40CC">
      <w:pPr>
        <w:jc w:val="both"/>
        <w:rPr>
          <w:rFonts w:asciiTheme="minorHAnsi" w:hAnsiTheme="minorHAnsi" w:cstheme="minorHAnsi"/>
          <w:sz w:val="22"/>
          <w:szCs w:val="22"/>
        </w:rPr>
      </w:pPr>
      <w:r w:rsidRPr="00A0237F">
        <w:rPr>
          <w:rFonts w:asciiTheme="minorHAnsi" w:hAnsiTheme="minorHAnsi" w:cstheme="minorHAnsi"/>
          <w:sz w:val="22"/>
          <w:szCs w:val="22"/>
        </w:rPr>
        <w:t>We are committed to and champion equality and diversity in all aspects of employment within the London Borough of Newham.  All employees are expected to understand and promote equality and diversity in the course of their work.</w:t>
      </w:r>
    </w:p>
    <w:p w:rsidR="00DA40CC" w:rsidRPr="00A0237F" w:rsidRDefault="00DA40CC" w:rsidP="00DA40CC">
      <w:pPr>
        <w:jc w:val="both"/>
        <w:rPr>
          <w:rFonts w:asciiTheme="minorHAnsi" w:hAnsiTheme="minorHAnsi" w:cstheme="minorHAnsi"/>
          <w:sz w:val="22"/>
          <w:szCs w:val="22"/>
        </w:rPr>
      </w:pPr>
    </w:p>
    <w:p w:rsidR="00DA40CC" w:rsidRPr="00A0237F" w:rsidRDefault="00DA40CC" w:rsidP="00DA40CC">
      <w:pPr>
        <w:jc w:val="both"/>
        <w:rPr>
          <w:rFonts w:asciiTheme="minorHAnsi" w:hAnsiTheme="minorHAnsi" w:cstheme="minorHAnsi"/>
          <w:b/>
          <w:sz w:val="22"/>
          <w:szCs w:val="22"/>
        </w:rPr>
      </w:pPr>
      <w:r w:rsidRPr="00A0237F">
        <w:rPr>
          <w:rFonts w:asciiTheme="minorHAnsi" w:hAnsiTheme="minorHAnsi" w:cstheme="minorHAnsi"/>
          <w:b/>
          <w:sz w:val="22"/>
          <w:szCs w:val="22"/>
        </w:rPr>
        <w:t>SAFEGUARDING CHILDREN</w:t>
      </w:r>
    </w:p>
    <w:p w:rsidR="00DA40CC" w:rsidRPr="00A0237F" w:rsidRDefault="00DA40CC" w:rsidP="00DA40CC">
      <w:pPr>
        <w:jc w:val="both"/>
        <w:rPr>
          <w:rFonts w:asciiTheme="minorHAnsi" w:hAnsiTheme="minorHAnsi" w:cstheme="minorHAnsi"/>
          <w:sz w:val="22"/>
          <w:szCs w:val="22"/>
        </w:rPr>
      </w:pPr>
      <w:r w:rsidRPr="00A0237F">
        <w:rPr>
          <w:rFonts w:asciiTheme="minorHAnsi" w:hAnsiTheme="minorHAnsi" w:cstheme="minorHAnsi"/>
          <w:sz w:val="22"/>
          <w:szCs w:val="22"/>
        </w:rPr>
        <w:t>This school is committed to safeguarding and promoting the welfare of children and young people and expects all staff and volunteers to share this commitment and uphold all relevant procedures.</w:t>
      </w:r>
    </w:p>
    <w:tbl>
      <w:tblPr>
        <w:tblpPr w:leftFromText="180" w:rightFromText="180" w:vertAnchor="text" w:horzAnchor="margin" w:tblpXSpec="center" w:tblpY="456"/>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1"/>
        <w:gridCol w:w="5245"/>
      </w:tblGrid>
      <w:tr w:rsidR="00DA40CC" w:rsidRPr="00A0237F" w:rsidTr="00577BDF">
        <w:tc>
          <w:tcPr>
            <w:tcW w:w="10206" w:type="dxa"/>
            <w:gridSpan w:val="2"/>
          </w:tcPr>
          <w:p w:rsidR="00DA40CC" w:rsidRPr="00A0237F" w:rsidRDefault="00DA40CC" w:rsidP="00577BDF">
            <w:pPr>
              <w:jc w:val="both"/>
              <w:rPr>
                <w:rFonts w:asciiTheme="minorHAnsi" w:hAnsiTheme="minorHAnsi" w:cstheme="minorHAnsi"/>
                <w:sz w:val="22"/>
                <w:szCs w:val="22"/>
                <w:lang w:eastAsia="en-US"/>
              </w:rPr>
            </w:pPr>
          </w:p>
          <w:p w:rsidR="00DA40CC" w:rsidRPr="00A0237F" w:rsidRDefault="00DA40CC" w:rsidP="00577BDF">
            <w:pPr>
              <w:jc w:val="both"/>
              <w:rPr>
                <w:rFonts w:asciiTheme="minorHAnsi" w:hAnsiTheme="minorHAnsi" w:cstheme="minorHAnsi"/>
                <w:b/>
                <w:sz w:val="22"/>
                <w:szCs w:val="22"/>
                <w:lang w:eastAsia="en-US"/>
              </w:rPr>
            </w:pPr>
            <w:r w:rsidRPr="00A0237F">
              <w:rPr>
                <w:rFonts w:asciiTheme="minorHAnsi" w:hAnsiTheme="minorHAnsi" w:cstheme="minorHAnsi"/>
                <w:b/>
                <w:sz w:val="22"/>
                <w:szCs w:val="22"/>
                <w:lang w:eastAsia="en-US"/>
              </w:rPr>
              <w:t>I have read the Job Description and agree to all the terms and conditions set out.  I also agree to comply with all School Policies, Child Protection and Health and Safety regulations.  I understand that this Job Description is not an exhaustive list and I agree, when required, to undertake any reasonable request made by the Leadership Team.</w:t>
            </w:r>
          </w:p>
          <w:p w:rsidR="00DA40CC" w:rsidRPr="00A0237F" w:rsidRDefault="00DA40CC" w:rsidP="00577BDF">
            <w:pPr>
              <w:jc w:val="both"/>
              <w:rPr>
                <w:rFonts w:asciiTheme="minorHAnsi" w:hAnsiTheme="minorHAnsi" w:cstheme="minorHAnsi"/>
                <w:sz w:val="22"/>
                <w:szCs w:val="22"/>
                <w:lang w:eastAsia="en-US"/>
              </w:rPr>
            </w:pPr>
          </w:p>
        </w:tc>
      </w:tr>
      <w:tr w:rsidR="00DA40CC" w:rsidRPr="00A0237F" w:rsidTr="00577BDF">
        <w:tc>
          <w:tcPr>
            <w:tcW w:w="4961" w:type="dxa"/>
          </w:tcPr>
          <w:p w:rsidR="00DA40CC" w:rsidRPr="00A0237F" w:rsidRDefault="00DA40CC" w:rsidP="00577BDF">
            <w:pPr>
              <w:rPr>
                <w:rFonts w:asciiTheme="minorHAnsi" w:eastAsia="Calibri" w:hAnsiTheme="minorHAnsi" w:cstheme="minorHAnsi"/>
                <w:b/>
                <w:sz w:val="22"/>
                <w:szCs w:val="22"/>
                <w:lang w:val="en-US" w:eastAsia="en-US"/>
              </w:rPr>
            </w:pPr>
            <w:r w:rsidRPr="00A0237F">
              <w:rPr>
                <w:rFonts w:asciiTheme="minorHAnsi" w:eastAsia="Calibri" w:hAnsiTheme="minorHAnsi" w:cstheme="minorHAnsi"/>
                <w:b/>
                <w:sz w:val="22"/>
                <w:szCs w:val="22"/>
                <w:lang w:val="en-US" w:eastAsia="en-US"/>
              </w:rPr>
              <w:t>Name:</w:t>
            </w:r>
          </w:p>
          <w:p w:rsidR="00DA40CC" w:rsidRPr="00A0237F" w:rsidRDefault="00DA40CC" w:rsidP="00577BDF">
            <w:pPr>
              <w:rPr>
                <w:rFonts w:asciiTheme="minorHAnsi" w:eastAsia="Calibri" w:hAnsiTheme="minorHAnsi" w:cstheme="minorHAnsi"/>
                <w:b/>
                <w:sz w:val="22"/>
                <w:szCs w:val="22"/>
                <w:lang w:val="en-US" w:eastAsia="en-US"/>
              </w:rPr>
            </w:pPr>
          </w:p>
        </w:tc>
        <w:tc>
          <w:tcPr>
            <w:tcW w:w="5245" w:type="dxa"/>
          </w:tcPr>
          <w:p w:rsidR="00DA40CC" w:rsidRPr="00A0237F" w:rsidRDefault="00DA40CC" w:rsidP="00577BDF">
            <w:pPr>
              <w:rPr>
                <w:rFonts w:asciiTheme="minorHAnsi" w:eastAsia="Calibri" w:hAnsiTheme="minorHAnsi" w:cstheme="minorHAnsi"/>
                <w:b/>
                <w:sz w:val="22"/>
                <w:szCs w:val="22"/>
                <w:lang w:val="en-US" w:eastAsia="en-US"/>
              </w:rPr>
            </w:pPr>
            <w:r w:rsidRPr="00A0237F">
              <w:rPr>
                <w:rFonts w:asciiTheme="minorHAnsi" w:eastAsia="Calibri" w:hAnsiTheme="minorHAnsi" w:cstheme="minorHAnsi"/>
                <w:b/>
                <w:sz w:val="22"/>
                <w:szCs w:val="22"/>
                <w:lang w:val="en-US" w:eastAsia="en-US"/>
              </w:rPr>
              <w:t>Signature:</w:t>
            </w:r>
          </w:p>
        </w:tc>
      </w:tr>
      <w:tr w:rsidR="00DA40CC" w:rsidRPr="00A0237F" w:rsidTr="00577BDF">
        <w:tc>
          <w:tcPr>
            <w:tcW w:w="4961" w:type="dxa"/>
          </w:tcPr>
          <w:p w:rsidR="00DA40CC" w:rsidRPr="00A0237F" w:rsidRDefault="00DA40CC" w:rsidP="00577BDF">
            <w:pPr>
              <w:rPr>
                <w:rFonts w:asciiTheme="minorHAnsi" w:eastAsia="Calibri" w:hAnsiTheme="minorHAnsi" w:cstheme="minorHAnsi"/>
                <w:b/>
                <w:sz w:val="22"/>
                <w:szCs w:val="22"/>
                <w:lang w:val="en-US" w:eastAsia="en-US"/>
              </w:rPr>
            </w:pPr>
            <w:r w:rsidRPr="00A0237F">
              <w:rPr>
                <w:rFonts w:asciiTheme="minorHAnsi" w:eastAsia="Calibri" w:hAnsiTheme="minorHAnsi" w:cstheme="minorHAnsi"/>
                <w:b/>
                <w:sz w:val="22"/>
                <w:szCs w:val="22"/>
                <w:lang w:val="en-US" w:eastAsia="en-US"/>
              </w:rPr>
              <w:t>Date:</w:t>
            </w:r>
          </w:p>
          <w:p w:rsidR="00DA40CC" w:rsidRPr="00A0237F" w:rsidRDefault="00DA40CC" w:rsidP="00577BDF">
            <w:pPr>
              <w:rPr>
                <w:rFonts w:asciiTheme="minorHAnsi" w:eastAsia="Calibri" w:hAnsiTheme="minorHAnsi" w:cstheme="minorHAnsi"/>
                <w:b/>
                <w:sz w:val="22"/>
                <w:szCs w:val="22"/>
                <w:lang w:val="en-US" w:eastAsia="en-US"/>
              </w:rPr>
            </w:pPr>
          </w:p>
        </w:tc>
        <w:tc>
          <w:tcPr>
            <w:tcW w:w="5245" w:type="dxa"/>
          </w:tcPr>
          <w:p w:rsidR="00DA40CC" w:rsidRPr="00A0237F" w:rsidRDefault="00DA40CC" w:rsidP="00577BDF">
            <w:pPr>
              <w:rPr>
                <w:rFonts w:asciiTheme="minorHAnsi" w:eastAsia="Calibri" w:hAnsiTheme="minorHAnsi" w:cstheme="minorHAnsi"/>
                <w:b/>
                <w:sz w:val="22"/>
                <w:szCs w:val="22"/>
                <w:lang w:val="en-US" w:eastAsia="en-US"/>
              </w:rPr>
            </w:pPr>
          </w:p>
        </w:tc>
      </w:tr>
    </w:tbl>
    <w:p w:rsidR="001B32C2" w:rsidRPr="00652DE3" w:rsidRDefault="001B32C2" w:rsidP="000A2D1C">
      <w:pPr>
        <w:jc w:val="both"/>
        <w:rPr>
          <w:rFonts w:asciiTheme="minorHAnsi" w:hAnsiTheme="minorHAnsi" w:cstheme="minorHAnsi"/>
          <w:sz w:val="22"/>
          <w:szCs w:val="22"/>
        </w:rPr>
      </w:pPr>
    </w:p>
    <w:sectPr w:rsidR="001B32C2" w:rsidRPr="00652DE3" w:rsidSect="009C381C">
      <w:pgSz w:w="11906" w:h="16838" w:code="9"/>
      <w:pgMar w:top="709" w:right="1797" w:bottom="709" w:left="1134" w:header="720" w:footer="17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34F6" w:rsidRDefault="00A434F6">
      <w:r>
        <w:separator/>
      </w:r>
    </w:p>
  </w:endnote>
  <w:endnote w:type="continuationSeparator" w:id="0">
    <w:p w:rsidR="00A434F6" w:rsidRDefault="00A434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34F6" w:rsidRDefault="00A434F6">
      <w:r>
        <w:separator/>
      </w:r>
    </w:p>
  </w:footnote>
  <w:footnote w:type="continuationSeparator" w:id="0">
    <w:p w:rsidR="00A434F6" w:rsidRDefault="00A434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4537A"/>
    <w:multiLevelType w:val="hybridMultilevel"/>
    <w:tmpl w:val="EC343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DC3BA1"/>
    <w:multiLevelType w:val="multilevel"/>
    <w:tmpl w:val="BBFA119A"/>
    <w:lvl w:ilvl="0">
      <w:start w:val="1"/>
      <w:numFmt w:val="decimal"/>
      <w:lvlText w:val="%1"/>
      <w:lvlJc w:val="left"/>
      <w:pPr>
        <w:ind w:left="405" w:hanging="405"/>
      </w:pPr>
      <w:rPr>
        <w:rFonts w:hint="default"/>
      </w:rPr>
    </w:lvl>
    <w:lvl w:ilvl="1">
      <w:start w:val="1"/>
      <w:numFmt w:val="decimal"/>
      <w:lvlText w:val="%1.%2"/>
      <w:lvlJc w:val="left"/>
      <w:pPr>
        <w:ind w:left="8" w:hanging="405"/>
      </w:pPr>
      <w:rPr>
        <w:rFonts w:hint="default"/>
      </w:rPr>
    </w:lvl>
    <w:lvl w:ilvl="2">
      <w:start w:val="1"/>
      <w:numFmt w:val="decimal"/>
      <w:lvlText w:val="%1.%2.%3"/>
      <w:lvlJc w:val="left"/>
      <w:pPr>
        <w:ind w:left="-74" w:hanging="720"/>
      </w:pPr>
      <w:rPr>
        <w:rFonts w:hint="default"/>
      </w:rPr>
    </w:lvl>
    <w:lvl w:ilvl="3">
      <w:start w:val="1"/>
      <w:numFmt w:val="decimal"/>
      <w:lvlText w:val="%1.%2.%3.%4"/>
      <w:lvlJc w:val="left"/>
      <w:pPr>
        <w:ind w:left="-471" w:hanging="720"/>
      </w:pPr>
      <w:rPr>
        <w:rFonts w:hint="default"/>
      </w:rPr>
    </w:lvl>
    <w:lvl w:ilvl="4">
      <w:start w:val="1"/>
      <w:numFmt w:val="decimal"/>
      <w:lvlText w:val="%1.%2.%3.%4.%5"/>
      <w:lvlJc w:val="left"/>
      <w:pPr>
        <w:ind w:left="-508" w:hanging="1080"/>
      </w:pPr>
      <w:rPr>
        <w:rFonts w:hint="default"/>
      </w:rPr>
    </w:lvl>
    <w:lvl w:ilvl="5">
      <w:start w:val="1"/>
      <w:numFmt w:val="decimal"/>
      <w:lvlText w:val="%1.%2.%3.%4.%5.%6"/>
      <w:lvlJc w:val="left"/>
      <w:pPr>
        <w:ind w:left="-905" w:hanging="1080"/>
      </w:pPr>
      <w:rPr>
        <w:rFonts w:hint="default"/>
      </w:rPr>
    </w:lvl>
    <w:lvl w:ilvl="6">
      <w:start w:val="1"/>
      <w:numFmt w:val="decimal"/>
      <w:lvlText w:val="%1.%2.%3.%4.%5.%6.%7"/>
      <w:lvlJc w:val="left"/>
      <w:pPr>
        <w:ind w:left="-942" w:hanging="1440"/>
      </w:pPr>
      <w:rPr>
        <w:rFonts w:hint="default"/>
      </w:rPr>
    </w:lvl>
    <w:lvl w:ilvl="7">
      <w:start w:val="1"/>
      <w:numFmt w:val="decimal"/>
      <w:lvlText w:val="%1.%2.%3.%4.%5.%6.%7.%8"/>
      <w:lvlJc w:val="left"/>
      <w:pPr>
        <w:ind w:left="-1339" w:hanging="1440"/>
      </w:pPr>
      <w:rPr>
        <w:rFonts w:hint="default"/>
      </w:rPr>
    </w:lvl>
    <w:lvl w:ilvl="8">
      <w:start w:val="1"/>
      <w:numFmt w:val="decimal"/>
      <w:lvlText w:val="%1.%2.%3.%4.%5.%6.%7.%8.%9"/>
      <w:lvlJc w:val="left"/>
      <w:pPr>
        <w:ind w:left="-1376" w:hanging="1800"/>
      </w:pPr>
      <w:rPr>
        <w:rFonts w:hint="default"/>
      </w:rPr>
    </w:lvl>
  </w:abstractNum>
  <w:abstractNum w:abstractNumId="2" w15:restartNumberingAfterBreak="0">
    <w:nsid w:val="26536C5F"/>
    <w:multiLevelType w:val="hybridMultilevel"/>
    <w:tmpl w:val="156AE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8B3033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36466C82"/>
    <w:multiLevelType w:val="hybridMultilevel"/>
    <w:tmpl w:val="176C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2506B4"/>
    <w:multiLevelType w:val="hybridMultilevel"/>
    <w:tmpl w:val="9F3421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A9E53A0"/>
    <w:multiLevelType w:val="hybridMultilevel"/>
    <w:tmpl w:val="C122D59E"/>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68155DB"/>
    <w:multiLevelType w:val="hybridMultilevel"/>
    <w:tmpl w:val="4B00A8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A111BA"/>
    <w:multiLevelType w:val="multilevel"/>
    <w:tmpl w:val="8618B668"/>
    <w:lvl w:ilvl="0">
      <w:start w:val="2"/>
      <w:numFmt w:val="decimal"/>
      <w:lvlText w:val="%1"/>
      <w:lvlJc w:val="left"/>
      <w:pPr>
        <w:ind w:left="360" w:hanging="360"/>
      </w:pPr>
      <w:rPr>
        <w:rFonts w:hint="default"/>
      </w:rPr>
    </w:lvl>
    <w:lvl w:ilvl="1">
      <w:start w:val="5"/>
      <w:numFmt w:val="decimal"/>
      <w:lvlText w:val="%1.%2"/>
      <w:lvlJc w:val="left"/>
      <w:pPr>
        <w:ind w:left="20" w:hanging="360"/>
      </w:pPr>
      <w:rPr>
        <w:rFonts w:hint="default"/>
      </w:rPr>
    </w:lvl>
    <w:lvl w:ilvl="2">
      <w:start w:val="1"/>
      <w:numFmt w:val="decimal"/>
      <w:lvlText w:val="%1.%2.%3"/>
      <w:lvlJc w:val="left"/>
      <w:pPr>
        <w:ind w:left="40" w:hanging="720"/>
      </w:pPr>
      <w:rPr>
        <w:rFonts w:hint="default"/>
      </w:rPr>
    </w:lvl>
    <w:lvl w:ilvl="3">
      <w:start w:val="1"/>
      <w:numFmt w:val="decimal"/>
      <w:lvlText w:val="%1.%2.%3.%4"/>
      <w:lvlJc w:val="left"/>
      <w:pPr>
        <w:ind w:left="-300" w:hanging="720"/>
      </w:pPr>
      <w:rPr>
        <w:rFonts w:hint="default"/>
      </w:rPr>
    </w:lvl>
    <w:lvl w:ilvl="4">
      <w:start w:val="1"/>
      <w:numFmt w:val="decimal"/>
      <w:lvlText w:val="%1.%2.%3.%4.%5"/>
      <w:lvlJc w:val="left"/>
      <w:pPr>
        <w:ind w:left="-280" w:hanging="1080"/>
      </w:pPr>
      <w:rPr>
        <w:rFonts w:hint="default"/>
      </w:rPr>
    </w:lvl>
    <w:lvl w:ilvl="5">
      <w:start w:val="1"/>
      <w:numFmt w:val="decimal"/>
      <w:lvlText w:val="%1.%2.%3.%4.%5.%6"/>
      <w:lvlJc w:val="left"/>
      <w:pPr>
        <w:ind w:left="-620" w:hanging="1080"/>
      </w:pPr>
      <w:rPr>
        <w:rFonts w:hint="default"/>
      </w:rPr>
    </w:lvl>
    <w:lvl w:ilvl="6">
      <w:start w:val="1"/>
      <w:numFmt w:val="decimal"/>
      <w:lvlText w:val="%1.%2.%3.%4.%5.%6.%7"/>
      <w:lvlJc w:val="left"/>
      <w:pPr>
        <w:ind w:left="-600" w:hanging="1440"/>
      </w:pPr>
      <w:rPr>
        <w:rFonts w:hint="default"/>
      </w:rPr>
    </w:lvl>
    <w:lvl w:ilvl="7">
      <w:start w:val="1"/>
      <w:numFmt w:val="decimal"/>
      <w:lvlText w:val="%1.%2.%3.%4.%5.%6.%7.%8"/>
      <w:lvlJc w:val="left"/>
      <w:pPr>
        <w:ind w:left="-940" w:hanging="1440"/>
      </w:pPr>
      <w:rPr>
        <w:rFonts w:hint="default"/>
      </w:rPr>
    </w:lvl>
    <w:lvl w:ilvl="8">
      <w:start w:val="1"/>
      <w:numFmt w:val="decimal"/>
      <w:lvlText w:val="%1.%2.%3.%4.%5.%6.%7.%8.%9"/>
      <w:lvlJc w:val="left"/>
      <w:pPr>
        <w:ind w:left="-920" w:hanging="1800"/>
      </w:pPr>
      <w:rPr>
        <w:rFonts w:hint="default"/>
      </w:rPr>
    </w:lvl>
  </w:abstractNum>
  <w:abstractNum w:abstractNumId="9" w15:restartNumberingAfterBreak="0">
    <w:nsid w:val="693B45BF"/>
    <w:multiLevelType w:val="multilevel"/>
    <w:tmpl w:val="D86EB430"/>
    <w:lvl w:ilvl="0">
      <w:start w:val="2"/>
      <w:numFmt w:val="decimal"/>
      <w:lvlText w:val="%1"/>
      <w:lvlJc w:val="left"/>
      <w:pPr>
        <w:ind w:left="360" w:hanging="360"/>
      </w:pPr>
      <w:rPr>
        <w:rFonts w:hint="default"/>
      </w:rPr>
    </w:lvl>
    <w:lvl w:ilvl="1">
      <w:start w:val="7"/>
      <w:numFmt w:val="decimal"/>
      <w:lvlText w:val="%1.%2"/>
      <w:lvlJc w:val="left"/>
      <w:pPr>
        <w:ind w:left="-94" w:hanging="360"/>
      </w:pPr>
      <w:rPr>
        <w:rFonts w:hint="default"/>
      </w:rPr>
    </w:lvl>
    <w:lvl w:ilvl="2">
      <w:start w:val="1"/>
      <w:numFmt w:val="decimal"/>
      <w:lvlText w:val="%1.%2.%3"/>
      <w:lvlJc w:val="left"/>
      <w:pPr>
        <w:ind w:left="-188" w:hanging="720"/>
      </w:pPr>
      <w:rPr>
        <w:rFonts w:hint="default"/>
      </w:rPr>
    </w:lvl>
    <w:lvl w:ilvl="3">
      <w:start w:val="1"/>
      <w:numFmt w:val="decimal"/>
      <w:lvlText w:val="%1.%2.%3.%4"/>
      <w:lvlJc w:val="left"/>
      <w:pPr>
        <w:ind w:left="-642" w:hanging="720"/>
      </w:pPr>
      <w:rPr>
        <w:rFonts w:hint="default"/>
      </w:rPr>
    </w:lvl>
    <w:lvl w:ilvl="4">
      <w:start w:val="1"/>
      <w:numFmt w:val="decimal"/>
      <w:lvlText w:val="%1.%2.%3.%4.%5"/>
      <w:lvlJc w:val="left"/>
      <w:pPr>
        <w:ind w:left="-736" w:hanging="1080"/>
      </w:pPr>
      <w:rPr>
        <w:rFonts w:hint="default"/>
      </w:rPr>
    </w:lvl>
    <w:lvl w:ilvl="5">
      <w:start w:val="1"/>
      <w:numFmt w:val="decimal"/>
      <w:lvlText w:val="%1.%2.%3.%4.%5.%6"/>
      <w:lvlJc w:val="left"/>
      <w:pPr>
        <w:ind w:left="-1190" w:hanging="1080"/>
      </w:pPr>
      <w:rPr>
        <w:rFonts w:hint="default"/>
      </w:rPr>
    </w:lvl>
    <w:lvl w:ilvl="6">
      <w:start w:val="1"/>
      <w:numFmt w:val="decimal"/>
      <w:lvlText w:val="%1.%2.%3.%4.%5.%6.%7"/>
      <w:lvlJc w:val="left"/>
      <w:pPr>
        <w:ind w:left="-1284" w:hanging="1440"/>
      </w:pPr>
      <w:rPr>
        <w:rFonts w:hint="default"/>
      </w:rPr>
    </w:lvl>
    <w:lvl w:ilvl="7">
      <w:start w:val="1"/>
      <w:numFmt w:val="decimal"/>
      <w:lvlText w:val="%1.%2.%3.%4.%5.%6.%7.%8"/>
      <w:lvlJc w:val="left"/>
      <w:pPr>
        <w:ind w:left="-1738" w:hanging="1440"/>
      </w:pPr>
      <w:rPr>
        <w:rFonts w:hint="default"/>
      </w:rPr>
    </w:lvl>
    <w:lvl w:ilvl="8">
      <w:start w:val="1"/>
      <w:numFmt w:val="decimal"/>
      <w:lvlText w:val="%1.%2.%3.%4.%5.%6.%7.%8.%9"/>
      <w:lvlJc w:val="left"/>
      <w:pPr>
        <w:ind w:left="-1832" w:hanging="1800"/>
      </w:pPr>
      <w:rPr>
        <w:rFonts w:hint="default"/>
      </w:rPr>
    </w:lvl>
  </w:abstractNum>
  <w:abstractNum w:abstractNumId="10" w15:restartNumberingAfterBreak="0">
    <w:nsid w:val="6EB01D4E"/>
    <w:multiLevelType w:val="multilevel"/>
    <w:tmpl w:val="BBFA119A"/>
    <w:lvl w:ilvl="0">
      <w:start w:val="1"/>
      <w:numFmt w:val="decimal"/>
      <w:lvlText w:val="%1"/>
      <w:lvlJc w:val="left"/>
      <w:pPr>
        <w:ind w:left="405" w:hanging="405"/>
      </w:pPr>
      <w:rPr>
        <w:rFonts w:hint="default"/>
      </w:rPr>
    </w:lvl>
    <w:lvl w:ilvl="1">
      <w:start w:val="1"/>
      <w:numFmt w:val="decimal"/>
      <w:lvlText w:val="%1.%2"/>
      <w:lvlJc w:val="left"/>
      <w:pPr>
        <w:ind w:left="8" w:hanging="405"/>
      </w:pPr>
      <w:rPr>
        <w:rFonts w:hint="default"/>
      </w:rPr>
    </w:lvl>
    <w:lvl w:ilvl="2">
      <w:start w:val="1"/>
      <w:numFmt w:val="decimal"/>
      <w:lvlText w:val="%1.%2.%3"/>
      <w:lvlJc w:val="left"/>
      <w:pPr>
        <w:ind w:left="-74" w:hanging="720"/>
      </w:pPr>
      <w:rPr>
        <w:rFonts w:hint="default"/>
      </w:rPr>
    </w:lvl>
    <w:lvl w:ilvl="3">
      <w:start w:val="1"/>
      <w:numFmt w:val="decimal"/>
      <w:lvlText w:val="%1.%2.%3.%4"/>
      <w:lvlJc w:val="left"/>
      <w:pPr>
        <w:ind w:left="-471" w:hanging="720"/>
      </w:pPr>
      <w:rPr>
        <w:rFonts w:hint="default"/>
      </w:rPr>
    </w:lvl>
    <w:lvl w:ilvl="4">
      <w:start w:val="1"/>
      <w:numFmt w:val="decimal"/>
      <w:lvlText w:val="%1.%2.%3.%4.%5"/>
      <w:lvlJc w:val="left"/>
      <w:pPr>
        <w:ind w:left="-508" w:hanging="1080"/>
      </w:pPr>
      <w:rPr>
        <w:rFonts w:hint="default"/>
      </w:rPr>
    </w:lvl>
    <w:lvl w:ilvl="5">
      <w:start w:val="1"/>
      <w:numFmt w:val="decimal"/>
      <w:lvlText w:val="%1.%2.%3.%4.%5.%6"/>
      <w:lvlJc w:val="left"/>
      <w:pPr>
        <w:ind w:left="-905" w:hanging="1080"/>
      </w:pPr>
      <w:rPr>
        <w:rFonts w:hint="default"/>
      </w:rPr>
    </w:lvl>
    <w:lvl w:ilvl="6">
      <w:start w:val="1"/>
      <w:numFmt w:val="decimal"/>
      <w:lvlText w:val="%1.%2.%3.%4.%5.%6.%7"/>
      <w:lvlJc w:val="left"/>
      <w:pPr>
        <w:ind w:left="-942" w:hanging="1440"/>
      </w:pPr>
      <w:rPr>
        <w:rFonts w:hint="default"/>
      </w:rPr>
    </w:lvl>
    <w:lvl w:ilvl="7">
      <w:start w:val="1"/>
      <w:numFmt w:val="decimal"/>
      <w:lvlText w:val="%1.%2.%3.%4.%5.%6.%7.%8"/>
      <w:lvlJc w:val="left"/>
      <w:pPr>
        <w:ind w:left="-1339" w:hanging="1440"/>
      </w:pPr>
      <w:rPr>
        <w:rFonts w:hint="default"/>
      </w:rPr>
    </w:lvl>
    <w:lvl w:ilvl="8">
      <w:start w:val="1"/>
      <w:numFmt w:val="decimal"/>
      <w:lvlText w:val="%1.%2.%3.%4.%5.%6.%7.%8.%9"/>
      <w:lvlJc w:val="left"/>
      <w:pPr>
        <w:ind w:left="-1376" w:hanging="1800"/>
      </w:pPr>
      <w:rPr>
        <w:rFonts w:hint="default"/>
      </w:rPr>
    </w:lvl>
  </w:abstractNum>
  <w:abstractNum w:abstractNumId="11" w15:restartNumberingAfterBreak="0">
    <w:nsid w:val="758655A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7"/>
  </w:num>
  <w:num w:numId="2">
    <w:abstractNumId w:val="0"/>
  </w:num>
  <w:num w:numId="3">
    <w:abstractNumId w:val="10"/>
  </w:num>
  <w:num w:numId="4">
    <w:abstractNumId w:val="2"/>
  </w:num>
  <w:num w:numId="5">
    <w:abstractNumId w:val="6"/>
  </w:num>
  <w:num w:numId="6">
    <w:abstractNumId w:val="11"/>
  </w:num>
  <w:num w:numId="7">
    <w:abstractNumId w:val="3"/>
  </w:num>
  <w:num w:numId="8">
    <w:abstractNumId w:val="1"/>
  </w:num>
  <w:num w:numId="9">
    <w:abstractNumId w:val="8"/>
  </w:num>
  <w:num w:numId="10">
    <w:abstractNumId w:val="5"/>
  </w:num>
  <w:num w:numId="11">
    <w:abstractNumId w:val="9"/>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writeProtection w:recommended="1"/>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F99"/>
    <w:rsid w:val="0000203A"/>
    <w:rsid w:val="00005F32"/>
    <w:rsid w:val="0001161F"/>
    <w:rsid w:val="000267EB"/>
    <w:rsid w:val="000554FE"/>
    <w:rsid w:val="000575E3"/>
    <w:rsid w:val="00065592"/>
    <w:rsid w:val="00065DAB"/>
    <w:rsid w:val="000813E8"/>
    <w:rsid w:val="000A2D1C"/>
    <w:rsid w:val="000C3AC1"/>
    <w:rsid w:val="000D78ED"/>
    <w:rsid w:val="000F10CB"/>
    <w:rsid w:val="000F7918"/>
    <w:rsid w:val="00104688"/>
    <w:rsid w:val="001209A4"/>
    <w:rsid w:val="00125A26"/>
    <w:rsid w:val="001301CE"/>
    <w:rsid w:val="00153A30"/>
    <w:rsid w:val="001A0563"/>
    <w:rsid w:val="001A2809"/>
    <w:rsid w:val="001B32C2"/>
    <w:rsid w:val="001C1A5F"/>
    <w:rsid w:val="001C4A64"/>
    <w:rsid w:val="001C5257"/>
    <w:rsid w:val="001E47B9"/>
    <w:rsid w:val="00243640"/>
    <w:rsid w:val="00251DF4"/>
    <w:rsid w:val="002543D7"/>
    <w:rsid w:val="002A4B9A"/>
    <w:rsid w:val="002A6810"/>
    <w:rsid w:val="002B4ED2"/>
    <w:rsid w:val="002B6367"/>
    <w:rsid w:val="002C0676"/>
    <w:rsid w:val="002D6214"/>
    <w:rsid w:val="002F3CE5"/>
    <w:rsid w:val="002F578E"/>
    <w:rsid w:val="002F61FA"/>
    <w:rsid w:val="00300EE7"/>
    <w:rsid w:val="00302DEE"/>
    <w:rsid w:val="0032793B"/>
    <w:rsid w:val="00340F36"/>
    <w:rsid w:val="00346EA5"/>
    <w:rsid w:val="0034746D"/>
    <w:rsid w:val="00353319"/>
    <w:rsid w:val="0035599F"/>
    <w:rsid w:val="00370E11"/>
    <w:rsid w:val="003835B2"/>
    <w:rsid w:val="00395F22"/>
    <w:rsid w:val="003C34D8"/>
    <w:rsid w:val="003C4722"/>
    <w:rsid w:val="003E5EEF"/>
    <w:rsid w:val="00426A64"/>
    <w:rsid w:val="00437043"/>
    <w:rsid w:val="00463ACC"/>
    <w:rsid w:val="004A4802"/>
    <w:rsid w:val="004B5369"/>
    <w:rsid w:val="004F0249"/>
    <w:rsid w:val="004F0B77"/>
    <w:rsid w:val="0050571A"/>
    <w:rsid w:val="00510635"/>
    <w:rsid w:val="00531A5D"/>
    <w:rsid w:val="00540257"/>
    <w:rsid w:val="00544EA3"/>
    <w:rsid w:val="00553516"/>
    <w:rsid w:val="005646E3"/>
    <w:rsid w:val="00575984"/>
    <w:rsid w:val="00577BDF"/>
    <w:rsid w:val="00584A7B"/>
    <w:rsid w:val="005B005F"/>
    <w:rsid w:val="005B1992"/>
    <w:rsid w:val="005B7DDE"/>
    <w:rsid w:val="005C292B"/>
    <w:rsid w:val="005E6F00"/>
    <w:rsid w:val="00606C07"/>
    <w:rsid w:val="00611375"/>
    <w:rsid w:val="00635EEA"/>
    <w:rsid w:val="00636205"/>
    <w:rsid w:val="006471A3"/>
    <w:rsid w:val="00652DE3"/>
    <w:rsid w:val="0065440C"/>
    <w:rsid w:val="0065481D"/>
    <w:rsid w:val="00661DB5"/>
    <w:rsid w:val="006672E4"/>
    <w:rsid w:val="0067611E"/>
    <w:rsid w:val="006A071D"/>
    <w:rsid w:val="006A4FA2"/>
    <w:rsid w:val="006E30ED"/>
    <w:rsid w:val="007120A3"/>
    <w:rsid w:val="007320FC"/>
    <w:rsid w:val="00746555"/>
    <w:rsid w:val="00766558"/>
    <w:rsid w:val="00773053"/>
    <w:rsid w:val="007848FB"/>
    <w:rsid w:val="007866D7"/>
    <w:rsid w:val="00796B56"/>
    <w:rsid w:val="007A7C5C"/>
    <w:rsid w:val="007C2872"/>
    <w:rsid w:val="007F1C8B"/>
    <w:rsid w:val="007F25DA"/>
    <w:rsid w:val="008051A3"/>
    <w:rsid w:val="008161E5"/>
    <w:rsid w:val="0082033E"/>
    <w:rsid w:val="00824F07"/>
    <w:rsid w:val="00832695"/>
    <w:rsid w:val="00835252"/>
    <w:rsid w:val="008465AE"/>
    <w:rsid w:val="00852F39"/>
    <w:rsid w:val="00854FC0"/>
    <w:rsid w:val="0086492B"/>
    <w:rsid w:val="0086555D"/>
    <w:rsid w:val="00872305"/>
    <w:rsid w:val="00894970"/>
    <w:rsid w:val="00895DBA"/>
    <w:rsid w:val="008B25D1"/>
    <w:rsid w:val="008C7925"/>
    <w:rsid w:val="008F2706"/>
    <w:rsid w:val="00911504"/>
    <w:rsid w:val="00926042"/>
    <w:rsid w:val="00936462"/>
    <w:rsid w:val="0094687E"/>
    <w:rsid w:val="0096190C"/>
    <w:rsid w:val="0099102F"/>
    <w:rsid w:val="00991746"/>
    <w:rsid w:val="0099316E"/>
    <w:rsid w:val="00995F71"/>
    <w:rsid w:val="009C381C"/>
    <w:rsid w:val="009E0032"/>
    <w:rsid w:val="00A0237F"/>
    <w:rsid w:val="00A434F6"/>
    <w:rsid w:val="00A54D01"/>
    <w:rsid w:val="00AA3556"/>
    <w:rsid w:val="00AD1042"/>
    <w:rsid w:val="00AE1221"/>
    <w:rsid w:val="00AE657A"/>
    <w:rsid w:val="00AF2EF7"/>
    <w:rsid w:val="00B02E1D"/>
    <w:rsid w:val="00B11C25"/>
    <w:rsid w:val="00B53CC0"/>
    <w:rsid w:val="00B81B33"/>
    <w:rsid w:val="00B971E6"/>
    <w:rsid w:val="00BA4E82"/>
    <w:rsid w:val="00BA78C9"/>
    <w:rsid w:val="00BC3190"/>
    <w:rsid w:val="00BE2BB7"/>
    <w:rsid w:val="00C045ED"/>
    <w:rsid w:val="00C24049"/>
    <w:rsid w:val="00C4221E"/>
    <w:rsid w:val="00C43C4D"/>
    <w:rsid w:val="00C45E16"/>
    <w:rsid w:val="00C561EC"/>
    <w:rsid w:val="00C6329B"/>
    <w:rsid w:val="00C66FE0"/>
    <w:rsid w:val="00C83424"/>
    <w:rsid w:val="00C92B47"/>
    <w:rsid w:val="00CA7CB4"/>
    <w:rsid w:val="00CD450E"/>
    <w:rsid w:val="00D03720"/>
    <w:rsid w:val="00D11649"/>
    <w:rsid w:val="00D571FC"/>
    <w:rsid w:val="00D71E50"/>
    <w:rsid w:val="00D72F99"/>
    <w:rsid w:val="00D82DBD"/>
    <w:rsid w:val="00D87187"/>
    <w:rsid w:val="00DA40CC"/>
    <w:rsid w:val="00DB0EA6"/>
    <w:rsid w:val="00DD17B0"/>
    <w:rsid w:val="00DE3F1C"/>
    <w:rsid w:val="00E00213"/>
    <w:rsid w:val="00E06C01"/>
    <w:rsid w:val="00E16C7C"/>
    <w:rsid w:val="00E228E5"/>
    <w:rsid w:val="00E3480B"/>
    <w:rsid w:val="00E5066A"/>
    <w:rsid w:val="00E92A86"/>
    <w:rsid w:val="00EA7503"/>
    <w:rsid w:val="00EC6349"/>
    <w:rsid w:val="00EC7645"/>
    <w:rsid w:val="00ED1333"/>
    <w:rsid w:val="00F67457"/>
    <w:rsid w:val="00F70D6F"/>
    <w:rsid w:val="00F95017"/>
    <w:rsid w:val="00FB4742"/>
    <w:rsid w:val="00FC3FE7"/>
    <w:rsid w:val="00FD3CB2"/>
    <w:rsid w:val="00FD4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22D074-90B2-4D26-9EBD-24A16F9E0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3319"/>
    <w:rPr>
      <w:sz w:val="24"/>
    </w:rPr>
  </w:style>
  <w:style w:type="paragraph" w:styleId="Heading1">
    <w:name w:val="heading 1"/>
    <w:basedOn w:val="Normal"/>
    <w:next w:val="Normal"/>
    <w:qFormat/>
    <w:rsid w:val="00353319"/>
    <w:pPr>
      <w:keepNext/>
      <w:outlineLvl w:val="0"/>
    </w:pPr>
    <w:rPr>
      <w:b/>
    </w:rPr>
  </w:style>
  <w:style w:type="paragraph" w:styleId="Heading2">
    <w:name w:val="heading 2"/>
    <w:basedOn w:val="Normal"/>
    <w:next w:val="Normal"/>
    <w:qFormat/>
    <w:rsid w:val="00353319"/>
    <w:pPr>
      <w:keepNext/>
      <w:widowControl w:val="0"/>
      <w:jc w:val="both"/>
      <w:outlineLvl w:val="1"/>
    </w:pPr>
    <w:rPr>
      <w:b/>
      <w:snapToGrid w:val="0"/>
      <w:sz w:val="22"/>
      <w:u w:val="single"/>
      <w:lang w:eastAsia="en-US"/>
    </w:rPr>
  </w:style>
  <w:style w:type="paragraph" w:styleId="Heading3">
    <w:name w:val="heading 3"/>
    <w:basedOn w:val="Normal"/>
    <w:next w:val="Normal"/>
    <w:qFormat/>
    <w:rsid w:val="00353319"/>
    <w:pPr>
      <w:keepNext/>
      <w:jc w:val="both"/>
      <w:outlineLvl w:val="2"/>
    </w:pPr>
    <w:rPr>
      <w:b/>
    </w:rPr>
  </w:style>
  <w:style w:type="paragraph" w:styleId="Heading4">
    <w:name w:val="heading 4"/>
    <w:basedOn w:val="Normal"/>
    <w:next w:val="Normal"/>
    <w:qFormat/>
    <w:rsid w:val="00353319"/>
    <w:pPr>
      <w:keepNext/>
      <w:outlineLvl w:val="3"/>
    </w:pPr>
    <w:rPr>
      <w:rFonts w:ascii="Arial" w:hAnsi="Arial" w:cs="Arial"/>
      <w:b/>
      <w:bCs/>
      <w:sz w:val="22"/>
    </w:rPr>
  </w:style>
  <w:style w:type="paragraph" w:styleId="Heading5">
    <w:name w:val="heading 5"/>
    <w:basedOn w:val="Normal"/>
    <w:next w:val="Normal"/>
    <w:qFormat/>
    <w:rsid w:val="00353319"/>
    <w:pPr>
      <w:keepNext/>
      <w:ind w:left="709" w:hanging="709"/>
      <w:outlineLvl w:val="4"/>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53319"/>
    <w:pPr>
      <w:tabs>
        <w:tab w:val="center" w:pos="4153"/>
        <w:tab w:val="right" w:pos="8306"/>
      </w:tabs>
    </w:pPr>
  </w:style>
  <w:style w:type="paragraph" w:styleId="Footer">
    <w:name w:val="footer"/>
    <w:basedOn w:val="Normal"/>
    <w:link w:val="FooterChar"/>
    <w:rsid w:val="00353319"/>
    <w:pPr>
      <w:tabs>
        <w:tab w:val="center" w:pos="4153"/>
        <w:tab w:val="right" w:pos="8306"/>
      </w:tabs>
    </w:pPr>
  </w:style>
  <w:style w:type="paragraph" w:styleId="BodyTextIndent">
    <w:name w:val="Body Text Indent"/>
    <w:basedOn w:val="Normal"/>
    <w:rsid w:val="00353319"/>
    <w:pPr>
      <w:widowControl w:val="0"/>
      <w:ind w:left="720" w:hanging="720"/>
      <w:jc w:val="both"/>
    </w:pPr>
    <w:rPr>
      <w:snapToGrid w:val="0"/>
      <w:sz w:val="22"/>
      <w:lang w:eastAsia="en-US"/>
    </w:rPr>
  </w:style>
  <w:style w:type="paragraph" w:styleId="BodyText">
    <w:name w:val="Body Text"/>
    <w:basedOn w:val="Normal"/>
    <w:rsid w:val="00353319"/>
    <w:pPr>
      <w:widowControl w:val="0"/>
      <w:jc w:val="both"/>
    </w:pPr>
    <w:rPr>
      <w:snapToGrid w:val="0"/>
      <w:sz w:val="22"/>
      <w:lang w:eastAsia="en-US"/>
    </w:rPr>
  </w:style>
  <w:style w:type="paragraph" w:styleId="BodyTextIndent2">
    <w:name w:val="Body Text Indent 2"/>
    <w:basedOn w:val="Normal"/>
    <w:rsid w:val="00353319"/>
    <w:pPr>
      <w:widowControl w:val="0"/>
      <w:ind w:left="709" w:hanging="709"/>
      <w:jc w:val="both"/>
    </w:pPr>
    <w:rPr>
      <w:snapToGrid w:val="0"/>
      <w:sz w:val="22"/>
      <w:lang w:eastAsia="en-US"/>
    </w:rPr>
  </w:style>
  <w:style w:type="paragraph" w:styleId="BodyText2">
    <w:name w:val="Body Text 2"/>
    <w:basedOn w:val="Normal"/>
    <w:rsid w:val="00353319"/>
    <w:pPr>
      <w:jc w:val="both"/>
    </w:pPr>
  </w:style>
  <w:style w:type="paragraph" w:styleId="BodyTextIndent3">
    <w:name w:val="Body Text Indent 3"/>
    <w:basedOn w:val="Normal"/>
    <w:rsid w:val="00353319"/>
    <w:pPr>
      <w:ind w:left="709" w:hanging="709"/>
    </w:pPr>
  </w:style>
  <w:style w:type="paragraph" w:styleId="BodyText3">
    <w:name w:val="Body Text 3"/>
    <w:basedOn w:val="Normal"/>
    <w:rsid w:val="00353319"/>
    <w:rPr>
      <w:b/>
    </w:rPr>
  </w:style>
  <w:style w:type="paragraph" w:styleId="BalloonText">
    <w:name w:val="Balloon Text"/>
    <w:basedOn w:val="Normal"/>
    <w:semiHidden/>
    <w:rsid w:val="00353319"/>
    <w:rPr>
      <w:rFonts w:ascii="Tahoma" w:hAnsi="Tahoma" w:cs="Tahoma"/>
      <w:sz w:val="16"/>
      <w:szCs w:val="16"/>
    </w:rPr>
  </w:style>
  <w:style w:type="character" w:styleId="Hyperlink">
    <w:name w:val="Hyperlink"/>
    <w:basedOn w:val="DefaultParagraphFont"/>
    <w:rsid w:val="00353319"/>
    <w:rPr>
      <w:color w:val="0000FF"/>
      <w:u w:val="single"/>
    </w:rPr>
  </w:style>
  <w:style w:type="table" w:styleId="TableGrid">
    <w:name w:val="Table Grid"/>
    <w:basedOn w:val="TableNormal"/>
    <w:rsid w:val="0010468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104688"/>
    <w:pPr>
      <w:ind w:left="720"/>
      <w:contextualSpacing/>
    </w:pPr>
  </w:style>
  <w:style w:type="character" w:customStyle="1" w:styleId="FooterChar">
    <w:name w:val="Footer Char"/>
    <w:basedOn w:val="DefaultParagraphFont"/>
    <w:link w:val="Footer"/>
    <w:uiPriority w:val="99"/>
    <w:rsid w:val="00C24049"/>
    <w:rPr>
      <w:sz w:val="24"/>
    </w:rPr>
  </w:style>
  <w:style w:type="paragraph" w:customStyle="1" w:styleId="ColorfulList-Accent11">
    <w:name w:val="Colorful List - Accent 11"/>
    <w:basedOn w:val="Normal"/>
    <w:uiPriority w:val="34"/>
    <w:qFormat/>
    <w:rsid w:val="00854FC0"/>
    <w:pPr>
      <w:ind w:left="720"/>
    </w:pPr>
    <w:rPr>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B1CC1-9745-4745-BDB5-FB4D657F03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E62A9A74</Template>
  <TotalTime>8</TotalTime>
  <Pages>4</Pages>
  <Words>1426</Words>
  <Characters>8131</Characters>
  <Application>Microsoft Office Word</Application>
  <DocSecurity>6</DocSecurity>
  <Lines>67</Lines>
  <Paragraphs>19</Paragraphs>
  <ScaleCrop>false</ScaleCrop>
  <HeadingPairs>
    <vt:vector size="2" baseType="variant">
      <vt:variant>
        <vt:lpstr>Title</vt:lpstr>
      </vt:variant>
      <vt:variant>
        <vt:i4>1</vt:i4>
      </vt:variant>
    </vt:vector>
  </HeadingPairs>
  <TitlesOfParts>
    <vt:vector size="1" baseType="lpstr">
      <vt:lpstr>Job Description</vt:lpstr>
    </vt:vector>
  </TitlesOfParts>
  <Company>London Borough Of Newham</Company>
  <LinksUpToDate>false</LinksUpToDate>
  <CharactersWithSpaces>9538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Description</dc:title>
  <dc:creator>yardena ariel</dc:creator>
  <cp:lastModifiedBy>Ms F. Price</cp:lastModifiedBy>
  <cp:revision>2</cp:revision>
  <cp:lastPrinted>2018-01-10T17:29:00Z</cp:lastPrinted>
  <dcterms:created xsi:type="dcterms:W3CDTF">2018-01-11T17:06:00Z</dcterms:created>
  <dcterms:modified xsi:type="dcterms:W3CDTF">2018-01-11T17:06:00Z</dcterms:modified>
</cp:coreProperties>
</file>