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9F4" w:rsidRDefault="004629F4" w:rsidP="004629F4">
      <w:pPr>
        <w:rPr>
          <w:rFonts w:ascii="Arial" w:hAnsi="Arial"/>
          <w:b/>
          <w:sz w:val="28"/>
          <w:szCs w:val="20"/>
        </w:rPr>
      </w:pPr>
    </w:p>
    <w:p w:rsidR="004629F4" w:rsidRDefault="004629F4" w:rsidP="004629F4">
      <w:pPr>
        <w:rPr>
          <w:rFonts w:ascii="Arial" w:hAnsi="Arial"/>
          <w:b/>
          <w:sz w:val="32"/>
          <w:szCs w:val="20"/>
        </w:rPr>
      </w:pPr>
      <w:bookmarkStart w:id="0" w:name="_Toc79394693"/>
      <w:r>
        <w:rPr>
          <w:rFonts w:ascii="Arial" w:hAnsi="Arial"/>
          <w:b/>
          <w:sz w:val="32"/>
          <w:szCs w:val="20"/>
        </w:rPr>
        <w:t>Job Description</w:t>
      </w:r>
      <w:bookmarkEnd w:id="0"/>
      <w:r>
        <w:rPr>
          <w:rFonts w:ascii="Arial" w:hAnsi="Arial"/>
          <w:b/>
          <w:sz w:val="32"/>
          <w:szCs w:val="20"/>
        </w:rPr>
        <w:tab/>
      </w:r>
    </w:p>
    <w:p w:rsidR="004629F4" w:rsidRDefault="004629F4" w:rsidP="004629F4">
      <w:pPr>
        <w:rPr>
          <w:rFonts w:ascii="Arial" w:hAnsi="Arial"/>
          <w:b/>
          <w:sz w:val="28"/>
          <w:szCs w:val="20"/>
        </w:rPr>
      </w:pPr>
    </w:p>
    <w:p w:rsidR="004629F4" w:rsidRDefault="004629F4" w:rsidP="004629F4">
      <w:pPr>
        <w:rPr>
          <w:rFonts w:ascii="Arial" w:hAnsi="Arial"/>
          <w:b/>
          <w:sz w:val="2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3"/>
        <w:gridCol w:w="5728"/>
      </w:tblGrid>
      <w:tr w:rsidR="004629F4" w:rsidTr="004629F4">
        <w:tc>
          <w:tcPr>
            <w:tcW w:w="4303" w:type="dxa"/>
            <w:tcBorders>
              <w:top w:val="single" w:sz="4" w:space="0" w:color="auto"/>
              <w:left w:val="single" w:sz="4" w:space="0" w:color="auto"/>
              <w:bottom w:val="single" w:sz="4" w:space="0" w:color="auto"/>
              <w:right w:val="single" w:sz="4" w:space="0" w:color="auto"/>
            </w:tcBorders>
            <w:hideMark/>
          </w:tcPr>
          <w:p w:rsidR="004629F4" w:rsidRPr="00CA6214" w:rsidRDefault="004629F4">
            <w:pPr>
              <w:rPr>
                <w:rFonts w:ascii="Arial" w:hAnsi="Arial" w:cs="Arial"/>
                <w:b/>
                <w:sz w:val="28"/>
                <w:szCs w:val="28"/>
              </w:rPr>
            </w:pPr>
            <w:r w:rsidRPr="00CA6214">
              <w:rPr>
                <w:rFonts w:ascii="Arial" w:hAnsi="Arial" w:cs="Arial"/>
                <w:b/>
                <w:sz w:val="28"/>
                <w:szCs w:val="28"/>
              </w:rPr>
              <w:t xml:space="preserve">Job Title:   </w:t>
            </w:r>
          </w:p>
          <w:p w:rsidR="004629F4" w:rsidRPr="00CA6214" w:rsidRDefault="004629F4">
            <w:pPr>
              <w:rPr>
                <w:rFonts w:ascii="Arial" w:hAnsi="Arial" w:cs="Arial"/>
                <w:b/>
                <w:sz w:val="28"/>
                <w:szCs w:val="28"/>
              </w:rPr>
            </w:pPr>
            <w:r w:rsidRPr="00CA6214">
              <w:rPr>
                <w:rFonts w:ascii="Arial" w:hAnsi="Arial" w:cs="Arial"/>
                <w:b/>
                <w:sz w:val="28"/>
                <w:szCs w:val="28"/>
              </w:rPr>
              <w:t>Nursery Nurse</w:t>
            </w:r>
            <w:r w:rsidR="003C2866" w:rsidRPr="00CA6214">
              <w:rPr>
                <w:rFonts w:ascii="Arial" w:hAnsi="Arial" w:cs="Arial"/>
                <w:b/>
                <w:sz w:val="28"/>
                <w:szCs w:val="28"/>
              </w:rPr>
              <w:t>/Officer</w:t>
            </w:r>
          </w:p>
        </w:tc>
        <w:tc>
          <w:tcPr>
            <w:tcW w:w="5728" w:type="dxa"/>
            <w:tcBorders>
              <w:top w:val="single" w:sz="4" w:space="0" w:color="auto"/>
              <w:left w:val="single" w:sz="4" w:space="0" w:color="auto"/>
              <w:bottom w:val="single" w:sz="4" w:space="0" w:color="auto"/>
              <w:right w:val="single" w:sz="4" w:space="0" w:color="auto"/>
            </w:tcBorders>
          </w:tcPr>
          <w:p w:rsidR="004629F4" w:rsidRPr="00CA6214" w:rsidRDefault="004629F4">
            <w:pPr>
              <w:rPr>
                <w:rFonts w:ascii="Arial" w:hAnsi="Arial" w:cs="Arial"/>
                <w:sz w:val="28"/>
                <w:szCs w:val="28"/>
              </w:rPr>
            </w:pPr>
            <w:r w:rsidRPr="00CA6214">
              <w:rPr>
                <w:rFonts w:ascii="Arial" w:hAnsi="Arial" w:cs="Arial"/>
                <w:b/>
                <w:sz w:val="28"/>
                <w:szCs w:val="28"/>
              </w:rPr>
              <w:t xml:space="preserve">Department: </w:t>
            </w:r>
          </w:p>
          <w:p w:rsidR="004629F4" w:rsidRPr="00CA6214" w:rsidRDefault="004629F4">
            <w:pPr>
              <w:tabs>
                <w:tab w:val="left" w:pos="-720"/>
                <w:tab w:val="left" w:pos="0"/>
                <w:tab w:val="left" w:pos="720"/>
              </w:tabs>
              <w:suppressAutoHyphens/>
              <w:ind w:left="1440" w:hanging="1440"/>
              <w:jc w:val="both"/>
              <w:rPr>
                <w:rFonts w:ascii="Arial" w:hAnsi="Arial" w:cs="Arial"/>
                <w:spacing w:val="-3"/>
                <w:sz w:val="28"/>
                <w:szCs w:val="28"/>
              </w:rPr>
            </w:pPr>
            <w:r w:rsidRPr="00CA6214">
              <w:rPr>
                <w:rFonts w:ascii="Arial" w:hAnsi="Arial" w:cs="Arial"/>
                <w:b/>
                <w:spacing w:val="-3"/>
                <w:sz w:val="28"/>
                <w:szCs w:val="28"/>
              </w:rPr>
              <w:t>Children &amp; Young Peoples Service</w:t>
            </w:r>
          </w:p>
          <w:p w:rsidR="004629F4" w:rsidRPr="00CA6214" w:rsidRDefault="004629F4">
            <w:pPr>
              <w:rPr>
                <w:rFonts w:ascii="Arial" w:hAnsi="Arial" w:cs="Arial"/>
                <w:b/>
                <w:sz w:val="28"/>
                <w:szCs w:val="28"/>
              </w:rPr>
            </w:pPr>
          </w:p>
        </w:tc>
      </w:tr>
      <w:tr w:rsidR="004629F4" w:rsidTr="004629F4">
        <w:tc>
          <w:tcPr>
            <w:tcW w:w="4303" w:type="dxa"/>
            <w:tcBorders>
              <w:top w:val="single" w:sz="4" w:space="0" w:color="auto"/>
              <w:left w:val="single" w:sz="4" w:space="0" w:color="auto"/>
              <w:bottom w:val="single" w:sz="4" w:space="0" w:color="auto"/>
              <w:right w:val="single" w:sz="4" w:space="0" w:color="auto"/>
            </w:tcBorders>
          </w:tcPr>
          <w:p w:rsidR="004629F4" w:rsidRPr="00CA6214" w:rsidRDefault="004629F4">
            <w:pPr>
              <w:rPr>
                <w:rFonts w:ascii="Arial" w:hAnsi="Arial" w:cs="Arial"/>
                <w:b/>
                <w:sz w:val="28"/>
                <w:szCs w:val="28"/>
              </w:rPr>
            </w:pPr>
            <w:r w:rsidRPr="00CA6214">
              <w:rPr>
                <w:rFonts w:ascii="Arial" w:hAnsi="Arial" w:cs="Arial"/>
                <w:b/>
                <w:sz w:val="28"/>
                <w:szCs w:val="28"/>
              </w:rPr>
              <w:t>Division/Section:</w:t>
            </w:r>
          </w:p>
          <w:p w:rsidR="004629F4" w:rsidRPr="00CA6214" w:rsidRDefault="004629F4">
            <w:pPr>
              <w:rPr>
                <w:rFonts w:ascii="Arial" w:hAnsi="Arial" w:cs="Arial"/>
                <w:b/>
                <w:sz w:val="28"/>
                <w:szCs w:val="28"/>
              </w:rPr>
            </w:pPr>
          </w:p>
        </w:tc>
        <w:tc>
          <w:tcPr>
            <w:tcW w:w="5728" w:type="dxa"/>
            <w:tcBorders>
              <w:top w:val="single" w:sz="4" w:space="0" w:color="auto"/>
              <w:left w:val="single" w:sz="4" w:space="0" w:color="auto"/>
              <w:bottom w:val="single" w:sz="4" w:space="0" w:color="auto"/>
              <w:right w:val="single" w:sz="4" w:space="0" w:color="auto"/>
            </w:tcBorders>
          </w:tcPr>
          <w:p w:rsidR="004629F4" w:rsidRPr="00CA6214" w:rsidRDefault="004629F4">
            <w:pPr>
              <w:rPr>
                <w:rFonts w:ascii="Arial" w:hAnsi="Arial" w:cs="Arial"/>
                <w:b/>
                <w:sz w:val="28"/>
                <w:szCs w:val="28"/>
              </w:rPr>
            </w:pPr>
            <w:r w:rsidRPr="00CA6214">
              <w:rPr>
                <w:rFonts w:ascii="Arial" w:hAnsi="Arial" w:cs="Arial"/>
                <w:b/>
                <w:sz w:val="28"/>
                <w:szCs w:val="28"/>
              </w:rPr>
              <w:t>Job Number:</w:t>
            </w:r>
          </w:p>
          <w:p w:rsidR="004629F4" w:rsidRPr="00CA6214" w:rsidRDefault="004629F4">
            <w:pPr>
              <w:rPr>
                <w:rFonts w:ascii="Arial" w:hAnsi="Arial" w:cs="Arial"/>
                <w:b/>
                <w:sz w:val="28"/>
                <w:szCs w:val="28"/>
              </w:rPr>
            </w:pPr>
          </w:p>
        </w:tc>
      </w:tr>
      <w:tr w:rsidR="004629F4" w:rsidTr="004629F4">
        <w:tc>
          <w:tcPr>
            <w:tcW w:w="4303" w:type="dxa"/>
            <w:tcBorders>
              <w:top w:val="single" w:sz="4" w:space="0" w:color="auto"/>
              <w:left w:val="single" w:sz="4" w:space="0" w:color="auto"/>
              <w:bottom w:val="single" w:sz="4" w:space="0" w:color="auto"/>
              <w:right w:val="single" w:sz="4" w:space="0" w:color="auto"/>
            </w:tcBorders>
            <w:hideMark/>
          </w:tcPr>
          <w:p w:rsidR="004629F4" w:rsidRPr="00CA6214" w:rsidRDefault="004629F4">
            <w:pPr>
              <w:rPr>
                <w:rFonts w:ascii="Arial" w:hAnsi="Arial" w:cs="Arial"/>
                <w:b/>
                <w:sz w:val="28"/>
                <w:szCs w:val="28"/>
              </w:rPr>
            </w:pPr>
            <w:r w:rsidRPr="00CA6214">
              <w:rPr>
                <w:rFonts w:ascii="Arial" w:hAnsi="Arial" w:cs="Arial"/>
                <w:b/>
                <w:sz w:val="28"/>
                <w:szCs w:val="28"/>
              </w:rPr>
              <w:t xml:space="preserve">Grade:  </w:t>
            </w:r>
            <w:r w:rsidRPr="00CA6214">
              <w:rPr>
                <w:rFonts w:ascii="Arial" w:hAnsi="Arial" w:cs="Arial"/>
                <w:sz w:val="28"/>
                <w:szCs w:val="28"/>
              </w:rPr>
              <w:t>Scale 4</w:t>
            </w:r>
          </w:p>
        </w:tc>
        <w:tc>
          <w:tcPr>
            <w:tcW w:w="5728" w:type="dxa"/>
            <w:tcBorders>
              <w:top w:val="single" w:sz="4" w:space="0" w:color="auto"/>
              <w:left w:val="single" w:sz="4" w:space="0" w:color="auto"/>
              <w:bottom w:val="single" w:sz="4" w:space="0" w:color="auto"/>
              <w:right w:val="single" w:sz="4" w:space="0" w:color="auto"/>
            </w:tcBorders>
          </w:tcPr>
          <w:p w:rsidR="004629F4" w:rsidRPr="00CA6214" w:rsidRDefault="004629F4">
            <w:pPr>
              <w:rPr>
                <w:rFonts w:ascii="Arial" w:hAnsi="Arial" w:cs="Arial"/>
                <w:b/>
                <w:sz w:val="28"/>
                <w:szCs w:val="28"/>
              </w:rPr>
            </w:pPr>
            <w:r w:rsidRPr="00CA6214">
              <w:rPr>
                <w:rFonts w:ascii="Arial" w:hAnsi="Arial" w:cs="Arial"/>
                <w:b/>
                <w:sz w:val="28"/>
                <w:szCs w:val="28"/>
              </w:rPr>
              <w:t xml:space="preserve">Date last updated: </w:t>
            </w:r>
          </w:p>
          <w:p w:rsidR="004629F4" w:rsidRPr="00CA6214" w:rsidRDefault="004629F4">
            <w:pPr>
              <w:rPr>
                <w:rFonts w:ascii="Arial" w:hAnsi="Arial" w:cs="Arial"/>
                <w:b/>
                <w:sz w:val="28"/>
                <w:szCs w:val="28"/>
              </w:rPr>
            </w:pPr>
          </w:p>
          <w:p w:rsidR="004629F4" w:rsidRPr="00CA6214" w:rsidRDefault="004629F4">
            <w:pPr>
              <w:rPr>
                <w:rFonts w:ascii="Arial" w:hAnsi="Arial" w:cs="Arial"/>
                <w:b/>
                <w:sz w:val="28"/>
                <w:szCs w:val="28"/>
              </w:rPr>
            </w:pPr>
          </w:p>
        </w:tc>
      </w:tr>
    </w:tbl>
    <w:p w:rsidR="004629F4" w:rsidRDefault="004629F4" w:rsidP="004629F4">
      <w:pPr>
        <w:rPr>
          <w:rFonts w:ascii="Arial" w:hAnsi="Arial"/>
          <w:b/>
          <w:sz w:val="28"/>
          <w:szCs w:val="20"/>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31"/>
      </w:tblGrid>
      <w:tr w:rsidR="004629F4" w:rsidTr="004629F4">
        <w:tc>
          <w:tcPr>
            <w:tcW w:w="10031" w:type="dxa"/>
            <w:tcBorders>
              <w:top w:val="single" w:sz="4" w:space="0" w:color="auto"/>
              <w:left w:val="single" w:sz="4" w:space="0" w:color="auto"/>
              <w:bottom w:val="nil"/>
              <w:right w:val="single" w:sz="4" w:space="0" w:color="auto"/>
            </w:tcBorders>
            <w:hideMark/>
          </w:tcPr>
          <w:p w:rsidR="004629F4" w:rsidRDefault="004629F4">
            <w:pPr>
              <w:keepNext/>
              <w:outlineLvl w:val="1"/>
              <w:rPr>
                <w:rFonts w:ascii="Arial" w:hAnsi="Arial"/>
                <w:b/>
                <w:sz w:val="28"/>
                <w:szCs w:val="20"/>
              </w:rPr>
            </w:pPr>
            <w:r>
              <w:rPr>
                <w:rFonts w:ascii="Arial" w:hAnsi="Arial"/>
                <w:b/>
                <w:sz w:val="28"/>
                <w:szCs w:val="20"/>
              </w:rPr>
              <w:t>EQUALITY AND DIVERSITY</w:t>
            </w:r>
          </w:p>
        </w:tc>
      </w:tr>
      <w:tr w:rsidR="004629F4" w:rsidTr="004629F4">
        <w:tc>
          <w:tcPr>
            <w:tcW w:w="10031" w:type="dxa"/>
            <w:tcBorders>
              <w:top w:val="nil"/>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jc w:val="both"/>
              <w:rPr>
                <w:rFonts w:ascii="Arial" w:hAnsi="Arial"/>
                <w:szCs w:val="20"/>
              </w:rPr>
            </w:pPr>
            <w:r>
              <w:rPr>
                <w:rFonts w:ascii="Arial" w:hAnsi="Arial"/>
                <w:szCs w:val="20"/>
              </w:rPr>
              <w:t xml:space="preserve">We are committed to and champion equality and diversity in all aspects of employment with the London Borough of Newham.  All employees are expected to understand and promote our Equality and Diversity Policy in the course of their work.  </w:t>
            </w:r>
          </w:p>
        </w:tc>
      </w:tr>
    </w:tbl>
    <w:p w:rsidR="004629F4" w:rsidRDefault="004629F4" w:rsidP="004629F4">
      <w:pPr>
        <w:rPr>
          <w:rFonts w:ascii="Arial" w:hAnsi="Arial"/>
          <w:b/>
          <w:sz w:val="28"/>
          <w:szCs w:val="20"/>
        </w:rPr>
      </w:pPr>
    </w:p>
    <w:p w:rsidR="004629F4" w:rsidRDefault="004629F4" w:rsidP="004629F4">
      <w:pPr>
        <w:rPr>
          <w:rFonts w:ascii="Arial" w:hAnsi="Arial"/>
          <w:b/>
          <w:sz w:val="28"/>
          <w:szCs w:val="20"/>
        </w:rPr>
      </w:pPr>
    </w:p>
    <w:p w:rsidR="004629F4" w:rsidRDefault="004629F4" w:rsidP="004629F4">
      <w:pPr>
        <w:keepNext/>
        <w:outlineLvl w:val="5"/>
        <w:rPr>
          <w:rFonts w:ascii="Arial" w:hAnsi="Arial"/>
          <w:b/>
          <w:sz w:val="28"/>
          <w:szCs w:val="20"/>
        </w:rPr>
      </w:pPr>
      <w:r>
        <w:rPr>
          <w:rFonts w:ascii="Arial" w:hAnsi="Arial"/>
          <w:b/>
          <w:sz w:val="28"/>
          <w:szCs w:val="20"/>
        </w:rPr>
        <w:t>Overall Purpose of Job</w:t>
      </w:r>
    </w:p>
    <w:p w:rsidR="004629F4" w:rsidRDefault="004629F4" w:rsidP="004629F4">
      <w:pPr>
        <w:keepNext/>
        <w:outlineLvl w:val="5"/>
        <w:rPr>
          <w:rFonts w:ascii="Arial" w:hAnsi="Arial" w:cs="Arial"/>
          <w:spacing w:val="-3"/>
        </w:rPr>
      </w:pPr>
      <w:proofErr w:type="gramStart"/>
      <w:r>
        <w:rPr>
          <w:rFonts w:ascii="Arial" w:hAnsi="Arial" w:cs="Arial"/>
          <w:spacing w:val="-3"/>
        </w:rPr>
        <w:t xml:space="preserve">To assist in the provision of </w:t>
      </w:r>
      <w:proofErr w:type="spellStart"/>
      <w:r>
        <w:rPr>
          <w:rFonts w:ascii="Arial" w:hAnsi="Arial" w:cs="Arial"/>
          <w:spacing w:val="-3"/>
        </w:rPr>
        <w:t>under fives’</w:t>
      </w:r>
      <w:proofErr w:type="spellEnd"/>
      <w:r>
        <w:rPr>
          <w:rFonts w:ascii="Arial" w:hAnsi="Arial" w:cs="Arial"/>
          <w:spacing w:val="-3"/>
        </w:rPr>
        <w:t xml:space="preserve"> education.</w:t>
      </w:r>
      <w:proofErr w:type="gramEnd"/>
    </w:p>
    <w:p w:rsidR="004629F4" w:rsidRDefault="004629F4" w:rsidP="004629F4">
      <w:pPr>
        <w:rPr>
          <w:rFonts w:ascii="Times New Roman" w:hAnsi="Times New Roman"/>
          <w:sz w:val="20"/>
          <w:szCs w:val="20"/>
        </w:rPr>
      </w:pPr>
    </w:p>
    <w:p w:rsidR="004629F4" w:rsidRDefault="004629F4" w:rsidP="004629F4">
      <w:pPr>
        <w:widowControl w:val="0"/>
        <w:tabs>
          <w:tab w:val="left" w:pos="-1440"/>
        </w:tabs>
        <w:spacing w:line="232" w:lineRule="auto"/>
        <w:ind w:left="2880" w:hanging="2880"/>
        <w:jc w:val="both"/>
        <w:rPr>
          <w:rFonts w:ascii="Arial" w:hAnsi="Arial" w:cs="Arial"/>
          <w:spacing w:val="-2"/>
        </w:rPr>
      </w:pPr>
      <w:r>
        <w:rPr>
          <w:rFonts w:ascii="Arial" w:hAnsi="Arial" w:cs="Arial"/>
          <w:b/>
          <w:snapToGrid w:val="0"/>
          <w:lang w:eastAsia="en-US"/>
        </w:rPr>
        <w:t>PERSON REPORTS TO:</w:t>
      </w:r>
      <w:r>
        <w:rPr>
          <w:rFonts w:ascii="Arial" w:hAnsi="Arial" w:cs="Arial"/>
          <w:snapToGrid w:val="0"/>
          <w:lang w:eastAsia="en-US"/>
        </w:rPr>
        <w:tab/>
      </w:r>
      <w:r>
        <w:rPr>
          <w:rFonts w:ascii="Arial" w:hAnsi="Arial" w:cs="Arial"/>
          <w:spacing w:val="-2"/>
        </w:rPr>
        <w:t>The nursery nurse will be a member of the Nursery Team, which includes teaching and non-teaching staff.  The teacher will be responsible for leading the team.</w:t>
      </w:r>
    </w:p>
    <w:p w:rsidR="004629F4" w:rsidRDefault="004629F4" w:rsidP="004629F4">
      <w:pPr>
        <w:rPr>
          <w:rFonts w:ascii="Arial" w:hAnsi="Arial" w:cs="Arial"/>
          <w:snapToGrid w:val="0"/>
          <w:szCs w:val="20"/>
          <w:lang w:eastAsia="en-US"/>
        </w:rPr>
      </w:pPr>
    </w:p>
    <w:p w:rsidR="004629F4" w:rsidRDefault="004629F4" w:rsidP="004629F4">
      <w:pPr>
        <w:tabs>
          <w:tab w:val="left" w:pos="-720"/>
        </w:tabs>
        <w:suppressAutoHyphens/>
        <w:jc w:val="both"/>
        <w:rPr>
          <w:rFonts w:ascii="Arial" w:hAnsi="Arial" w:cs="Arial"/>
          <w:spacing w:val="-2"/>
        </w:rPr>
      </w:pPr>
      <w:r>
        <w:rPr>
          <w:rFonts w:ascii="Arial" w:hAnsi="Arial" w:cs="Arial"/>
          <w:b/>
          <w:spacing w:val="-2"/>
        </w:rPr>
        <w:t xml:space="preserve">PERSON SUPERVISES: </w:t>
      </w:r>
      <w:r>
        <w:rPr>
          <w:rFonts w:ascii="Arial" w:hAnsi="Arial" w:cs="Arial"/>
          <w:spacing w:val="-2"/>
        </w:rPr>
        <w:t>No supervisory responsibility.</w:t>
      </w:r>
    </w:p>
    <w:p w:rsidR="004629F4" w:rsidRDefault="004629F4" w:rsidP="004629F4">
      <w:pPr>
        <w:widowControl w:val="0"/>
        <w:pBdr>
          <w:bottom w:val="single" w:sz="8" w:space="1" w:color="auto"/>
        </w:pBdr>
        <w:tabs>
          <w:tab w:val="left" w:pos="-1440"/>
        </w:tabs>
        <w:spacing w:line="232" w:lineRule="auto"/>
        <w:ind w:left="2880" w:hanging="2880"/>
        <w:jc w:val="both"/>
        <w:rPr>
          <w:rFonts w:ascii="Arial" w:hAnsi="Arial" w:cs="Arial"/>
          <w:snapToGrid w:val="0"/>
          <w:lang w:eastAsia="en-US"/>
        </w:rPr>
      </w:pPr>
    </w:p>
    <w:p w:rsidR="004629F4" w:rsidRDefault="004629F4" w:rsidP="004629F4">
      <w:pPr>
        <w:rPr>
          <w:rFonts w:ascii="Arial" w:hAnsi="Arial" w:cs="Arial"/>
        </w:rPr>
      </w:pPr>
    </w:p>
    <w:p w:rsidR="004629F4" w:rsidRDefault="004629F4" w:rsidP="004629F4">
      <w:pPr>
        <w:keepNext/>
        <w:outlineLvl w:val="1"/>
        <w:rPr>
          <w:rFonts w:ascii="Arial" w:hAnsi="Arial" w:cs="Arial"/>
          <w:b/>
        </w:rPr>
      </w:pPr>
      <w:r>
        <w:rPr>
          <w:rFonts w:ascii="Arial" w:hAnsi="Arial" w:cs="Arial"/>
          <w:b/>
        </w:rPr>
        <w:t>Job Context</w:t>
      </w:r>
    </w:p>
    <w:p w:rsidR="004629F4" w:rsidRDefault="004629F4" w:rsidP="004629F4">
      <w:pPr>
        <w:rPr>
          <w:rFonts w:ascii="Arial" w:hAnsi="Arial"/>
          <w:szCs w:val="20"/>
        </w:rPr>
      </w:pPr>
    </w:p>
    <w:p w:rsidR="004629F4" w:rsidRDefault="004629F4" w:rsidP="004629F4">
      <w:pPr>
        <w:keepNext/>
        <w:outlineLvl w:val="1"/>
        <w:rPr>
          <w:rFonts w:ascii="Arial" w:hAnsi="Arial"/>
          <w:b/>
          <w:sz w:val="28"/>
          <w:szCs w:val="20"/>
        </w:rPr>
      </w:pPr>
      <w:r>
        <w:rPr>
          <w:rFonts w:ascii="Arial" w:hAnsi="Arial"/>
          <w:b/>
          <w:sz w:val="28"/>
          <w:szCs w:val="20"/>
        </w:rPr>
        <w:t>Key Tasks and Accountabilities</w:t>
      </w:r>
    </w:p>
    <w:p w:rsidR="004629F4" w:rsidRDefault="004629F4" w:rsidP="004629F4">
      <w:pPr>
        <w:rPr>
          <w:rFonts w:ascii="Arial" w:hAnsi="Arial"/>
          <w:szCs w:val="20"/>
        </w:rPr>
      </w:pPr>
    </w:p>
    <w:p w:rsidR="004629F4" w:rsidRDefault="004629F4" w:rsidP="004629F4">
      <w:pPr>
        <w:ind w:right="-11"/>
        <w:jc w:val="both"/>
        <w:rPr>
          <w:rFonts w:ascii="Arial" w:hAnsi="Arial"/>
          <w:szCs w:val="20"/>
        </w:rPr>
      </w:pPr>
      <w:r>
        <w:rPr>
          <w:rFonts w:ascii="Arial" w:hAnsi="Arial"/>
          <w:szCs w:val="20"/>
        </w:rPr>
        <w:t xml:space="preserve">Key tasks and accountabilities are intended to be a guide to the range and level of work expected of the </w:t>
      </w:r>
      <w:proofErr w:type="spellStart"/>
      <w:r>
        <w:rPr>
          <w:rFonts w:ascii="Arial" w:hAnsi="Arial"/>
          <w:szCs w:val="20"/>
        </w:rPr>
        <w:t>postholder</w:t>
      </w:r>
      <w:proofErr w:type="spellEnd"/>
      <w:r>
        <w:rPr>
          <w:rFonts w:ascii="Arial" w:hAnsi="Arial"/>
          <w:szCs w:val="20"/>
        </w:rPr>
        <w:t xml:space="preserve">.  This is not an exhaustive list of all tasks that may fall to the </w:t>
      </w:r>
      <w:proofErr w:type="spellStart"/>
      <w:r>
        <w:rPr>
          <w:rFonts w:ascii="Arial" w:hAnsi="Arial"/>
          <w:szCs w:val="20"/>
        </w:rPr>
        <w:t>postholder</w:t>
      </w:r>
      <w:proofErr w:type="spellEnd"/>
      <w:r>
        <w:rPr>
          <w:rFonts w:ascii="Arial" w:hAnsi="Arial"/>
          <w:szCs w:val="20"/>
        </w:rPr>
        <w:t xml:space="preserve"> and employees will be expected to carry out such other reasonable duties which may be required from time to time.</w:t>
      </w:r>
    </w:p>
    <w:p w:rsidR="004629F4" w:rsidRDefault="004629F4" w:rsidP="004629F4">
      <w:pPr>
        <w:ind w:right="-11"/>
        <w:jc w:val="both"/>
        <w:rPr>
          <w:rFonts w:ascii="Arial" w:hAnsi="Arial"/>
          <w:szCs w:val="20"/>
        </w:rPr>
      </w:pPr>
    </w:p>
    <w:p w:rsidR="004629F4" w:rsidRDefault="004629F4" w:rsidP="004629F4">
      <w:pPr>
        <w:numPr>
          <w:ilvl w:val="0"/>
          <w:numId w:val="2"/>
        </w:numPr>
        <w:tabs>
          <w:tab w:val="left" w:pos="-720"/>
        </w:tabs>
        <w:suppressAutoHyphens/>
        <w:jc w:val="both"/>
        <w:rPr>
          <w:rFonts w:ascii="Arial" w:hAnsi="Arial" w:cs="Arial"/>
          <w:lang w:val="x-none" w:eastAsia="x-none"/>
        </w:rPr>
      </w:pPr>
      <w:r>
        <w:rPr>
          <w:rFonts w:ascii="Times New Roman" w:hAnsi="Times New Roman"/>
          <w:sz w:val="16"/>
          <w:szCs w:val="16"/>
          <w:lang w:val="x-none" w:eastAsia="x-none"/>
        </w:rPr>
        <w:tab/>
      </w:r>
      <w:r>
        <w:rPr>
          <w:rFonts w:ascii="Arial" w:hAnsi="Arial" w:cs="Arial"/>
          <w:lang w:val="x-none" w:eastAsia="x-none"/>
        </w:rPr>
        <w:t>To establish good relationships with children and their families, and develop an understanding of their various cultural backgrounds.</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help to plan and assist with activities and topics in the Nursery, introducing a variety of activities that will provide stimulus for all areas of the child’s development.</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help in the general supervision of the children during the school day, both inside and outside the classroom.</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 xml:space="preserve">To encourage the acquisition and development of language and speech by all children particularly for children whose mother tongue is not </w:t>
      </w:r>
      <w:proofErr w:type="gramStart"/>
      <w:r>
        <w:rPr>
          <w:rFonts w:ascii="Arial" w:hAnsi="Arial" w:cs="Arial"/>
        </w:rPr>
        <w:t>English.</w:t>
      </w:r>
      <w:proofErr w:type="gramEnd"/>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take a share of telling stories, singing rhymes, musical instruments sessions and music and movement.</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offer particular help to children with special educational needs and to encourage children to develop tolerance of each other’s abilities and disabilities.</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make observations of children’s play, behaviour, problems and progress, to aid accurate record keeping when required.</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assist in the training of the nursery nurse students in individual schools, as appropriate.</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assist with the display of children’s work and with the general preparation and care of the room.</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liaise where necessary with other agencies concerned with children in the Nursery, e.g. School Nurse, by giving information and seeking advice as necessary.</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supervise and encourage independence at milk time, toileting and packing away time.</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be aware of the physical safety and well-being of the children and to render first-aid and comfort, where and when necessary.</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attend staff meetings during basic working hours.</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To undertake the general care of equipment, hygiene and safety.</w:t>
      </w:r>
    </w:p>
    <w:p w:rsidR="004629F4" w:rsidRDefault="004629F4" w:rsidP="004629F4">
      <w:pPr>
        <w:tabs>
          <w:tab w:val="left" w:pos="-720"/>
        </w:tabs>
        <w:suppressAutoHyphens/>
        <w:jc w:val="both"/>
        <w:rPr>
          <w:rFonts w:ascii="Arial" w:hAnsi="Arial" w:cs="Arial"/>
        </w:rPr>
      </w:pPr>
    </w:p>
    <w:p w:rsidR="004629F4" w:rsidRDefault="00274904" w:rsidP="004629F4">
      <w:pPr>
        <w:numPr>
          <w:ilvl w:val="0"/>
          <w:numId w:val="2"/>
        </w:numPr>
        <w:tabs>
          <w:tab w:val="left" w:pos="-720"/>
        </w:tabs>
        <w:suppressAutoHyphens/>
        <w:jc w:val="both"/>
        <w:rPr>
          <w:rFonts w:ascii="Arial" w:hAnsi="Arial" w:cs="Arial"/>
        </w:rPr>
      </w:pPr>
      <w:r>
        <w:rPr>
          <w:rFonts w:ascii="Arial" w:hAnsi="Arial" w:cs="Arial"/>
        </w:rPr>
        <w:t>This general j</w:t>
      </w:r>
      <w:bookmarkStart w:id="1" w:name="_GoBack"/>
      <w:bookmarkEnd w:id="1"/>
      <w:r w:rsidR="004629F4">
        <w:rPr>
          <w:rFonts w:ascii="Arial" w:hAnsi="Arial" w:cs="Arial"/>
        </w:rPr>
        <w:t>ob outline covers most of the areas of responsibility.  There may be other important aspects of the work, which will arise at individual schools, e.g. visiting children at home during the working day, before they are admitted into school.</w:t>
      </w:r>
    </w:p>
    <w:p w:rsidR="004629F4" w:rsidRDefault="004629F4" w:rsidP="004629F4">
      <w:pPr>
        <w:tabs>
          <w:tab w:val="left" w:pos="-720"/>
        </w:tabs>
        <w:suppressAutoHyphens/>
        <w:jc w:val="both"/>
        <w:rPr>
          <w:rFonts w:ascii="Arial" w:hAnsi="Arial" w:cs="Arial"/>
        </w:rPr>
      </w:pPr>
    </w:p>
    <w:p w:rsidR="004629F4" w:rsidRDefault="004629F4" w:rsidP="004629F4">
      <w:pPr>
        <w:numPr>
          <w:ilvl w:val="0"/>
          <w:numId w:val="2"/>
        </w:numPr>
        <w:tabs>
          <w:tab w:val="left" w:pos="-720"/>
        </w:tabs>
        <w:suppressAutoHyphens/>
        <w:jc w:val="both"/>
        <w:rPr>
          <w:rFonts w:ascii="Arial" w:hAnsi="Arial" w:cs="Arial"/>
        </w:rPr>
      </w:pPr>
      <w:r>
        <w:rPr>
          <w:rFonts w:ascii="Arial" w:hAnsi="Arial" w:cs="Arial"/>
        </w:rPr>
        <w:t xml:space="preserve">Such other duties, within the competence of the </w:t>
      </w:r>
      <w:proofErr w:type="spellStart"/>
      <w:r>
        <w:rPr>
          <w:rFonts w:ascii="Arial" w:hAnsi="Arial" w:cs="Arial"/>
        </w:rPr>
        <w:t>postholder</w:t>
      </w:r>
      <w:proofErr w:type="spellEnd"/>
      <w:r>
        <w:rPr>
          <w:rFonts w:ascii="Arial" w:hAnsi="Arial" w:cs="Arial"/>
        </w:rPr>
        <w:t>, which may be required, reasonably from time to time.</w:t>
      </w:r>
    </w:p>
    <w:p w:rsidR="004629F4" w:rsidRDefault="004629F4" w:rsidP="004629F4">
      <w:pPr>
        <w:tabs>
          <w:tab w:val="left" w:pos="2211"/>
        </w:tabs>
        <w:ind w:right="-11"/>
        <w:jc w:val="both"/>
        <w:rPr>
          <w:rFonts w:ascii="Arial" w:hAnsi="Arial"/>
          <w:szCs w:val="20"/>
        </w:rPr>
      </w:pPr>
    </w:p>
    <w:p w:rsidR="004629F4" w:rsidRDefault="004629F4" w:rsidP="004629F4">
      <w:pPr>
        <w:widowControl w:val="0"/>
        <w:tabs>
          <w:tab w:val="left" w:pos="-1440"/>
        </w:tabs>
        <w:spacing w:before="120" w:line="232" w:lineRule="auto"/>
        <w:jc w:val="both"/>
        <w:rPr>
          <w:rFonts w:ascii="Arial" w:hAnsi="Arial" w:cs="Arial"/>
          <w:snapToGrid w:val="0"/>
          <w:szCs w:val="20"/>
          <w:lang w:val="en-US" w:eastAsia="en-US"/>
        </w:rPr>
      </w:pPr>
    </w:p>
    <w:p w:rsidR="004629F4" w:rsidRDefault="004629F4" w:rsidP="004629F4">
      <w:pPr>
        <w:widowControl w:val="0"/>
        <w:tabs>
          <w:tab w:val="left" w:pos="-1440"/>
        </w:tabs>
        <w:spacing w:line="232" w:lineRule="auto"/>
        <w:jc w:val="both"/>
        <w:rPr>
          <w:rFonts w:ascii="Arial" w:hAnsi="Arial" w:cs="Arial"/>
          <w:snapToGrid w:val="0"/>
          <w:szCs w:val="20"/>
          <w:lang w:val="en-US" w:eastAsia="en-US"/>
        </w:rPr>
      </w:pPr>
    </w:p>
    <w:p w:rsidR="004629F4" w:rsidRDefault="004629F4" w:rsidP="004629F4">
      <w:pPr>
        <w:jc w:val="center"/>
        <w:rPr>
          <w:rFonts w:ascii="Arial" w:hAnsi="Arial"/>
          <w:b/>
          <w:sz w:val="32"/>
          <w:szCs w:val="20"/>
        </w:rPr>
      </w:pPr>
      <w:bookmarkStart w:id="2" w:name="_Toc79394695"/>
      <w:r>
        <w:rPr>
          <w:rFonts w:ascii="Arial" w:hAnsi="Arial"/>
          <w:b/>
          <w:sz w:val="32"/>
          <w:szCs w:val="20"/>
        </w:rPr>
        <w:t>Person Specificatio</w:t>
      </w:r>
      <w:bookmarkEnd w:id="2"/>
      <w:r>
        <w:rPr>
          <w:rFonts w:ascii="Arial" w:hAnsi="Arial"/>
          <w:b/>
          <w:sz w:val="32"/>
          <w:szCs w:val="20"/>
        </w:rPr>
        <w:t>n</w:t>
      </w:r>
    </w:p>
    <w:p w:rsidR="004629F4" w:rsidRDefault="004629F4" w:rsidP="004629F4">
      <w:pPr>
        <w:jc w:val="center"/>
        <w:rPr>
          <w:rFonts w:ascii="Arial" w:hAnsi="Arial"/>
          <w:b/>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3"/>
        <w:gridCol w:w="6153"/>
      </w:tblGrid>
      <w:tr w:rsidR="004629F4" w:rsidTr="004629F4">
        <w:tc>
          <w:tcPr>
            <w:tcW w:w="4303" w:type="dxa"/>
            <w:tcBorders>
              <w:top w:val="single" w:sz="4" w:space="0" w:color="auto"/>
              <w:left w:val="single" w:sz="4" w:space="0" w:color="auto"/>
              <w:bottom w:val="single" w:sz="4" w:space="0" w:color="auto"/>
              <w:right w:val="single" w:sz="4" w:space="0" w:color="auto"/>
            </w:tcBorders>
            <w:hideMark/>
          </w:tcPr>
          <w:p w:rsidR="004629F4" w:rsidRDefault="004629F4">
            <w:pPr>
              <w:rPr>
                <w:rFonts w:ascii="Arial" w:hAnsi="Arial"/>
                <w:b/>
                <w:sz w:val="28"/>
                <w:szCs w:val="20"/>
              </w:rPr>
            </w:pPr>
            <w:r>
              <w:rPr>
                <w:rFonts w:ascii="Arial" w:hAnsi="Arial"/>
                <w:b/>
                <w:sz w:val="28"/>
                <w:szCs w:val="20"/>
              </w:rPr>
              <w:t>Job Title:</w:t>
            </w:r>
          </w:p>
          <w:p w:rsidR="004629F4" w:rsidRDefault="004629F4">
            <w:pPr>
              <w:rPr>
                <w:rFonts w:ascii="Arial" w:hAnsi="Arial"/>
                <w:b/>
                <w:sz w:val="28"/>
                <w:szCs w:val="20"/>
              </w:rPr>
            </w:pPr>
            <w:r>
              <w:rPr>
                <w:rFonts w:ascii="Arial" w:hAnsi="Arial"/>
                <w:b/>
                <w:sz w:val="28"/>
                <w:szCs w:val="20"/>
              </w:rPr>
              <w:t>Nursery Nurse</w:t>
            </w:r>
          </w:p>
        </w:tc>
        <w:tc>
          <w:tcPr>
            <w:tcW w:w="615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b/>
                <w:sz w:val="28"/>
                <w:szCs w:val="20"/>
              </w:rPr>
            </w:pPr>
            <w:r>
              <w:rPr>
                <w:rFonts w:ascii="Arial" w:hAnsi="Arial"/>
                <w:b/>
                <w:sz w:val="28"/>
                <w:szCs w:val="20"/>
              </w:rPr>
              <w:t>Department:</w:t>
            </w:r>
          </w:p>
          <w:p w:rsidR="004629F4" w:rsidRDefault="004629F4">
            <w:pPr>
              <w:rPr>
                <w:rFonts w:ascii="Arial" w:hAnsi="Arial"/>
                <w:b/>
                <w:sz w:val="28"/>
                <w:szCs w:val="20"/>
              </w:rPr>
            </w:pPr>
            <w:r>
              <w:rPr>
                <w:rFonts w:ascii="Arial" w:hAnsi="Arial" w:cs="Arial"/>
                <w:b/>
                <w:spacing w:val="-3"/>
              </w:rPr>
              <w:t>Children &amp; Young Peoples Service</w:t>
            </w:r>
          </w:p>
          <w:p w:rsidR="004629F4" w:rsidRDefault="004629F4">
            <w:pPr>
              <w:rPr>
                <w:rFonts w:ascii="Arial" w:hAnsi="Arial"/>
                <w:b/>
                <w:sz w:val="28"/>
                <w:szCs w:val="20"/>
              </w:rPr>
            </w:pPr>
          </w:p>
        </w:tc>
      </w:tr>
      <w:tr w:rsidR="004629F4" w:rsidTr="004629F4">
        <w:tc>
          <w:tcPr>
            <w:tcW w:w="430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b/>
                <w:sz w:val="28"/>
                <w:szCs w:val="20"/>
              </w:rPr>
            </w:pPr>
            <w:r>
              <w:rPr>
                <w:rFonts w:ascii="Arial" w:hAnsi="Arial"/>
                <w:b/>
                <w:sz w:val="28"/>
                <w:szCs w:val="20"/>
              </w:rPr>
              <w:t>Division/Section:</w:t>
            </w:r>
          </w:p>
          <w:p w:rsidR="004629F4" w:rsidRDefault="004629F4">
            <w:pPr>
              <w:rPr>
                <w:rFonts w:ascii="Arial" w:hAnsi="Arial"/>
                <w:b/>
                <w:sz w:val="28"/>
                <w:szCs w:val="20"/>
              </w:rPr>
            </w:pPr>
          </w:p>
          <w:p w:rsidR="004629F4" w:rsidRDefault="004629F4">
            <w:pPr>
              <w:rPr>
                <w:rFonts w:ascii="Arial" w:hAnsi="Arial"/>
                <w:b/>
                <w:sz w:val="28"/>
                <w:szCs w:val="20"/>
              </w:rPr>
            </w:pPr>
          </w:p>
        </w:tc>
        <w:tc>
          <w:tcPr>
            <w:tcW w:w="6153" w:type="dxa"/>
            <w:tcBorders>
              <w:top w:val="single" w:sz="4" w:space="0" w:color="auto"/>
              <w:left w:val="single" w:sz="4" w:space="0" w:color="auto"/>
              <w:bottom w:val="single" w:sz="4" w:space="0" w:color="auto"/>
              <w:right w:val="single" w:sz="4" w:space="0" w:color="auto"/>
            </w:tcBorders>
            <w:hideMark/>
          </w:tcPr>
          <w:p w:rsidR="004629F4" w:rsidRDefault="004629F4">
            <w:pPr>
              <w:rPr>
                <w:rFonts w:ascii="Arial" w:hAnsi="Arial"/>
                <w:b/>
                <w:sz w:val="28"/>
                <w:szCs w:val="20"/>
              </w:rPr>
            </w:pPr>
            <w:r>
              <w:rPr>
                <w:rFonts w:ascii="Arial" w:hAnsi="Arial"/>
                <w:b/>
                <w:sz w:val="28"/>
                <w:szCs w:val="20"/>
              </w:rPr>
              <w:t>Job Number:</w:t>
            </w:r>
          </w:p>
        </w:tc>
      </w:tr>
      <w:tr w:rsidR="004629F4" w:rsidTr="004629F4">
        <w:tc>
          <w:tcPr>
            <w:tcW w:w="4303" w:type="dxa"/>
            <w:tcBorders>
              <w:top w:val="single" w:sz="4" w:space="0" w:color="auto"/>
              <w:left w:val="single" w:sz="4" w:space="0" w:color="auto"/>
              <w:bottom w:val="single" w:sz="4" w:space="0" w:color="auto"/>
              <w:right w:val="single" w:sz="4" w:space="0" w:color="auto"/>
            </w:tcBorders>
            <w:hideMark/>
          </w:tcPr>
          <w:p w:rsidR="004629F4" w:rsidRDefault="004629F4">
            <w:pPr>
              <w:rPr>
                <w:rFonts w:ascii="Arial" w:hAnsi="Arial"/>
                <w:b/>
                <w:sz w:val="28"/>
                <w:szCs w:val="20"/>
              </w:rPr>
            </w:pPr>
            <w:r>
              <w:rPr>
                <w:rFonts w:ascii="Arial" w:hAnsi="Arial"/>
                <w:b/>
                <w:sz w:val="28"/>
                <w:szCs w:val="20"/>
              </w:rPr>
              <w:t xml:space="preserve">Grade: </w:t>
            </w:r>
            <w:r>
              <w:rPr>
                <w:rFonts w:ascii="Arial" w:hAnsi="Arial"/>
                <w:sz w:val="28"/>
                <w:szCs w:val="20"/>
              </w:rPr>
              <w:t xml:space="preserve">Scale </w:t>
            </w:r>
          </w:p>
        </w:tc>
        <w:tc>
          <w:tcPr>
            <w:tcW w:w="615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b/>
                <w:sz w:val="28"/>
                <w:szCs w:val="20"/>
              </w:rPr>
            </w:pPr>
            <w:r>
              <w:rPr>
                <w:rFonts w:ascii="Arial" w:hAnsi="Arial"/>
                <w:b/>
                <w:sz w:val="28"/>
                <w:szCs w:val="20"/>
              </w:rPr>
              <w:t xml:space="preserve">Date last updated: </w:t>
            </w:r>
          </w:p>
          <w:p w:rsidR="004629F4" w:rsidRDefault="004629F4">
            <w:pPr>
              <w:rPr>
                <w:rFonts w:ascii="Arial" w:hAnsi="Arial"/>
                <w:b/>
                <w:sz w:val="28"/>
                <w:szCs w:val="20"/>
              </w:rPr>
            </w:pPr>
          </w:p>
          <w:p w:rsidR="004629F4" w:rsidRDefault="004629F4">
            <w:pPr>
              <w:rPr>
                <w:rFonts w:ascii="Arial" w:hAnsi="Arial"/>
                <w:b/>
                <w:sz w:val="28"/>
                <w:szCs w:val="20"/>
              </w:rPr>
            </w:pPr>
          </w:p>
        </w:tc>
      </w:tr>
    </w:tbl>
    <w:p w:rsidR="004629F4" w:rsidRDefault="004629F4" w:rsidP="004629F4">
      <w:pPr>
        <w:rPr>
          <w:rFonts w:ascii="Arial" w:hAnsi="Arial"/>
          <w:szCs w:val="20"/>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456"/>
      </w:tblGrid>
      <w:tr w:rsidR="004629F4" w:rsidTr="004629F4">
        <w:tc>
          <w:tcPr>
            <w:tcW w:w="10456" w:type="dxa"/>
            <w:tcBorders>
              <w:top w:val="single" w:sz="4" w:space="0" w:color="auto"/>
              <w:left w:val="single" w:sz="4" w:space="0" w:color="auto"/>
              <w:bottom w:val="nil"/>
              <w:right w:val="single" w:sz="4" w:space="0" w:color="auto"/>
            </w:tcBorders>
            <w:hideMark/>
          </w:tcPr>
          <w:p w:rsidR="004629F4" w:rsidRDefault="004629F4">
            <w:pPr>
              <w:keepNext/>
              <w:outlineLvl w:val="1"/>
              <w:rPr>
                <w:rFonts w:ascii="Arial" w:hAnsi="Arial"/>
                <w:sz w:val="28"/>
                <w:szCs w:val="20"/>
              </w:rPr>
            </w:pPr>
            <w:r>
              <w:rPr>
                <w:rFonts w:ascii="Arial" w:hAnsi="Arial"/>
                <w:b/>
                <w:sz w:val="28"/>
                <w:szCs w:val="20"/>
              </w:rPr>
              <w:t>IMPORTANT INFORMATION FOR APPLICANTS</w:t>
            </w:r>
          </w:p>
        </w:tc>
      </w:tr>
      <w:tr w:rsidR="004629F4" w:rsidTr="004629F4">
        <w:tc>
          <w:tcPr>
            <w:tcW w:w="10456" w:type="dxa"/>
            <w:tcBorders>
              <w:top w:val="nil"/>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ind w:right="-11"/>
              <w:jc w:val="both"/>
              <w:rPr>
                <w:rFonts w:ascii="Arial" w:hAnsi="Arial"/>
                <w:szCs w:val="20"/>
              </w:rPr>
            </w:pPr>
            <w:r>
              <w:rPr>
                <w:rFonts w:ascii="Arial" w:hAnsi="Arial"/>
                <w:szCs w:val="20"/>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4629F4" w:rsidRDefault="004629F4">
            <w:pPr>
              <w:jc w:val="both"/>
              <w:rPr>
                <w:rFonts w:ascii="Arial" w:hAnsi="Arial"/>
                <w:szCs w:val="20"/>
              </w:rPr>
            </w:pPr>
            <w:r>
              <w:rPr>
                <w:rFonts w:ascii="Arial" w:hAnsi="Arial"/>
                <w:szCs w:val="20"/>
              </w:rPr>
              <w:t xml:space="preserve"> </w:t>
            </w:r>
          </w:p>
        </w:tc>
      </w:tr>
    </w:tbl>
    <w:p w:rsidR="004629F4" w:rsidRDefault="004629F4" w:rsidP="004629F4">
      <w:pPr>
        <w:rPr>
          <w:rFonts w:ascii="Arial" w:hAnsi="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3"/>
        <w:gridCol w:w="6153"/>
      </w:tblGrid>
      <w:tr w:rsidR="004629F4" w:rsidTr="004629F4">
        <w:tc>
          <w:tcPr>
            <w:tcW w:w="4303" w:type="dxa"/>
            <w:tcBorders>
              <w:top w:val="single" w:sz="4" w:space="0" w:color="auto"/>
              <w:left w:val="single" w:sz="4" w:space="0" w:color="auto"/>
              <w:bottom w:val="single" w:sz="4" w:space="0" w:color="auto"/>
              <w:right w:val="single" w:sz="4" w:space="0" w:color="auto"/>
            </w:tcBorders>
            <w:shd w:val="pct10" w:color="auto" w:fill="FFFFFF"/>
          </w:tcPr>
          <w:p w:rsidR="004629F4" w:rsidRDefault="004629F4">
            <w:pPr>
              <w:rPr>
                <w:rFonts w:ascii="Arial" w:hAnsi="Arial"/>
                <w:b/>
                <w:sz w:val="28"/>
                <w:szCs w:val="20"/>
              </w:rPr>
            </w:pPr>
          </w:p>
          <w:p w:rsidR="004629F4" w:rsidRDefault="004629F4">
            <w:pPr>
              <w:rPr>
                <w:rFonts w:ascii="Arial" w:hAnsi="Arial"/>
                <w:b/>
                <w:sz w:val="28"/>
                <w:szCs w:val="20"/>
              </w:rPr>
            </w:pPr>
            <w:r>
              <w:rPr>
                <w:rFonts w:ascii="Arial" w:hAnsi="Arial"/>
                <w:b/>
                <w:sz w:val="28"/>
                <w:szCs w:val="20"/>
              </w:rPr>
              <w:t>CRITERIA</w:t>
            </w:r>
          </w:p>
          <w:p w:rsidR="004629F4" w:rsidRDefault="004629F4">
            <w:pPr>
              <w:rPr>
                <w:rFonts w:ascii="Arial" w:hAnsi="Arial"/>
                <w:b/>
                <w:sz w:val="28"/>
                <w:szCs w:val="20"/>
              </w:rPr>
            </w:pPr>
          </w:p>
        </w:tc>
        <w:tc>
          <w:tcPr>
            <w:tcW w:w="6153" w:type="dxa"/>
            <w:tcBorders>
              <w:top w:val="single" w:sz="4" w:space="0" w:color="auto"/>
              <w:left w:val="single" w:sz="4" w:space="0" w:color="auto"/>
              <w:bottom w:val="single" w:sz="4" w:space="0" w:color="auto"/>
              <w:right w:val="single" w:sz="4" w:space="0" w:color="auto"/>
            </w:tcBorders>
            <w:shd w:val="pct10" w:color="auto" w:fill="FFFFFF"/>
          </w:tcPr>
          <w:p w:rsidR="004629F4" w:rsidRDefault="004629F4">
            <w:pPr>
              <w:rPr>
                <w:rFonts w:ascii="Arial" w:hAnsi="Arial"/>
                <w:b/>
                <w:sz w:val="28"/>
                <w:szCs w:val="20"/>
              </w:rPr>
            </w:pPr>
          </w:p>
          <w:p w:rsidR="004629F4" w:rsidRDefault="004629F4">
            <w:pPr>
              <w:rPr>
                <w:rFonts w:ascii="Arial" w:hAnsi="Arial"/>
                <w:b/>
                <w:sz w:val="28"/>
                <w:szCs w:val="20"/>
              </w:rPr>
            </w:pPr>
            <w:r>
              <w:rPr>
                <w:rFonts w:ascii="Arial" w:hAnsi="Arial"/>
                <w:b/>
                <w:sz w:val="28"/>
                <w:szCs w:val="20"/>
              </w:rPr>
              <w:t>METHOD OF ASSESSMENT</w:t>
            </w:r>
          </w:p>
        </w:tc>
      </w:tr>
      <w:tr w:rsidR="004629F4" w:rsidTr="004629F4">
        <w:tc>
          <w:tcPr>
            <w:tcW w:w="10456" w:type="dxa"/>
            <w:gridSpan w:val="2"/>
            <w:tcBorders>
              <w:top w:val="nil"/>
              <w:left w:val="single" w:sz="4" w:space="0" w:color="auto"/>
              <w:bottom w:val="nil"/>
              <w:right w:val="single" w:sz="4" w:space="0" w:color="auto"/>
            </w:tcBorders>
          </w:tcPr>
          <w:p w:rsidR="004629F4" w:rsidRDefault="004629F4">
            <w:pPr>
              <w:rPr>
                <w:rFonts w:ascii="Arial" w:hAnsi="Arial"/>
                <w:b/>
                <w:sz w:val="28"/>
                <w:szCs w:val="20"/>
              </w:rPr>
            </w:pPr>
          </w:p>
          <w:p w:rsidR="004629F4" w:rsidRDefault="004629F4">
            <w:pPr>
              <w:keepNext/>
              <w:outlineLvl w:val="1"/>
              <w:rPr>
                <w:rFonts w:ascii="Arial" w:hAnsi="Arial"/>
                <w:b/>
                <w:sz w:val="28"/>
                <w:szCs w:val="20"/>
              </w:rPr>
            </w:pPr>
            <w:r>
              <w:rPr>
                <w:rFonts w:ascii="Arial" w:hAnsi="Arial"/>
                <w:b/>
                <w:sz w:val="28"/>
                <w:szCs w:val="20"/>
              </w:rPr>
              <w:t>EQUALITY AND DIVERSITY</w:t>
            </w:r>
          </w:p>
        </w:tc>
      </w:tr>
      <w:tr w:rsidR="004629F4" w:rsidTr="004629F4">
        <w:tc>
          <w:tcPr>
            <w:tcW w:w="10456" w:type="dxa"/>
            <w:gridSpan w:val="2"/>
            <w:tcBorders>
              <w:top w:val="nil"/>
              <w:left w:val="single" w:sz="4" w:space="0" w:color="auto"/>
              <w:bottom w:val="nil"/>
              <w:right w:val="single" w:sz="4" w:space="0" w:color="auto"/>
            </w:tcBorders>
          </w:tcPr>
          <w:p w:rsidR="004629F4" w:rsidRDefault="004629F4">
            <w:pPr>
              <w:rPr>
                <w:rFonts w:ascii="Arial" w:hAnsi="Arial"/>
                <w:szCs w:val="20"/>
              </w:rPr>
            </w:pPr>
          </w:p>
          <w:p w:rsidR="004629F4" w:rsidRDefault="004629F4">
            <w:pPr>
              <w:jc w:val="both"/>
              <w:rPr>
                <w:rFonts w:ascii="Arial" w:hAnsi="Arial"/>
                <w:szCs w:val="20"/>
              </w:rPr>
            </w:pPr>
            <w:r>
              <w:rPr>
                <w:rFonts w:ascii="Arial" w:hAnsi="Arial"/>
                <w:szCs w:val="20"/>
              </w:rP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4629F4" w:rsidTr="004629F4">
        <w:tc>
          <w:tcPr>
            <w:tcW w:w="430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jc w:val="both"/>
              <w:rPr>
                <w:rFonts w:ascii="Arial" w:hAnsi="Arial"/>
                <w:b/>
                <w:szCs w:val="20"/>
              </w:rPr>
            </w:pPr>
            <w:r>
              <w:rPr>
                <w:rFonts w:ascii="Arial" w:hAnsi="Arial"/>
                <w:b/>
                <w:szCs w:val="20"/>
              </w:rPr>
              <w:t>KNOWLEDGE:</w:t>
            </w:r>
          </w:p>
          <w:p w:rsidR="004629F4" w:rsidRDefault="004629F4">
            <w:pPr>
              <w:rPr>
                <w:rFonts w:ascii="Arial" w:hAnsi="Arial" w:cs="Arial"/>
                <w:szCs w:val="20"/>
              </w:rPr>
            </w:pPr>
            <w:r w:rsidRPr="00CA6214">
              <w:rPr>
                <w:rFonts w:ascii="Arial" w:hAnsi="Arial" w:cs="Arial"/>
              </w:rPr>
              <w:t>Knowledge of child learning processes</w:t>
            </w:r>
            <w:r>
              <w:rPr>
                <w:rFonts w:ascii="Arial" w:hAnsi="Arial" w:cs="Arial"/>
                <w:szCs w:val="20"/>
              </w:rPr>
              <w:t xml:space="preserve"> and development stages.</w:t>
            </w:r>
          </w:p>
          <w:p w:rsidR="004629F4" w:rsidRDefault="004629F4">
            <w:pPr>
              <w:rPr>
                <w:rFonts w:ascii="Arial" w:hAnsi="Arial" w:cs="Arial"/>
                <w:szCs w:val="20"/>
              </w:rPr>
            </w:pPr>
          </w:p>
          <w:p w:rsidR="004629F4" w:rsidRDefault="004629F4">
            <w:pPr>
              <w:rPr>
                <w:rFonts w:ascii="Arial" w:hAnsi="Arial" w:cs="Arial"/>
                <w:szCs w:val="20"/>
              </w:rPr>
            </w:pPr>
            <w:r>
              <w:rPr>
                <w:rFonts w:ascii="Arial" w:hAnsi="Arial" w:cs="Arial"/>
                <w:szCs w:val="20"/>
              </w:rPr>
              <w:t>Awareness of the Equal Opportunities Policy and its implications for Educational practice.</w:t>
            </w:r>
          </w:p>
          <w:p w:rsidR="004629F4" w:rsidRDefault="004629F4">
            <w:pPr>
              <w:rPr>
                <w:rFonts w:ascii="Times New Roman" w:hAnsi="Times New Roman"/>
                <w:sz w:val="20"/>
                <w:szCs w:val="20"/>
              </w:rPr>
            </w:pPr>
          </w:p>
        </w:tc>
        <w:tc>
          <w:tcPr>
            <w:tcW w:w="615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rPr>
                <w:rFonts w:ascii="Arial" w:hAnsi="Arial"/>
                <w:szCs w:val="20"/>
              </w:rPr>
            </w:pPr>
            <w:r>
              <w:rPr>
                <w:rFonts w:ascii="Arial" w:hAnsi="Arial"/>
                <w:szCs w:val="20"/>
              </w:rPr>
              <w:t>Application Form/ Interview /Test</w:t>
            </w: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r>
              <w:rPr>
                <w:rFonts w:ascii="Arial" w:hAnsi="Arial"/>
                <w:szCs w:val="20"/>
              </w:rPr>
              <w:t>Application Form/ Interview /Test</w:t>
            </w:r>
          </w:p>
          <w:p w:rsidR="004629F4" w:rsidRDefault="004629F4">
            <w:pPr>
              <w:rPr>
                <w:rFonts w:ascii="Arial" w:hAnsi="Arial"/>
                <w:szCs w:val="20"/>
              </w:rPr>
            </w:pPr>
          </w:p>
          <w:p w:rsidR="004629F4" w:rsidRDefault="004629F4">
            <w:pPr>
              <w:rPr>
                <w:rFonts w:ascii="Arial" w:hAnsi="Arial"/>
                <w:szCs w:val="20"/>
              </w:rPr>
            </w:pPr>
          </w:p>
        </w:tc>
      </w:tr>
    </w:tbl>
    <w:p w:rsidR="004629F4" w:rsidRDefault="004629F4" w:rsidP="004629F4">
      <w:pPr>
        <w:rPr>
          <w:rFonts w:ascii="Times New Roman" w:hAnsi="Times New Roman"/>
          <w:sz w:val="20"/>
          <w:szCs w:val="20"/>
        </w:rPr>
      </w:pPr>
      <w:r>
        <w:rPr>
          <w:rFonts w:ascii="Times New Roman" w:hAnsi="Times New Roman"/>
          <w:sz w:val="20"/>
          <w:szCs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3"/>
        <w:gridCol w:w="6153"/>
      </w:tblGrid>
      <w:tr w:rsidR="004629F4" w:rsidTr="004629F4">
        <w:tc>
          <w:tcPr>
            <w:tcW w:w="430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b/>
                <w:szCs w:val="20"/>
              </w:rPr>
            </w:pPr>
          </w:p>
          <w:p w:rsidR="004629F4" w:rsidRDefault="004629F4">
            <w:pPr>
              <w:rPr>
                <w:rFonts w:ascii="Times New Roman" w:hAnsi="Times New Roman"/>
                <w:sz w:val="20"/>
                <w:szCs w:val="20"/>
              </w:rPr>
            </w:pPr>
            <w:r>
              <w:rPr>
                <w:rFonts w:ascii="Arial" w:hAnsi="Arial"/>
                <w:b/>
                <w:szCs w:val="20"/>
              </w:rPr>
              <w:t>QUALIFICATIONS:</w:t>
            </w:r>
          </w:p>
          <w:p w:rsidR="004629F4" w:rsidRDefault="004629F4">
            <w:pPr>
              <w:rPr>
                <w:rFonts w:ascii="Arial" w:hAnsi="Arial"/>
                <w:szCs w:val="20"/>
              </w:rPr>
            </w:pPr>
          </w:p>
          <w:p w:rsidR="004629F4" w:rsidRDefault="004629F4">
            <w:pPr>
              <w:rPr>
                <w:rFonts w:ascii="Arial" w:hAnsi="Arial" w:cs="Arial"/>
                <w:szCs w:val="20"/>
              </w:rPr>
            </w:pPr>
            <w:r>
              <w:rPr>
                <w:rFonts w:ascii="Arial" w:hAnsi="Arial" w:cs="Arial"/>
                <w:szCs w:val="20"/>
              </w:rPr>
              <w:t>Qualifications NNEB – Diploma in Nursery Nursing</w:t>
            </w:r>
          </w:p>
          <w:p w:rsidR="004629F4" w:rsidRDefault="004629F4">
            <w:pPr>
              <w:rPr>
                <w:rFonts w:ascii="Arial" w:hAnsi="Arial" w:cs="Arial"/>
                <w:szCs w:val="20"/>
              </w:rPr>
            </w:pPr>
          </w:p>
          <w:p w:rsidR="004629F4" w:rsidRDefault="004629F4">
            <w:pPr>
              <w:rPr>
                <w:rFonts w:ascii="Arial" w:hAnsi="Arial" w:cs="Arial"/>
                <w:szCs w:val="20"/>
              </w:rPr>
            </w:pPr>
            <w:r>
              <w:rPr>
                <w:rFonts w:ascii="Arial" w:hAnsi="Arial" w:cs="Arial"/>
                <w:szCs w:val="20"/>
              </w:rPr>
              <w:t>OR</w:t>
            </w:r>
          </w:p>
          <w:p w:rsidR="004629F4" w:rsidRDefault="004629F4">
            <w:pPr>
              <w:rPr>
                <w:rFonts w:ascii="Arial" w:hAnsi="Arial" w:cs="Arial"/>
                <w:szCs w:val="20"/>
              </w:rPr>
            </w:pPr>
          </w:p>
          <w:p w:rsidR="004629F4" w:rsidRDefault="004629F4">
            <w:pPr>
              <w:rPr>
                <w:rFonts w:ascii="Arial" w:hAnsi="Arial" w:cs="Arial"/>
                <w:szCs w:val="20"/>
              </w:rPr>
            </w:pPr>
            <w:r>
              <w:rPr>
                <w:rFonts w:ascii="Arial" w:hAnsi="Arial" w:cs="Arial"/>
                <w:szCs w:val="20"/>
              </w:rPr>
              <w:t>National Vocational Qualification in Child Care and Education Level III</w:t>
            </w:r>
          </w:p>
          <w:p w:rsidR="004629F4" w:rsidRDefault="004629F4">
            <w:pPr>
              <w:rPr>
                <w:rFonts w:ascii="Arial" w:hAnsi="Arial" w:cs="Arial"/>
                <w:szCs w:val="20"/>
              </w:rPr>
            </w:pPr>
          </w:p>
          <w:p w:rsidR="004629F4" w:rsidRDefault="004629F4">
            <w:pPr>
              <w:rPr>
                <w:rFonts w:ascii="Arial" w:hAnsi="Arial" w:cs="Arial"/>
                <w:szCs w:val="20"/>
              </w:rPr>
            </w:pPr>
            <w:r>
              <w:rPr>
                <w:rFonts w:ascii="Arial" w:hAnsi="Arial" w:cs="Arial"/>
                <w:szCs w:val="20"/>
              </w:rPr>
              <w:t>OR</w:t>
            </w:r>
          </w:p>
          <w:p w:rsidR="004629F4" w:rsidRDefault="004629F4">
            <w:pPr>
              <w:rPr>
                <w:rFonts w:ascii="Arial" w:hAnsi="Arial" w:cs="Arial"/>
                <w:szCs w:val="20"/>
              </w:rPr>
            </w:pPr>
          </w:p>
          <w:p w:rsidR="004629F4" w:rsidRDefault="004629F4">
            <w:pPr>
              <w:rPr>
                <w:rFonts w:ascii="Arial" w:hAnsi="Arial" w:cs="Arial"/>
                <w:szCs w:val="20"/>
              </w:rPr>
            </w:pPr>
            <w:r>
              <w:rPr>
                <w:rFonts w:ascii="Arial" w:hAnsi="Arial" w:cs="Arial"/>
                <w:szCs w:val="20"/>
              </w:rPr>
              <w:t>BTEC – Diploma in Nursery Nursing (2yr FT)</w:t>
            </w:r>
          </w:p>
          <w:p w:rsidR="004629F4" w:rsidRDefault="004629F4">
            <w:pPr>
              <w:rPr>
                <w:rFonts w:ascii="Arial" w:hAnsi="Arial" w:cs="Arial"/>
                <w:szCs w:val="20"/>
              </w:rPr>
            </w:pPr>
          </w:p>
          <w:p w:rsidR="004629F4" w:rsidRDefault="004629F4">
            <w:pPr>
              <w:rPr>
                <w:rFonts w:ascii="Arial" w:hAnsi="Arial" w:cs="Arial"/>
                <w:szCs w:val="20"/>
              </w:rPr>
            </w:pPr>
            <w:r>
              <w:rPr>
                <w:rFonts w:ascii="Arial" w:hAnsi="Arial" w:cs="Arial"/>
                <w:szCs w:val="20"/>
              </w:rPr>
              <w:t>OR</w:t>
            </w:r>
          </w:p>
          <w:p w:rsidR="004629F4" w:rsidRDefault="004629F4">
            <w:pPr>
              <w:rPr>
                <w:rFonts w:ascii="Arial" w:hAnsi="Arial" w:cs="Arial"/>
                <w:szCs w:val="20"/>
              </w:rPr>
            </w:pPr>
          </w:p>
          <w:p w:rsidR="004629F4" w:rsidRDefault="004629F4">
            <w:pPr>
              <w:rPr>
                <w:rFonts w:ascii="Arial" w:hAnsi="Arial" w:cs="Arial"/>
                <w:szCs w:val="20"/>
              </w:rPr>
            </w:pPr>
            <w:r>
              <w:rPr>
                <w:rFonts w:ascii="Arial" w:hAnsi="Arial" w:cs="Arial"/>
                <w:szCs w:val="20"/>
              </w:rPr>
              <w:t>BTEC – Certificate in Nursery Nursing (2yr PT)</w:t>
            </w:r>
          </w:p>
          <w:p w:rsidR="004629F4" w:rsidRDefault="004629F4">
            <w:pPr>
              <w:rPr>
                <w:rFonts w:ascii="Arial" w:hAnsi="Arial"/>
                <w:szCs w:val="20"/>
              </w:rPr>
            </w:pPr>
          </w:p>
          <w:p w:rsidR="004629F4" w:rsidRDefault="004629F4">
            <w:pPr>
              <w:rPr>
                <w:rFonts w:ascii="Arial" w:hAnsi="Arial"/>
                <w:szCs w:val="20"/>
              </w:rPr>
            </w:pPr>
          </w:p>
        </w:tc>
        <w:tc>
          <w:tcPr>
            <w:tcW w:w="615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r>
              <w:rPr>
                <w:rFonts w:ascii="Arial" w:hAnsi="Arial"/>
                <w:szCs w:val="20"/>
              </w:rPr>
              <w:t>Certificate</w:t>
            </w:r>
          </w:p>
        </w:tc>
      </w:tr>
      <w:tr w:rsidR="004629F4" w:rsidTr="004629F4">
        <w:tc>
          <w:tcPr>
            <w:tcW w:w="4303" w:type="dxa"/>
            <w:tcBorders>
              <w:top w:val="single" w:sz="4" w:space="0" w:color="auto"/>
              <w:left w:val="single" w:sz="4" w:space="0" w:color="auto"/>
              <w:bottom w:val="single" w:sz="4" w:space="0" w:color="auto"/>
              <w:right w:val="single" w:sz="4" w:space="0" w:color="auto"/>
            </w:tcBorders>
          </w:tcPr>
          <w:p w:rsidR="004629F4" w:rsidRDefault="004629F4">
            <w:pPr>
              <w:jc w:val="both"/>
              <w:rPr>
                <w:rFonts w:ascii="Arial" w:hAnsi="Arial"/>
                <w:b/>
                <w:szCs w:val="20"/>
              </w:rPr>
            </w:pPr>
          </w:p>
          <w:p w:rsidR="004629F4" w:rsidRDefault="004629F4">
            <w:pPr>
              <w:tabs>
                <w:tab w:val="left" w:pos="2040"/>
              </w:tabs>
              <w:jc w:val="both"/>
              <w:rPr>
                <w:rFonts w:ascii="Arial" w:hAnsi="Arial"/>
                <w:b/>
                <w:szCs w:val="20"/>
              </w:rPr>
            </w:pPr>
            <w:r>
              <w:rPr>
                <w:rFonts w:ascii="Arial" w:hAnsi="Arial"/>
                <w:b/>
                <w:szCs w:val="20"/>
              </w:rPr>
              <w:t>EXPERIENCE:</w:t>
            </w:r>
            <w:r>
              <w:rPr>
                <w:rFonts w:ascii="Arial" w:hAnsi="Arial"/>
                <w:b/>
                <w:szCs w:val="20"/>
              </w:rPr>
              <w:tab/>
            </w:r>
          </w:p>
          <w:p w:rsidR="004629F4" w:rsidRDefault="004629F4">
            <w:pPr>
              <w:keepNext/>
              <w:spacing w:before="240" w:after="60"/>
              <w:jc w:val="both"/>
              <w:outlineLvl w:val="3"/>
              <w:rPr>
                <w:rFonts w:ascii="Calibri" w:hAnsi="Calibri"/>
                <w:bCs/>
                <w:sz w:val="28"/>
                <w:szCs w:val="28"/>
              </w:rPr>
            </w:pPr>
            <w:r>
              <w:rPr>
                <w:rFonts w:ascii="Arial" w:hAnsi="Arial" w:cs="Arial"/>
                <w:bCs/>
              </w:rPr>
              <w:t>Experience of working with children, in either a voluntary or paid capacity, in an educational or similar setting.</w:t>
            </w:r>
          </w:p>
          <w:p w:rsidR="004629F4" w:rsidRDefault="004629F4">
            <w:pPr>
              <w:rPr>
                <w:rFonts w:ascii="Arial" w:hAnsi="Arial"/>
                <w:szCs w:val="20"/>
              </w:rPr>
            </w:pPr>
          </w:p>
        </w:tc>
        <w:tc>
          <w:tcPr>
            <w:tcW w:w="615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r>
              <w:rPr>
                <w:rFonts w:ascii="Arial" w:hAnsi="Arial"/>
                <w:szCs w:val="20"/>
              </w:rPr>
              <w:t>Application Form/ Interview</w:t>
            </w:r>
          </w:p>
        </w:tc>
      </w:tr>
      <w:tr w:rsidR="004629F4" w:rsidTr="004629F4">
        <w:tc>
          <w:tcPr>
            <w:tcW w:w="430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b/>
                <w:szCs w:val="20"/>
              </w:rPr>
            </w:pPr>
          </w:p>
          <w:p w:rsidR="004629F4" w:rsidRDefault="004629F4">
            <w:pPr>
              <w:jc w:val="both"/>
              <w:rPr>
                <w:rFonts w:ascii="Arial" w:hAnsi="Arial"/>
                <w:b/>
                <w:szCs w:val="20"/>
              </w:rPr>
            </w:pPr>
            <w:r>
              <w:rPr>
                <w:rFonts w:ascii="Arial" w:hAnsi="Arial"/>
                <w:b/>
                <w:szCs w:val="20"/>
              </w:rPr>
              <w:t>SKILLS AND ABILITIES:</w:t>
            </w:r>
          </w:p>
          <w:p w:rsidR="004629F4" w:rsidRDefault="004629F4">
            <w:pPr>
              <w:rPr>
                <w:rFonts w:ascii="Arial" w:hAnsi="Arial" w:cs="Arial"/>
                <w:szCs w:val="20"/>
              </w:rPr>
            </w:pPr>
            <w:r>
              <w:rPr>
                <w:rFonts w:ascii="Arial" w:hAnsi="Arial" w:cs="Arial"/>
                <w:szCs w:val="20"/>
              </w:rPr>
              <w:t>Ability to recognise children’s needs and problems, to be able to help in the development of literacy skills for under 5’s.</w:t>
            </w:r>
          </w:p>
          <w:p w:rsidR="004629F4" w:rsidRDefault="004629F4">
            <w:pPr>
              <w:rPr>
                <w:rFonts w:ascii="Arial" w:hAnsi="Arial" w:cs="Arial"/>
                <w:szCs w:val="20"/>
              </w:rPr>
            </w:pPr>
          </w:p>
          <w:p w:rsidR="004629F4" w:rsidRDefault="004629F4">
            <w:pPr>
              <w:rPr>
                <w:rFonts w:ascii="Arial" w:hAnsi="Arial" w:cs="Arial"/>
                <w:szCs w:val="20"/>
              </w:rPr>
            </w:pPr>
            <w:r>
              <w:rPr>
                <w:rFonts w:ascii="Arial" w:hAnsi="Arial" w:cs="Arial"/>
                <w:szCs w:val="20"/>
              </w:rPr>
              <w:t>Ability to communicate with, and relate well to children, particularly under 5’s.</w:t>
            </w:r>
          </w:p>
          <w:p w:rsidR="004629F4" w:rsidRDefault="004629F4">
            <w:pPr>
              <w:rPr>
                <w:rFonts w:ascii="Arial" w:hAnsi="Arial" w:cs="Arial"/>
                <w:szCs w:val="20"/>
              </w:rPr>
            </w:pPr>
          </w:p>
          <w:p w:rsidR="004629F4" w:rsidRDefault="004629F4">
            <w:pPr>
              <w:rPr>
                <w:rFonts w:ascii="Arial" w:hAnsi="Arial"/>
                <w:szCs w:val="20"/>
              </w:rPr>
            </w:pPr>
            <w:r>
              <w:rPr>
                <w:rFonts w:ascii="Arial" w:hAnsi="Arial" w:cs="Arial"/>
                <w:szCs w:val="20"/>
              </w:rPr>
              <w:t>Ability to organise classroom activities/to work as part of a team</w:t>
            </w:r>
          </w:p>
          <w:p w:rsidR="004629F4" w:rsidRDefault="004629F4">
            <w:pPr>
              <w:rPr>
                <w:rFonts w:ascii="Arial" w:hAnsi="Arial"/>
                <w:szCs w:val="20"/>
              </w:rPr>
            </w:pPr>
          </w:p>
        </w:tc>
        <w:tc>
          <w:tcPr>
            <w:tcW w:w="615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r>
              <w:rPr>
                <w:rFonts w:ascii="Arial" w:hAnsi="Arial"/>
                <w:szCs w:val="20"/>
              </w:rPr>
              <w:t>Interview</w:t>
            </w: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r>
              <w:rPr>
                <w:rFonts w:ascii="Arial" w:hAnsi="Arial"/>
                <w:szCs w:val="20"/>
              </w:rPr>
              <w:t>Interview</w:t>
            </w: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r>
              <w:rPr>
                <w:rFonts w:ascii="Arial" w:hAnsi="Arial"/>
                <w:szCs w:val="20"/>
              </w:rPr>
              <w:t>Interview</w:t>
            </w:r>
          </w:p>
          <w:p w:rsidR="004629F4" w:rsidRDefault="004629F4">
            <w:pPr>
              <w:rPr>
                <w:rFonts w:ascii="Arial" w:hAnsi="Arial"/>
                <w:szCs w:val="20"/>
              </w:rPr>
            </w:pPr>
          </w:p>
        </w:tc>
      </w:tr>
      <w:tr w:rsidR="004629F4" w:rsidTr="004629F4">
        <w:tc>
          <w:tcPr>
            <w:tcW w:w="430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rPr>
                <w:rFonts w:ascii="Arial" w:hAnsi="Arial"/>
                <w:b/>
                <w:szCs w:val="20"/>
              </w:rPr>
            </w:pPr>
            <w:r>
              <w:rPr>
                <w:rFonts w:ascii="Arial" w:hAnsi="Arial"/>
                <w:b/>
                <w:szCs w:val="20"/>
              </w:rPr>
              <w:t>PERSONAL STYLE AND BEHAVIOUR:</w:t>
            </w:r>
          </w:p>
          <w:p w:rsidR="004629F4" w:rsidRDefault="004629F4">
            <w:pPr>
              <w:rPr>
                <w:rFonts w:ascii="Arial" w:hAnsi="Arial"/>
                <w:szCs w:val="20"/>
              </w:rPr>
            </w:pPr>
          </w:p>
          <w:p w:rsidR="004629F4" w:rsidRDefault="004629F4">
            <w:pPr>
              <w:rPr>
                <w:rFonts w:ascii="Arial" w:hAnsi="Arial"/>
                <w:szCs w:val="20"/>
              </w:rPr>
            </w:pPr>
          </w:p>
        </w:tc>
        <w:tc>
          <w:tcPr>
            <w:tcW w:w="615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rPr>
                <w:rFonts w:ascii="Arial" w:hAnsi="Arial"/>
                <w:szCs w:val="20"/>
              </w:rPr>
            </w:pPr>
            <w:r>
              <w:rPr>
                <w:rFonts w:ascii="Arial" w:hAnsi="Arial"/>
                <w:szCs w:val="20"/>
              </w:rPr>
              <w:t>Application Form/ Interview/ Certificate/Test (delete as applicable)</w:t>
            </w:r>
          </w:p>
        </w:tc>
      </w:tr>
      <w:tr w:rsidR="004629F4" w:rsidTr="004629F4">
        <w:tc>
          <w:tcPr>
            <w:tcW w:w="430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b/>
                <w:szCs w:val="20"/>
              </w:rPr>
            </w:pPr>
          </w:p>
          <w:p w:rsidR="004629F4" w:rsidRDefault="004629F4">
            <w:pPr>
              <w:rPr>
                <w:rFonts w:ascii="Times New Roman" w:hAnsi="Times New Roman"/>
                <w:sz w:val="20"/>
                <w:szCs w:val="20"/>
              </w:rPr>
            </w:pPr>
            <w:r>
              <w:rPr>
                <w:rFonts w:ascii="Arial" w:hAnsi="Arial"/>
                <w:b/>
                <w:szCs w:val="20"/>
              </w:rPr>
              <w:t>OTHER SPECIAL REQUIREMENTS:</w:t>
            </w:r>
          </w:p>
          <w:p w:rsidR="004629F4" w:rsidRDefault="004629F4">
            <w:pPr>
              <w:rPr>
                <w:rFonts w:ascii="Arial" w:hAnsi="Arial"/>
                <w:b/>
                <w:szCs w:val="20"/>
              </w:rPr>
            </w:pPr>
          </w:p>
          <w:p w:rsidR="004629F4" w:rsidRDefault="004629F4">
            <w:pPr>
              <w:rPr>
                <w:rFonts w:ascii="Arial" w:hAnsi="Arial" w:cs="Arial"/>
                <w:szCs w:val="20"/>
              </w:rPr>
            </w:pPr>
            <w:r>
              <w:rPr>
                <w:rFonts w:ascii="Arial" w:hAnsi="Arial" w:cs="Arial"/>
                <w:szCs w:val="20"/>
              </w:rPr>
              <w:t xml:space="preserve">Please state on your application form qualification held with details of relevant work placements.  The successful candidate will also be expected to provide a copy of their </w:t>
            </w:r>
            <w:r>
              <w:rPr>
                <w:rFonts w:ascii="Arial" w:hAnsi="Arial" w:cs="Arial"/>
                <w:szCs w:val="20"/>
              </w:rPr>
              <w:lastRenderedPageBreak/>
              <w:t>certificate before confirmation of appointment.</w:t>
            </w:r>
          </w:p>
          <w:p w:rsidR="004629F4" w:rsidRDefault="004629F4">
            <w:pPr>
              <w:rPr>
                <w:rFonts w:ascii="Arial" w:hAnsi="Arial"/>
                <w:szCs w:val="20"/>
              </w:rPr>
            </w:pPr>
          </w:p>
          <w:p w:rsidR="004629F4" w:rsidRDefault="004629F4">
            <w:pPr>
              <w:rPr>
                <w:rFonts w:ascii="Arial" w:hAnsi="Arial"/>
                <w:b/>
                <w:szCs w:val="20"/>
              </w:rPr>
            </w:pPr>
          </w:p>
          <w:p w:rsidR="004629F4" w:rsidRDefault="004629F4">
            <w:pPr>
              <w:rPr>
                <w:rFonts w:ascii="Arial" w:hAnsi="Arial"/>
                <w:szCs w:val="20"/>
              </w:rPr>
            </w:pPr>
          </w:p>
        </w:tc>
        <w:tc>
          <w:tcPr>
            <w:tcW w:w="6153" w:type="dxa"/>
            <w:tcBorders>
              <w:top w:val="single" w:sz="4" w:space="0" w:color="auto"/>
              <w:left w:val="single" w:sz="4" w:space="0" w:color="auto"/>
              <w:bottom w:val="single" w:sz="4" w:space="0" w:color="auto"/>
              <w:right w:val="single" w:sz="4" w:space="0" w:color="auto"/>
            </w:tcBorders>
          </w:tcPr>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p>
          <w:p w:rsidR="004629F4" w:rsidRDefault="004629F4">
            <w:pPr>
              <w:rPr>
                <w:rFonts w:ascii="Arial" w:hAnsi="Arial"/>
                <w:szCs w:val="20"/>
              </w:rPr>
            </w:pPr>
            <w:r>
              <w:rPr>
                <w:rFonts w:ascii="Arial" w:hAnsi="Arial"/>
                <w:szCs w:val="20"/>
              </w:rPr>
              <w:t>Application Form</w:t>
            </w:r>
          </w:p>
        </w:tc>
      </w:tr>
    </w:tbl>
    <w:p w:rsidR="004629F4" w:rsidRDefault="004629F4" w:rsidP="004629F4">
      <w:pPr>
        <w:rPr>
          <w:rFonts w:ascii="Times New Roman" w:hAnsi="Times New Roman"/>
          <w:sz w:val="20"/>
          <w:szCs w:val="20"/>
        </w:rPr>
      </w:pPr>
    </w:p>
    <w:p w:rsidR="004629F4" w:rsidRDefault="004629F4" w:rsidP="00577F47">
      <w:pPr>
        <w:rPr>
          <w:rFonts w:ascii="Times New Roman" w:hAnsi="Times New Roman"/>
          <w:b/>
          <w:sz w:val="28"/>
          <w:szCs w:val="20"/>
        </w:rPr>
      </w:pPr>
    </w:p>
    <w:p w:rsidR="00E632D2" w:rsidRDefault="00E632D2"/>
    <w:sectPr w:rsidR="00E632D2" w:rsidSect="0001231F">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A4527"/>
    <w:multiLevelType w:val="singleLevel"/>
    <w:tmpl w:val="0809000F"/>
    <w:lvl w:ilvl="0">
      <w:start w:val="1"/>
      <w:numFmt w:val="decimal"/>
      <w:lvlText w:val="%1."/>
      <w:lvlJc w:val="left"/>
      <w:pPr>
        <w:tabs>
          <w:tab w:val="num" w:pos="360"/>
        </w:tabs>
        <w:ind w:left="360" w:hanging="360"/>
      </w:pPr>
    </w:lvl>
  </w:abstractNum>
  <w:abstractNum w:abstractNumId="1">
    <w:nsid w:val="6F7247CB"/>
    <w:multiLevelType w:val="hybridMultilevel"/>
    <w:tmpl w:val="247C21E4"/>
    <w:lvl w:ilvl="0" w:tplc="0809000F">
      <w:start w:val="1"/>
      <w:numFmt w:val="decimal"/>
      <w:pStyle w:val="Tickboxinserted"/>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9F4"/>
    <w:rsid w:val="0001231F"/>
    <w:rsid w:val="00274904"/>
    <w:rsid w:val="003C2866"/>
    <w:rsid w:val="004629F4"/>
    <w:rsid w:val="00577F47"/>
    <w:rsid w:val="00864A41"/>
    <w:rsid w:val="00B05926"/>
    <w:rsid w:val="00B24771"/>
    <w:rsid w:val="00CA6214"/>
    <w:rsid w:val="00CB64C2"/>
    <w:rsid w:val="00E63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eastAsiaTheme="minorHAnsi" w:hAnsi="Comic Sans MS" w:cstheme="minorBidi"/>
        <w:sz w:val="24"/>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9F4"/>
    <w:rPr>
      <w:rFonts w:eastAsia="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ckboxinserted">
    <w:name w:val="Tickbox inserted"/>
    <w:basedOn w:val="Normal"/>
    <w:autoRedefine/>
    <w:rsid w:val="004629F4"/>
    <w:pPr>
      <w:numPr>
        <w:numId w:val="1"/>
      </w:numPr>
      <w:ind w:right="-11"/>
      <w:jc w:val="both"/>
    </w:pPr>
    <w:rPr>
      <w:rFonts w:ascii="Arial" w:hAnsi="Arial"/>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mic Sans MS" w:eastAsiaTheme="minorHAnsi" w:hAnsi="Comic Sans MS" w:cstheme="minorBidi"/>
        <w:sz w:val="24"/>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9F4"/>
    <w:rPr>
      <w:rFonts w:eastAsia="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ckboxinserted">
    <w:name w:val="Tickbox inserted"/>
    <w:basedOn w:val="Normal"/>
    <w:autoRedefine/>
    <w:rsid w:val="004629F4"/>
    <w:pPr>
      <w:numPr>
        <w:numId w:val="1"/>
      </w:numPr>
      <w:ind w:right="-11"/>
      <w:jc w:val="both"/>
    </w:pPr>
    <w:rPr>
      <w:rFonts w:ascii="Arial" w:hAnsi="Arial"/>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61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820</Words>
  <Characters>4678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ashad</dc:creator>
  <cp:lastModifiedBy>janetp</cp:lastModifiedBy>
  <cp:revision>3</cp:revision>
  <dcterms:created xsi:type="dcterms:W3CDTF">2017-02-01T10:04:00Z</dcterms:created>
  <dcterms:modified xsi:type="dcterms:W3CDTF">2018-05-14T08:45:00Z</dcterms:modified>
</cp:coreProperties>
</file>