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2E48" w:rsidRPr="0089217D" w:rsidRDefault="00C720A3" w:rsidP="00376209">
      <w:pPr>
        <w:ind w:left="-426"/>
        <w:rPr>
          <w:sz w:val="20"/>
          <w:szCs w:val="20"/>
        </w:rPr>
      </w:pPr>
      <w:bookmarkStart w:id="0" w:name="_GoBack"/>
      <w:bookmarkEnd w:id="0"/>
      <w:r w:rsidRPr="0089217D">
        <w:rPr>
          <w:sz w:val="20"/>
          <w:szCs w:val="20"/>
        </w:rPr>
        <w:t xml:space="preserve">             </w:t>
      </w:r>
    </w:p>
    <w:p w:rsidR="004E0050" w:rsidRDefault="00EF58E6" w:rsidP="004E0050">
      <w:r w:rsidRPr="00EF58E6">
        <w:rPr>
          <w:b/>
        </w:rPr>
        <w:br w:type="textWrapping" w:clear="all"/>
      </w:r>
    </w:p>
    <w:p w:rsidR="00D83D1E" w:rsidRDefault="00DB58EE" w:rsidP="00DB58EE">
      <w:pPr>
        <w:ind w:left="-426" w:right="-286"/>
        <w:jc w:val="center"/>
        <w:rPr>
          <w:b/>
        </w:rPr>
      </w:pPr>
      <w:r>
        <w:rPr>
          <w:b/>
        </w:rPr>
        <w:t>JOB DESCRIPTION</w:t>
      </w:r>
    </w:p>
    <w:p w:rsidR="000900FC" w:rsidRDefault="00700367" w:rsidP="00DB58EE">
      <w:pPr>
        <w:ind w:left="-426" w:right="-286"/>
        <w:jc w:val="center"/>
        <w:rPr>
          <w:b/>
        </w:rPr>
      </w:pPr>
      <w:r>
        <w:rPr>
          <w:b/>
        </w:rPr>
        <w:t xml:space="preserve">Attendance </w:t>
      </w:r>
      <w:r w:rsidR="009C4BD9">
        <w:rPr>
          <w:b/>
        </w:rPr>
        <w:t xml:space="preserve">and Admissions </w:t>
      </w:r>
      <w:r>
        <w:rPr>
          <w:b/>
        </w:rPr>
        <w:t>Officer</w:t>
      </w:r>
    </w:p>
    <w:p w:rsidR="00412C28" w:rsidRDefault="009C4BD9" w:rsidP="00DB58EE">
      <w:pPr>
        <w:ind w:left="-426" w:right="-286"/>
        <w:jc w:val="center"/>
        <w:rPr>
          <w:b/>
        </w:rPr>
      </w:pPr>
      <w:r>
        <w:rPr>
          <w:b/>
        </w:rPr>
        <w:t>Scale 5</w:t>
      </w:r>
    </w:p>
    <w:p w:rsidR="00DB58EE" w:rsidRDefault="00DB58EE" w:rsidP="00DB58EE">
      <w:pPr>
        <w:ind w:left="-426" w:right="-286"/>
        <w:jc w:val="center"/>
        <w:rPr>
          <w:b/>
        </w:rPr>
      </w:pPr>
      <w:r>
        <w:rPr>
          <w:b/>
        </w:rPr>
        <w:t xml:space="preserve">36 hours per week, </w:t>
      </w:r>
      <w:r w:rsidR="00CB128C">
        <w:rPr>
          <w:b/>
        </w:rPr>
        <w:t>39</w:t>
      </w:r>
      <w:r>
        <w:rPr>
          <w:b/>
        </w:rPr>
        <w:t xml:space="preserve"> weeks per year</w:t>
      </w:r>
    </w:p>
    <w:p w:rsidR="00DB58EE" w:rsidRDefault="00DB58EE" w:rsidP="00DB58EE">
      <w:pPr>
        <w:ind w:left="-426" w:right="-286"/>
        <w:jc w:val="center"/>
        <w:rPr>
          <w:b/>
        </w:rPr>
      </w:pPr>
    </w:p>
    <w:p w:rsidR="00DB58EE" w:rsidRDefault="00DB58EE" w:rsidP="00DB58EE">
      <w:pPr>
        <w:ind w:left="-426" w:right="-286"/>
        <w:jc w:val="both"/>
      </w:pPr>
    </w:p>
    <w:p w:rsidR="00DB58EE" w:rsidRDefault="00DB58EE" w:rsidP="00700367">
      <w:pPr>
        <w:ind w:left="-426" w:right="-286"/>
        <w:jc w:val="both"/>
      </w:pPr>
      <w:r>
        <w:rPr>
          <w:b/>
        </w:rPr>
        <w:t>Reports to:</w:t>
      </w:r>
      <w:r>
        <w:rPr>
          <w:b/>
        </w:rPr>
        <w:tab/>
      </w:r>
      <w:r>
        <w:rPr>
          <w:b/>
        </w:rPr>
        <w:tab/>
      </w:r>
      <w:r w:rsidR="00700367">
        <w:t xml:space="preserve">Deputy </w:t>
      </w:r>
      <w:proofErr w:type="spellStart"/>
      <w:r w:rsidR="00700367">
        <w:t>Headteacher</w:t>
      </w:r>
      <w:proofErr w:type="spellEnd"/>
    </w:p>
    <w:p w:rsidR="00A63B59" w:rsidRDefault="00A63B59" w:rsidP="00DB58EE">
      <w:pPr>
        <w:ind w:left="-426" w:right="-286"/>
        <w:jc w:val="both"/>
        <w:rPr>
          <w:b/>
          <w:u w:val="single"/>
        </w:rPr>
      </w:pPr>
    </w:p>
    <w:p w:rsidR="00A63B59" w:rsidRPr="00A63B59" w:rsidRDefault="00A63B59" w:rsidP="00DB58EE">
      <w:pPr>
        <w:ind w:left="-426" w:right="-286"/>
        <w:jc w:val="both"/>
      </w:pPr>
      <w:proofErr w:type="gramStart"/>
      <w:r w:rsidRPr="00412C28">
        <w:rPr>
          <w:b/>
        </w:rPr>
        <w:t>Supervises :</w:t>
      </w:r>
      <w:proofErr w:type="gramEnd"/>
      <w:r w:rsidRPr="00A63B59">
        <w:tab/>
      </w:r>
      <w:r w:rsidRPr="00A63B59">
        <w:tab/>
      </w:r>
      <w:r w:rsidR="00C46C8A">
        <w:t>No supervisory resp</w:t>
      </w:r>
      <w:r w:rsidR="00412C28">
        <w:t>onsibility</w:t>
      </w:r>
    </w:p>
    <w:p w:rsidR="00656021" w:rsidRDefault="00656021" w:rsidP="00DB58EE">
      <w:pPr>
        <w:ind w:left="-426" w:right="-286"/>
        <w:jc w:val="both"/>
      </w:pPr>
    </w:p>
    <w:p w:rsidR="00DB58EE" w:rsidRDefault="00DB58EE" w:rsidP="00DB58EE">
      <w:pPr>
        <w:ind w:left="2154" w:right="-286" w:hanging="2580"/>
        <w:jc w:val="both"/>
      </w:pPr>
      <w:r>
        <w:rPr>
          <w:b/>
        </w:rPr>
        <w:t>Purpose of the Job:</w:t>
      </w:r>
      <w:r>
        <w:rPr>
          <w:b/>
        </w:rPr>
        <w:tab/>
      </w:r>
      <w:r>
        <w:t>The</w:t>
      </w:r>
      <w:r w:rsidR="00BB73CC">
        <w:t xml:space="preserve"> </w:t>
      </w:r>
      <w:r w:rsidR="00C46C8A">
        <w:t xml:space="preserve">Attendance Officer </w:t>
      </w:r>
      <w:r>
        <w:t xml:space="preserve">will assist the </w:t>
      </w:r>
      <w:proofErr w:type="spellStart"/>
      <w:r w:rsidR="00700367">
        <w:t>Headteacher</w:t>
      </w:r>
      <w:proofErr w:type="spellEnd"/>
      <w:r>
        <w:t xml:space="preserve"> with the administration and smooth running of the school, including </w:t>
      </w:r>
      <w:r w:rsidR="00CB128C">
        <w:t>all aspects relating to attendance and admissions.</w:t>
      </w:r>
    </w:p>
    <w:p w:rsidR="00DB58EE" w:rsidRDefault="00DB58EE" w:rsidP="00DB58EE">
      <w:pPr>
        <w:ind w:left="2154" w:right="-286" w:hanging="2580"/>
        <w:jc w:val="both"/>
      </w:pPr>
    </w:p>
    <w:p w:rsidR="00DB58EE" w:rsidRDefault="00DB58EE" w:rsidP="00DB58EE">
      <w:pPr>
        <w:ind w:left="2154" w:right="-286" w:hanging="2580"/>
        <w:jc w:val="both"/>
      </w:pPr>
      <w:r>
        <w:rPr>
          <w:b/>
        </w:rPr>
        <w:t>Equal Opportunities:</w:t>
      </w:r>
      <w:r>
        <w:rPr>
          <w:b/>
        </w:rPr>
        <w:tab/>
      </w:r>
      <w:r>
        <w:t xml:space="preserve">The Council has </w:t>
      </w:r>
      <w:r w:rsidR="00B97CB8">
        <w:t>a strong commitment to achieving equality of opportunity in both services to the community and the employment of people and expects all employees to understand and promote its policies in their work.</w:t>
      </w:r>
    </w:p>
    <w:p w:rsidR="00B97CB8" w:rsidRDefault="00B97CB8" w:rsidP="00DB58EE">
      <w:pPr>
        <w:ind w:left="2154" w:right="-286" w:hanging="2580"/>
        <w:jc w:val="both"/>
      </w:pPr>
    </w:p>
    <w:p w:rsidR="00B97CB8" w:rsidRDefault="00B97CB8" w:rsidP="00DB58EE">
      <w:pPr>
        <w:ind w:left="2154" w:right="-286" w:hanging="2580"/>
        <w:jc w:val="both"/>
      </w:pPr>
      <w:r>
        <w:rPr>
          <w:b/>
        </w:rPr>
        <w:t>Safeguarding:</w:t>
      </w:r>
      <w:r>
        <w:rPr>
          <w:b/>
        </w:rPr>
        <w:tab/>
      </w:r>
      <w:r>
        <w:t>This school and all its personnel are committed to safeguarding and promoting the welfare of children and young persons.  This position is subject to an Enhanced Disclosure to the Criminal Records Bureau and suitable references and other essential recruitment checks.</w:t>
      </w:r>
    </w:p>
    <w:p w:rsidR="00845FD9" w:rsidRDefault="00845FD9" w:rsidP="00DB58EE">
      <w:pPr>
        <w:ind w:left="2154" w:right="-286" w:hanging="2580"/>
        <w:jc w:val="both"/>
      </w:pPr>
    </w:p>
    <w:p w:rsidR="00845FD9" w:rsidRDefault="00845FD9" w:rsidP="00DB58EE">
      <w:pPr>
        <w:ind w:left="2154" w:right="-286" w:hanging="2580"/>
        <w:jc w:val="both"/>
      </w:pPr>
    </w:p>
    <w:p w:rsidR="00845FD9" w:rsidRDefault="00845FD9" w:rsidP="00DB58EE">
      <w:pPr>
        <w:ind w:left="2154" w:right="-286" w:hanging="2580"/>
        <w:jc w:val="both"/>
        <w:rPr>
          <w:b/>
        </w:rPr>
      </w:pPr>
      <w:r>
        <w:rPr>
          <w:b/>
        </w:rPr>
        <w:t>Duties and Responsibilities</w:t>
      </w:r>
    </w:p>
    <w:p w:rsidR="00845FD9" w:rsidRDefault="00845FD9" w:rsidP="00DB58EE">
      <w:pPr>
        <w:ind w:left="2154" w:right="-286" w:hanging="2580"/>
        <w:jc w:val="both"/>
        <w:rPr>
          <w:b/>
        </w:rPr>
      </w:pPr>
    </w:p>
    <w:p w:rsidR="00845FD9" w:rsidRDefault="00845FD9" w:rsidP="00845FD9">
      <w:pPr>
        <w:ind w:left="-426" w:right="-286"/>
        <w:jc w:val="both"/>
      </w:pPr>
      <w:r>
        <w:t>To undertake the following duties with minimal supervision, demonstrating a thorough working knowledge of the work areas, setting work standards for self and others.</w:t>
      </w:r>
    </w:p>
    <w:p w:rsidR="00845FD9" w:rsidRDefault="00845FD9" w:rsidP="00845FD9">
      <w:pPr>
        <w:ind w:left="-426" w:right="-286"/>
        <w:jc w:val="both"/>
      </w:pPr>
    </w:p>
    <w:p w:rsidR="00845FD9" w:rsidRDefault="00E122F0" w:rsidP="00E122F0">
      <w:pPr>
        <w:ind w:left="-426" w:right="-286"/>
        <w:jc w:val="both"/>
      </w:pPr>
      <w:r>
        <w:t>To be r</w:t>
      </w:r>
      <w:r w:rsidR="00845FD9">
        <w:t xml:space="preserve">esponsible for </w:t>
      </w:r>
      <w:r w:rsidR="00960E6A">
        <w:t xml:space="preserve">the general administration of the school, maintaining all appropriate records and disseminating information and </w:t>
      </w:r>
      <w:r>
        <w:t>to include:</w:t>
      </w:r>
    </w:p>
    <w:p w:rsidR="00845FD9" w:rsidRDefault="00845FD9" w:rsidP="00845FD9">
      <w:pPr>
        <w:ind w:right="-286"/>
        <w:jc w:val="both"/>
      </w:pPr>
    </w:p>
    <w:p w:rsidR="00E122F0" w:rsidRDefault="008004D7" w:rsidP="00E122F0">
      <w:pPr>
        <w:numPr>
          <w:ilvl w:val="0"/>
          <w:numId w:val="1"/>
        </w:numPr>
        <w:tabs>
          <w:tab w:val="clear" w:pos="360"/>
          <w:tab w:val="num" w:pos="-426"/>
        </w:tabs>
        <w:ind w:left="0" w:right="-286" w:hanging="426"/>
        <w:jc w:val="both"/>
      </w:pPr>
      <w:r>
        <w:t xml:space="preserve">To </w:t>
      </w:r>
      <w:r w:rsidR="007F62F6">
        <w:t>organise the tracking of pupil attendance on SIMS; to ensure staff know how to complete a class register both in paper and electronic format and to input any additional attendance data into SIMS.  To print out hard copy registers as and when required</w:t>
      </w:r>
    </w:p>
    <w:p w:rsidR="00E122F0" w:rsidRDefault="00E122F0" w:rsidP="00E122F0">
      <w:pPr>
        <w:ind w:right="-286"/>
        <w:jc w:val="both"/>
      </w:pPr>
    </w:p>
    <w:p w:rsidR="00E122F0" w:rsidRDefault="008004D7" w:rsidP="005948E7">
      <w:pPr>
        <w:numPr>
          <w:ilvl w:val="0"/>
          <w:numId w:val="1"/>
        </w:numPr>
        <w:tabs>
          <w:tab w:val="clear" w:pos="360"/>
          <w:tab w:val="num" w:pos="-426"/>
        </w:tabs>
        <w:ind w:left="0" w:right="-286" w:hanging="426"/>
        <w:jc w:val="both"/>
      </w:pPr>
      <w:r>
        <w:t xml:space="preserve">To develop </w:t>
      </w:r>
      <w:r w:rsidR="007F62F6">
        <w:t xml:space="preserve">systems that will enable the school to reach, exceed and maintain the target figures set by the </w:t>
      </w:r>
      <w:r w:rsidR="00700367">
        <w:t>school and nationally</w:t>
      </w:r>
    </w:p>
    <w:p w:rsidR="00951F7B" w:rsidRDefault="00951F7B" w:rsidP="00951F7B">
      <w:pPr>
        <w:ind w:right="-286"/>
        <w:jc w:val="both"/>
      </w:pPr>
    </w:p>
    <w:p w:rsidR="00951F7B" w:rsidRDefault="00700367" w:rsidP="005948E7">
      <w:pPr>
        <w:numPr>
          <w:ilvl w:val="0"/>
          <w:numId w:val="1"/>
        </w:numPr>
        <w:tabs>
          <w:tab w:val="clear" w:pos="360"/>
          <w:tab w:val="num" w:pos="-426"/>
        </w:tabs>
        <w:ind w:left="0" w:right="-286" w:hanging="426"/>
        <w:jc w:val="both"/>
      </w:pPr>
      <w:r>
        <w:t>To maintain school s</w:t>
      </w:r>
      <w:r w:rsidR="00951F7B">
        <w:t>afeguarding procedures and child protection</w:t>
      </w:r>
    </w:p>
    <w:p w:rsidR="00F41DC1" w:rsidRDefault="00F41DC1" w:rsidP="00F41DC1">
      <w:pPr>
        <w:ind w:right="-286"/>
        <w:jc w:val="both"/>
      </w:pPr>
    </w:p>
    <w:p w:rsidR="00D34209" w:rsidRDefault="00FF44E0" w:rsidP="00D34209">
      <w:pPr>
        <w:numPr>
          <w:ilvl w:val="0"/>
          <w:numId w:val="1"/>
        </w:numPr>
        <w:tabs>
          <w:tab w:val="clear" w:pos="360"/>
          <w:tab w:val="num" w:pos="-426"/>
        </w:tabs>
        <w:ind w:left="0" w:right="-286" w:hanging="426"/>
        <w:jc w:val="both"/>
      </w:pPr>
      <w:r>
        <w:t xml:space="preserve">To be the first point of contact for </w:t>
      </w:r>
      <w:r w:rsidR="00D34209">
        <w:t>all attendance issues in school and to ensure that a welcoming front line personal and telephone service for dealing with enquiries from staff, parents and visitors as required,</w:t>
      </w:r>
      <w:r w:rsidR="00F41DC1">
        <w:t xml:space="preserve"> is provided</w:t>
      </w:r>
      <w:r w:rsidR="00D34209">
        <w:t xml:space="preserve"> projecting a positive image of the school</w:t>
      </w:r>
    </w:p>
    <w:p w:rsidR="00F41DC1" w:rsidRDefault="00F41DC1" w:rsidP="00F41DC1">
      <w:pPr>
        <w:ind w:right="-286"/>
        <w:jc w:val="both"/>
      </w:pPr>
    </w:p>
    <w:p w:rsidR="00E122F0" w:rsidRDefault="007F62F6" w:rsidP="00E122F0">
      <w:pPr>
        <w:numPr>
          <w:ilvl w:val="0"/>
          <w:numId w:val="1"/>
        </w:numPr>
        <w:tabs>
          <w:tab w:val="clear" w:pos="360"/>
          <w:tab w:val="num" w:pos="-426"/>
        </w:tabs>
        <w:ind w:left="0" w:right="-286" w:hanging="426"/>
        <w:jc w:val="both"/>
      </w:pPr>
      <w:r>
        <w:t>To be responsible for supervising and recording any lateness of children before and after school and to contact parent/carers as required</w:t>
      </w:r>
    </w:p>
    <w:p w:rsidR="007F62F6" w:rsidRDefault="007F62F6" w:rsidP="007F62F6">
      <w:pPr>
        <w:ind w:right="-286"/>
        <w:jc w:val="both"/>
      </w:pPr>
    </w:p>
    <w:p w:rsidR="007F62F6" w:rsidRDefault="007F62F6" w:rsidP="00E122F0">
      <w:pPr>
        <w:numPr>
          <w:ilvl w:val="0"/>
          <w:numId w:val="1"/>
        </w:numPr>
        <w:tabs>
          <w:tab w:val="clear" w:pos="360"/>
          <w:tab w:val="num" w:pos="-426"/>
        </w:tabs>
        <w:ind w:left="0" w:right="-286" w:hanging="426"/>
        <w:jc w:val="both"/>
      </w:pPr>
      <w:r>
        <w:t xml:space="preserve">To </w:t>
      </w:r>
      <w:r w:rsidR="00FF44E0">
        <w:t>track and follow</w:t>
      </w:r>
      <w:r>
        <w:t xml:space="preserve"> up reasons for children’s absence and record appropriately</w:t>
      </w:r>
      <w:r w:rsidR="00C019A3">
        <w:t>,</w:t>
      </w:r>
      <w:r w:rsidR="00FF44E0">
        <w:t xml:space="preserve">  </w:t>
      </w:r>
      <w:r w:rsidR="00C019A3">
        <w:t>c</w:t>
      </w:r>
      <w:r w:rsidR="00FF44E0">
        <w:t>ontacting parent/carers when necessary</w:t>
      </w:r>
    </w:p>
    <w:p w:rsidR="007F62F6" w:rsidRDefault="007F62F6" w:rsidP="007F62F6">
      <w:pPr>
        <w:ind w:right="-286"/>
        <w:jc w:val="both"/>
      </w:pPr>
    </w:p>
    <w:p w:rsidR="00E122F0" w:rsidRDefault="00E122F0" w:rsidP="00E122F0">
      <w:pPr>
        <w:numPr>
          <w:ilvl w:val="0"/>
          <w:numId w:val="1"/>
        </w:numPr>
        <w:tabs>
          <w:tab w:val="clear" w:pos="360"/>
          <w:tab w:val="num" w:pos="-426"/>
        </w:tabs>
        <w:ind w:left="0" w:right="-286" w:hanging="426"/>
        <w:jc w:val="both"/>
      </w:pPr>
      <w:r>
        <w:t xml:space="preserve">To maintain all confidential manual and electronic pupil records and assist where appropriate in compiling data returns to the Local Authority, </w:t>
      </w:r>
      <w:proofErr w:type="spellStart"/>
      <w:r>
        <w:t>DfE</w:t>
      </w:r>
      <w:proofErr w:type="spellEnd"/>
      <w:r>
        <w:t xml:space="preserve"> and other external agencies</w:t>
      </w:r>
    </w:p>
    <w:p w:rsidR="004C3527" w:rsidRDefault="004C3527" w:rsidP="004C3527">
      <w:pPr>
        <w:ind w:right="-286"/>
        <w:jc w:val="both"/>
      </w:pPr>
    </w:p>
    <w:p w:rsidR="007F62F6" w:rsidRDefault="007F62F6" w:rsidP="00E122F0">
      <w:pPr>
        <w:numPr>
          <w:ilvl w:val="0"/>
          <w:numId w:val="1"/>
        </w:numPr>
        <w:tabs>
          <w:tab w:val="clear" w:pos="360"/>
          <w:tab w:val="num" w:pos="-426"/>
        </w:tabs>
        <w:ind w:left="0" w:right="-286" w:hanging="426"/>
        <w:jc w:val="both"/>
      </w:pPr>
      <w:r>
        <w:t>To be responsible for the procedures on pupil mobility, to include: entering pupil details on and off roll,  when off rolling pupils</w:t>
      </w:r>
      <w:r w:rsidR="00C019A3">
        <w:t>;</w:t>
      </w:r>
      <w:r>
        <w:t xml:space="preserve"> to collate records including any CP or SEN data and to prepare to send off to the new school or for archiving, to create and send the Common Transfer Form electronically</w:t>
      </w:r>
    </w:p>
    <w:p w:rsidR="00FF44E0" w:rsidRDefault="00FF44E0" w:rsidP="00FF44E0">
      <w:pPr>
        <w:ind w:right="-286"/>
        <w:jc w:val="both"/>
      </w:pPr>
    </w:p>
    <w:p w:rsidR="00FF44E0" w:rsidRDefault="00FF44E0" w:rsidP="00E122F0">
      <w:pPr>
        <w:numPr>
          <w:ilvl w:val="0"/>
          <w:numId w:val="1"/>
        </w:numPr>
        <w:tabs>
          <w:tab w:val="clear" w:pos="360"/>
          <w:tab w:val="num" w:pos="-426"/>
        </w:tabs>
        <w:ind w:left="0" w:right="-286" w:hanging="426"/>
        <w:jc w:val="both"/>
      </w:pPr>
      <w:r>
        <w:t>Under the direction o</w:t>
      </w:r>
      <w:r w:rsidR="003F37AB">
        <w:t xml:space="preserve">f the </w:t>
      </w:r>
      <w:r w:rsidR="00700367">
        <w:t xml:space="preserve">Deputy </w:t>
      </w:r>
      <w:proofErr w:type="spellStart"/>
      <w:r w:rsidR="00700367">
        <w:t>Headteacher</w:t>
      </w:r>
      <w:proofErr w:type="spellEnd"/>
      <w:r w:rsidR="003F37AB">
        <w:t xml:space="preserve"> </w:t>
      </w:r>
      <w:r>
        <w:t>be responsible for collating information on pupil admissions and arranging interviews and dealing with all relevant paperwork</w:t>
      </w:r>
      <w:r w:rsidR="004E7FF8">
        <w:t xml:space="preserve"> and liaise with Learning Mentors on arrangements made for meetings and any other aspect of pupil attendance</w:t>
      </w:r>
    </w:p>
    <w:p w:rsidR="007F62F6" w:rsidRDefault="007F62F6" w:rsidP="007F62F6">
      <w:pPr>
        <w:ind w:right="-286"/>
        <w:jc w:val="both"/>
      </w:pPr>
    </w:p>
    <w:p w:rsidR="003A08F2" w:rsidRDefault="003A08F2" w:rsidP="00E122F0">
      <w:pPr>
        <w:numPr>
          <w:ilvl w:val="0"/>
          <w:numId w:val="1"/>
        </w:numPr>
        <w:tabs>
          <w:tab w:val="clear" w:pos="360"/>
          <w:tab w:val="num" w:pos="-426"/>
        </w:tabs>
        <w:ind w:left="0" w:right="-286" w:hanging="426"/>
        <w:jc w:val="both"/>
      </w:pPr>
      <w:r>
        <w:t xml:space="preserve">To produce </w:t>
      </w:r>
      <w:r w:rsidR="000B1EF3">
        <w:t xml:space="preserve">and print </w:t>
      </w:r>
      <w:r>
        <w:t>various pupil reports for school staff as and when required</w:t>
      </w:r>
      <w:r w:rsidR="00C019A3">
        <w:t xml:space="preserve"> and in particular around attendance</w:t>
      </w:r>
    </w:p>
    <w:p w:rsidR="00FF44E0" w:rsidRDefault="00FF44E0" w:rsidP="00FF44E0">
      <w:pPr>
        <w:ind w:right="-286"/>
        <w:jc w:val="both"/>
      </w:pPr>
    </w:p>
    <w:p w:rsidR="00FF44E0" w:rsidRDefault="00FF44E0" w:rsidP="00E122F0">
      <w:pPr>
        <w:numPr>
          <w:ilvl w:val="0"/>
          <w:numId w:val="1"/>
        </w:numPr>
        <w:tabs>
          <w:tab w:val="clear" w:pos="360"/>
          <w:tab w:val="num" w:pos="-426"/>
        </w:tabs>
        <w:ind w:left="0" w:right="-286" w:hanging="426"/>
        <w:jc w:val="both"/>
      </w:pPr>
      <w:r>
        <w:t>To collate and prepare weekly school vacancies across all year groups and to liaise with Pupil Services</w:t>
      </w:r>
    </w:p>
    <w:p w:rsidR="00FF44E0" w:rsidRDefault="00FF44E0" w:rsidP="00FF44E0">
      <w:pPr>
        <w:ind w:right="-286"/>
        <w:jc w:val="both"/>
      </w:pPr>
    </w:p>
    <w:p w:rsidR="00C019A3" w:rsidRDefault="00FF44E0" w:rsidP="00C019A3">
      <w:pPr>
        <w:numPr>
          <w:ilvl w:val="0"/>
          <w:numId w:val="1"/>
        </w:numPr>
        <w:tabs>
          <w:tab w:val="clear" w:pos="360"/>
          <w:tab w:val="num" w:pos="-426"/>
        </w:tabs>
        <w:ind w:left="0" w:right="-286" w:hanging="426"/>
        <w:jc w:val="both"/>
      </w:pPr>
      <w:r>
        <w:t>Where appropriate to monitor and raise concerns over pupil absence</w:t>
      </w:r>
      <w:r w:rsidR="00D34209">
        <w:t xml:space="preserve"> or punctuality</w:t>
      </w:r>
      <w:r>
        <w:t xml:space="preserve"> and liaise and refer to </w:t>
      </w:r>
      <w:r w:rsidR="00E53999">
        <w:t xml:space="preserve">the </w:t>
      </w:r>
      <w:r>
        <w:t>Educational Welfare Officer</w:t>
      </w:r>
      <w:r w:rsidR="0066701D">
        <w:t xml:space="preserve"> and </w:t>
      </w:r>
      <w:r w:rsidR="00700367">
        <w:t xml:space="preserve">Deputy </w:t>
      </w:r>
      <w:proofErr w:type="spellStart"/>
      <w:r w:rsidR="0066701D">
        <w:t>Headteacher</w:t>
      </w:r>
      <w:proofErr w:type="spellEnd"/>
      <w:r>
        <w:t xml:space="preserve"> as and when appropriate</w:t>
      </w:r>
    </w:p>
    <w:p w:rsidR="00C019A3" w:rsidRDefault="00C019A3" w:rsidP="00C019A3">
      <w:pPr>
        <w:ind w:right="-286"/>
        <w:jc w:val="both"/>
      </w:pPr>
    </w:p>
    <w:p w:rsidR="00C019A3" w:rsidRDefault="00C019A3" w:rsidP="00C019A3">
      <w:pPr>
        <w:numPr>
          <w:ilvl w:val="0"/>
          <w:numId w:val="1"/>
        </w:numPr>
        <w:tabs>
          <w:tab w:val="clear" w:pos="360"/>
          <w:tab w:val="num" w:pos="-426"/>
        </w:tabs>
        <w:ind w:left="0" w:right="-286" w:hanging="426"/>
        <w:jc w:val="both"/>
      </w:pPr>
      <w:r>
        <w:t>To work towards reducing levels of unauthorised absence and to promote whole school attendance strategies and to work with children and families to improve levels of attendance and punctuality</w:t>
      </w:r>
    </w:p>
    <w:p w:rsidR="00C019A3" w:rsidRDefault="00C019A3" w:rsidP="00C019A3">
      <w:pPr>
        <w:ind w:right="-286"/>
        <w:jc w:val="both"/>
      </w:pPr>
    </w:p>
    <w:p w:rsidR="00C019A3" w:rsidRDefault="00C019A3" w:rsidP="00E122F0">
      <w:pPr>
        <w:numPr>
          <w:ilvl w:val="0"/>
          <w:numId w:val="1"/>
        </w:numPr>
        <w:tabs>
          <w:tab w:val="clear" w:pos="360"/>
          <w:tab w:val="num" w:pos="-426"/>
        </w:tabs>
        <w:ind w:left="0" w:right="-286" w:hanging="426"/>
        <w:jc w:val="both"/>
      </w:pPr>
      <w:r>
        <w:t>To participate in the development of a school reward system in relation to attendance</w:t>
      </w:r>
    </w:p>
    <w:p w:rsidR="00E122F0" w:rsidRDefault="00E122F0" w:rsidP="00E122F0">
      <w:pPr>
        <w:ind w:right="-286"/>
        <w:jc w:val="both"/>
      </w:pPr>
    </w:p>
    <w:p w:rsidR="00B90767" w:rsidRDefault="00E122F0" w:rsidP="00B90767">
      <w:pPr>
        <w:numPr>
          <w:ilvl w:val="0"/>
          <w:numId w:val="1"/>
        </w:numPr>
        <w:tabs>
          <w:tab w:val="clear" w:pos="360"/>
          <w:tab w:val="num" w:pos="-426"/>
        </w:tabs>
        <w:ind w:left="0" w:right="-286" w:hanging="426"/>
        <w:jc w:val="both"/>
      </w:pPr>
      <w:r>
        <w:t>To assist in school photocopying and filing where appropriate</w:t>
      </w:r>
    </w:p>
    <w:p w:rsidR="00B90767" w:rsidRDefault="00B90767" w:rsidP="00B90767">
      <w:pPr>
        <w:ind w:right="-286"/>
        <w:jc w:val="both"/>
      </w:pPr>
    </w:p>
    <w:p w:rsidR="0066701D" w:rsidRDefault="00B90767" w:rsidP="00700367">
      <w:pPr>
        <w:numPr>
          <w:ilvl w:val="0"/>
          <w:numId w:val="1"/>
        </w:numPr>
        <w:tabs>
          <w:tab w:val="clear" w:pos="360"/>
          <w:tab w:val="num" w:pos="0"/>
        </w:tabs>
        <w:ind w:right="-286" w:hanging="786"/>
        <w:jc w:val="both"/>
      </w:pPr>
      <w:r>
        <w:t>To send text messages to parents from the app</w:t>
      </w:r>
      <w:r w:rsidR="00700367">
        <w:t>ropriate system as and when required</w:t>
      </w:r>
    </w:p>
    <w:p w:rsidR="00700367" w:rsidRDefault="00700367" w:rsidP="00700367">
      <w:pPr>
        <w:pStyle w:val="ListParagraph"/>
      </w:pPr>
    </w:p>
    <w:p w:rsidR="00700367" w:rsidRDefault="00700367" w:rsidP="00700367">
      <w:pPr>
        <w:numPr>
          <w:ilvl w:val="0"/>
          <w:numId w:val="1"/>
        </w:numPr>
        <w:tabs>
          <w:tab w:val="clear" w:pos="360"/>
          <w:tab w:val="num" w:pos="0"/>
        </w:tabs>
        <w:ind w:right="-286" w:hanging="786"/>
        <w:jc w:val="both"/>
      </w:pPr>
      <w:r>
        <w:t>To carry out home visits with another member of staff when necessary</w:t>
      </w:r>
    </w:p>
    <w:p w:rsidR="00700367" w:rsidRDefault="00700367" w:rsidP="00700367">
      <w:pPr>
        <w:pStyle w:val="ListParagraph"/>
      </w:pPr>
    </w:p>
    <w:p w:rsidR="00700367" w:rsidRDefault="00700367" w:rsidP="00700367">
      <w:pPr>
        <w:numPr>
          <w:ilvl w:val="0"/>
          <w:numId w:val="1"/>
        </w:numPr>
        <w:tabs>
          <w:tab w:val="clear" w:pos="360"/>
          <w:tab w:val="num" w:pos="0"/>
        </w:tabs>
        <w:ind w:right="-286" w:hanging="786"/>
        <w:jc w:val="both"/>
      </w:pPr>
      <w:r>
        <w:t>To complete referrals to the LBN Attendance Management Service when absence thresholds have been met by individual children</w:t>
      </w:r>
    </w:p>
    <w:p w:rsidR="00700367" w:rsidRDefault="00700367" w:rsidP="00700367">
      <w:pPr>
        <w:pStyle w:val="ListParagraph"/>
      </w:pPr>
    </w:p>
    <w:p w:rsidR="00700367" w:rsidRDefault="00700367" w:rsidP="00700367">
      <w:pPr>
        <w:numPr>
          <w:ilvl w:val="0"/>
          <w:numId w:val="1"/>
        </w:numPr>
        <w:tabs>
          <w:tab w:val="clear" w:pos="360"/>
          <w:tab w:val="num" w:pos="0"/>
        </w:tabs>
        <w:ind w:right="-286" w:hanging="786"/>
        <w:jc w:val="both"/>
      </w:pPr>
      <w:r>
        <w:t xml:space="preserve">To complete penalty notice applications when authorised by the </w:t>
      </w:r>
      <w:proofErr w:type="spellStart"/>
      <w:r>
        <w:t>headteacher</w:t>
      </w:r>
      <w:proofErr w:type="spellEnd"/>
    </w:p>
    <w:p w:rsidR="00700367" w:rsidRDefault="00700367" w:rsidP="00700367">
      <w:pPr>
        <w:pStyle w:val="ListParagraph"/>
      </w:pPr>
    </w:p>
    <w:p w:rsidR="00700367" w:rsidRDefault="00700367" w:rsidP="00700367">
      <w:pPr>
        <w:numPr>
          <w:ilvl w:val="0"/>
          <w:numId w:val="1"/>
        </w:numPr>
        <w:tabs>
          <w:tab w:val="clear" w:pos="360"/>
          <w:tab w:val="num" w:pos="0"/>
        </w:tabs>
        <w:ind w:right="-286" w:hanging="786"/>
        <w:jc w:val="both"/>
      </w:pPr>
      <w:r>
        <w:t>To collate and process leavers applications and paperwork</w:t>
      </w:r>
    </w:p>
    <w:p w:rsidR="00700367" w:rsidRDefault="00700367" w:rsidP="00700367">
      <w:pPr>
        <w:pStyle w:val="ListParagraph"/>
      </w:pPr>
    </w:p>
    <w:p w:rsidR="00700367" w:rsidRDefault="00700367" w:rsidP="00700367">
      <w:pPr>
        <w:numPr>
          <w:ilvl w:val="0"/>
          <w:numId w:val="1"/>
        </w:numPr>
        <w:tabs>
          <w:tab w:val="clear" w:pos="360"/>
          <w:tab w:val="num" w:pos="0"/>
        </w:tabs>
        <w:ind w:right="-286" w:hanging="786"/>
        <w:jc w:val="both"/>
      </w:pPr>
      <w:r>
        <w:t>To co-ordinate mid-phase admissions</w:t>
      </w:r>
    </w:p>
    <w:p w:rsidR="00700367" w:rsidRDefault="00700367" w:rsidP="00700367">
      <w:pPr>
        <w:pStyle w:val="ListParagraph"/>
      </w:pPr>
    </w:p>
    <w:p w:rsidR="00700367" w:rsidRDefault="00700367" w:rsidP="00700367">
      <w:pPr>
        <w:numPr>
          <w:ilvl w:val="0"/>
          <w:numId w:val="1"/>
        </w:numPr>
        <w:tabs>
          <w:tab w:val="clear" w:pos="360"/>
          <w:tab w:val="num" w:pos="0"/>
        </w:tabs>
        <w:ind w:right="-286" w:hanging="786"/>
        <w:jc w:val="both"/>
      </w:pPr>
      <w:r>
        <w:t>To enter new admissions, attendance and leavers onto SIMS and to forward on paper files in line with school procedure</w:t>
      </w:r>
    </w:p>
    <w:p w:rsidR="003528D6" w:rsidRDefault="003528D6" w:rsidP="003528D6">
      <w:pPr>
        <w:ind w:right="-286"/>
        <w:jc w:val="both"/>
      </w:pPr>
    </w:p>
    <w:p w:rsidR="003A08F2" w:rsidRDefault="003A08F2" w:rsidP="00E122F0">
      <w:pPr>
        <w:numPr>
          <w:ilvl w:val="0"/>
          <w:numId w:val="1"/>
        </w:numPr>
        <w:tabs>
          <w:tab w:val="clear" w:pos="360"/>
          <w:tab w:val="num" w:pos="-426"/>
        </w:tabs>
        <w:ind w:left="0" w:right="-286" w:hanging="426"/>
        <w:jc w:val="both"/>
      </w:pPr>
      <w:r>
        <w:lastRenderedPageBreak/>
        <w:t>To attend relevant training sessions and cascading such information to other team members</w:t>
      </w:r>
    </w:p>
    <w:p w:rsidR="00951F7B" w:rsidRDefault="00951F7B" w:rsidP="00951F7B">
      <w:pPr>
        <w:ind w:right="-286"/>
        <w:jc w:val="both"/>
      </w:pPr>
    </w:p>
    <w:p w:rsidR="00951F7B" w:rsidRDefault="00951F7B" w:rsidP="00E122F0">
      <w:pPr>
        <w:numPr>
          <w:ilvl w:val="0"/>
          <w:numId w:val="1"/>
        </w:numPr>
        <w:tabs>
          <w:tab w:val="clear" w:pos="360"/>
          <w:tab w:val="num" w:pos="-426"/>
        </w:tabs>
        <w:ind w:left="0" w:right="-286" w:hanging="426"/>
        <w:jc w:val="both"/>
      </w:pPr>
      <w:r>
        <w:t xml:space="preserve">To ensure the </w:t>
      </w:r>
      <w:r w:rsidR="00700367">
        <w:t>working environment</w:t>
      </w:r>
      <w:r>
        <w:t xml:space="preserve"> is kept tidy</w:t>
      </w:r>
    </w:p>
    <w:p w:rsidR="004C3527" w:rsidRDefault="004C3527" w:rsidP="004C3527">
      <w:pPr>
        <w:ind w:right="-286"/>
        <w:jc w:val="both"/>
      </w:pPr>
    </w:p>
    <w:p w:rsidR="003A08F2" w:rsidRDefault="003A08F2" w:rsidP="00E122F0">
      <w:pPr>
        <w:numPr>
          <w:ilvl w:val="0"/>
          <w:numId w:val="1"/>
        </w:numPr>
        <w:tabs>
          <w:tab w:val="clear" w:pos="360"/>
          <w:tab w:val="num" w:pos="-426"/>
        </w:tabs>
        <w:ind w:left="0" w:right="-286" w:hanging="426"/>
        <w:jc w:val="both"/>
      </w:pPr>
      <w:r>
        <w:t>Ensure that health and safety guidance is followed in all administrative respects</w:t>
      </w:r>
    </w:p>
    <w:p w:rsidR="003A08F2" w:rsidRDefault="003A08F2" w:rsidP="003A08F2">
      <w:pPr>
        <w:ind w:right="-286"/>
        <w:jc w:val="both"/>
      </w:pPr>
    </w:p>
    <w:p w:rsidR="003A08F2" w:rsidRDefault="003A08F2" w:rsidP="00E122F0">
      <w:pPr>
        <w:numPr>
          <w:ilvl w:val="0"/>
          <w:numId w:val="1"/>
        </w:numPr>
        <w:tabs>
          <w:tab w:val="clear" w:pos="360"/>
          <w:tab w:val="num" w:pos="-426"/>
        </w:tabs>
        <w:ind w:left="0" w:right="-286" w:hanging="426"/>
        <w:jc w:val="both"/>
      </w:pPr>
      <w:r>
        <w:t>To work flexibly to ensure that school priorities are met</w:t>
      </w:r>
    </w:p>
    <w:p w:rsidR="003A08F2" w:rsidRDefault="003A08F2" w:rsidP="003A08F2">
      <w:pPr>
        <w:ind w:right="-286"/>
        <w:jc w:val="both"/>
      </w:pPr>
    </w:p>
    <w:p w:rsidR="003A08F2" w:rsidRDefault="003A08F2" w:rsidP="00E122F0">
      <w:pPr>
        <w:numPr>
          <w:ilvl w:val="0"/>
          <w:numId w:val="1"/>
        </w:numPr>
        <w:tabs>
          <w:tab w:val="clear" w:pos="360"/>
          <w:tab w:val="num" w:pos="-426"/>
        </w:tabs>
        <w:ind w:left="0" w:right="-286" w:hanging="426"/>
        <w:jc w:val="both"/>
      </w:pPr>
      <w:r>
        <w:t>To be tactful and have respect for the need for confidentiality to all concerned including members of staff, parents, children and visitors</w:t>
      </w:r>
    </w:p>
    <w:p w:rsidR="00D56EEE" w:rsidRDefault="00D56EEE" w:rsidP="00D56EEE">
      <w:pPr>
        <w:ind w:right="-286"/>
        <w:jc w:val="both"/>
      </w:pPr>
    </w:p>
    <w:p w:rsidR="00D56EEE" w:rsidRDefault="00D56EEE" w:rsidP="00E122F0">
      <w:pPr>
        <w:numPr>
          <w:ilvl w:val="0"/>
          <w:numId w:val="1"/>
        </w:numPr>
        <w:tabs>
          <w:tab w:val="clear" w:pos="360"/>
          <w:tab w:val="num" w:pos="-426"/>
        </w:tabs>
        <w:ind w:left="0" w:right="-286" w:hanging="426"/>
        <w:jc w:val="both"/>
      </w:pPr>
      <w:r>
        <w:t xml:space="preserve">These are intended to be a guide to the range and level of work expected of the </w:t>
      </w:r>
      <w:proofErr w:type="spellStart"/>
      <w:r>
        <w:t>postholder</w:t>
      </w:r>
      <w:proofErr w:type="spellEnd"/>
      <w:r>
        <w:t xml:space="preserve">.  It is not an exhaustive list of all tasks that may fall to the </w:t>
      </w:r>
      <w:proofErr w:type="spellStart"/>
      <w:r>
        <w:t>postholder</w:t>
      </w:r>
      <w:proofErr w:type="spellEnd"/>
      <w:r>
        <w:t xml:space="preserve"> and employees will be expected to carry out such reasonable duties, which may be required.</w:t>
      </w:r>
    </w:p>
    <w:p w:rsidR="003A08F2" w:rsidRDefault="003A08F2" w:rsidP="003A08F2">
      <w:pPr>
        <w:ind w:right="-286"/>
        <w:jc w:val="both"/>
      </w:pPr>
    </w:p>
    <w:p w:rsidR="00D83D1E" w:rsidRDefault="003A08F2" w:rsidP="005948E7">
      <w:pPr>
        <w:numPr>
          <w:ilvl w:val="0"/>
          <w:numId w:val="1"/>
        </w:numPr>
        <w:tabs>
          <w:tab w:val="clear" w:pos="360"/>
          <w:tab w:val="num" w:pos="-426"/>
        </w:tabs>
        <w:ind w:left="0" w:right="-286" w:hanging="426"/>
        <w:jc w:val="both"/>
      </w:pPr>
      <w:r>
        <w:t>Any such other duties wi</w:t>
      </w:r>
      <w:r w:rsidR="00D56EEE">
        <w:t xml:space="preserve">thin the competence of the </w:t>
      </w:r>
      <w:proofErr w:type="spellStart"/>
      <w:r w:rsidR="00D56EEE">
        <w:t>post</w:t>
      </w:r>
      <w:r>
        <w:t>holder</w:t>
      </w:r>
      <w:proofErr w:type="spellEnd"/>
      <w:r>
        <w:t xml:space="preserve"> as necessary when requested by the </w:t>
      </w:r>
      <w:proofErr w:type="spellStart"/>
      <w:r>
        <w:t>Headteacher</w:t>
      </w:r>
      <w:proofErr w:type="spellEnd"/>
      <w:r>
        <w:t>.</w:t>
      </w:r>
    </w:p>
    <w:p w:rsidR="0027378C" w:rsidRDefault="0027378C" w:rsidP="0027378C">
      <w:pPr>
        <w:ind w:right="-286"/>
        <w:jc w:val="both"/>
      </w:pPr>
    </w:p>
    <w:p w:rsidR="0027378C" w:rsidRDefault="0027378C" w:rsidP="0027378C">
      <w:pPr>
        <w:ind w:right="-286"/>
        <w:jc w:val="both"/>
      </w:pPr>
    </w:p>
    <w:p w:rsidR="0027378C" w:rsidRDefault="0027378C" w:rsidP="0027378C">
      <w:pPr>
        <w:ind w:left="-426" w:right="-286"/>
        <w:jc w:val="both"/>
      </w:pPr>
      <w:r>
        <w:t xml:space="preserve">There is a confidentiality component to this role and the </w:t>
      </w:r>
      <w:proofErr w:type="spellStart"/>
      <w:r>
        <w:t>postholder</w:t>
      </w:r>
      <w:proofErr w:type="spellEnd"/>
      <w:r>
        <w:t xml:space="preserve"> needs to hold the trust and confidence of pupils, parent/carers and staff.  It may acquire information on child protection/family sensitive issues which must be treated carefully and appropriately.</w:t>
      </w: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27378C">
      <w:pPr>
        <w:ind w:left="-426" w:right="-286"/>
        <w:jc w:val="both"/>
      </w:pPr>
    </w:p>
    <w:p w:rsidR="00DD6F50" w:rsidRDefault="00DD6F50" w:rsidP="00DD6F50">
      <w:pPr>
        <w:jc w:val="center"/>
        <w:rPr>
          <w:rFonts w:ascii="Tahoma" w:hAnsi="Tahoma" w:cs="Tahoma"/>
        </w:rPr>
      </w:pPr>
      <w:r>
        <w:rPr>
          <w:rFonts w:ascii="Tahoma" w:hAnsi="Tahoma" w:cs="Tahoma"/>
        </w:rPr>
        <w:t>Person Specification</w:t>
      </w:r>
    </w:p>
    <w:tbl>
      <w:tblPr>
        <w:tblStyle w:val="TableGrid"/>
        <w:tblW w:w="0" w:type="auto"/>
        <w:tblLook w:val="04A0" w:firstRow="1" w:lastRow="0" w:firstColumn="1" w:lastColumn="0" w:noHBand="0" w:noVBand="1"/>
      </w:tblPr>
      <w:tblGrid>
        <w:gridCol w:w="4621"/>
        <w:gridCol w:w="4621"/>
      </w:tblGrid>
      <w:tr w:rsidR="00DD6F50" w:rsidTr="00DD6F50">
        <w:tc>
          <w:tcPr>
            <w:tcW w:w="4621" w:type="dxa"/>
            <w:tcBorders>
              <w:top w:val="single" w:sz="4" w:space="0" w:color="auto"/>
              <w:left w:val="single" w:sz="4" w:space="0" w:color="auto"/>
              <w:bottom w:val="single" w:sz="4" w:space="0" w:color="auto"/>
              <w:right w:val="single" w:sz="4" w:space="0" w:color="auto"/>
            </w:tcBorders>
            <w:hideMark/>
          </w:tcPr>
          <w:p w:rsidR="00DD6F50" w:rsidRDefault="00DD6F50">
            <w:pPr>
              <w:rPr>
                <w:rFonts w:ascii="Tahoma" w:hAnsi="Tahoma" w:cs="Tahoma"/>
              </w:rPr>
            </w:pPr>
            <w:r>
              <w:rPr>
                <w:rFonts w:ascii="Tahoma" w:hAnsi="Tahoma" w:cs="Tahoma"/>
              </w:rPr>
              <w:t>Job Title:</w:t>
            </w:r>
          </w:p>
          <w:p w:rsidR="00DD6F50" w:rsidRDefault="00DD6F50">
            <w:pPr>
              <w:rPr>
                <w:rFonts w:ascii="Tahoma" w:hAnsi="Tahoma" w:cs="Tahoma"/>
                <w:sz w:val="22"/>
                <w:szCs w:val="22"/>
                <w:lang w:eastAsia="en-US"/>
              </w:rPr>
            </w:pPr>
            <w:r>
              <w:rPr>
                <w:rFonts w:ascii="Tahoma" w:hAnsi="Tahoma" w:cs="Tahoma"/>
              </w:rPr>
              <w:t>Attendance and Admissions Officer</w:t>
            </w:r>
          </w:p>
        </w:tc>
        <w:tc>
          <w:tcPr>
            <w:tcW w:w="4621" w:type="dxa"/>
            <w:tcBorders>
              <w:top w:val="single" w:sz="4" w:space="0" w:color="auto"/>
              <w:left w:val="single" w:sz="4" w:space="0" w:color="auto"/>
              <w:bottom w:val="single" w:sz="4" w:space="0" w:color="auto"/>
              <w:right w:val="single" w:sz="4" w:space="0" w:color="auto"/>
            </w:tcBorders>
            <w:hideMark/>
          </w:tcPr>
          <w:p w:rsidR="00DD6F50" w:rsidRDefault="00DD6F50">
            <w:pPr>
              <w:rPr>
                <w:rFonts w:ascii="Tahoma" w:hAnsi="Tahoma" w:cs="Tahoma"/>
                <w:sz w:val="22"/>
                <w:szCs w:val="22"/>
                <w:lang w:eastAsia="en-US"/>
              </w:rPr>
            </w:pPr>
            <w:r>
              <w:rPr>
                <w:rFonts w:ascii="Tahoma" w:hAnsi="Tahoma" w:cs="Tahoma"/>
              </w:rPr>
              <w:t>Job Number:</w:t>
            </w:r>
          </w:p>
        </w:tc>
      </w:tr>
      <w:tr w:rsidR="00DD6F50" w:rsidTr="00DD6F50">
        <w:tc>
          <w:tcPr>
            <w:tcW w:w="4621" w:type="dxa"/>
            <w:tcBorders>
              <w:top w:val="single" w:sz="4" w:space="0" w:color="auto"/>
              <w:left w:val="single" w:sz="4" w:space="0" w:color="auto"/>
              <w:bottom w:val="single" w:sz="4" w:space="0" w:color="auto"/>
              <w:right w:val="single" w:sz="4" w:space="0" w:color="auto"/>
            </w:tcBorders>
          </w:tcPr>
          <w:p w:rsidR="00DD6F50" w:rsidRDefault="00DD6F50">
            <w:pPr>
              <w:rPr>
                <w:rFonts w:ascii="Tahoma" w:hAnsi="Tahoma" w:cs="Tahoma"/>
              </w:rPr>
            </w:pPr>
            <w:r>
              <w:rPr>
                <w:rFonts w:ascii="Tahoma" w:hAnsi="Tahoma" w:cs="Tahoma"/>
              </w:rPr>
              <w:t>Grade:</w:t>
            </w:r>
          </w:p>
          <w:p w:rsidR="00DD6F50" w:rsidRDefault="00DD6F50">
            <w:pPr>
              <w:rPr>
                <w:rFonts w:ascii="Tahoma" w:hAnsi="Tahoma" w:cs="Tahoma"/>
                <w:sz w:val="22"/>
                <w:szCs w:val="22"/>
                <w:lang w:eastAsia="en-US"/>
              </w:rPr>
            </w:pPr>
          </w:p>
        </w:tc>
        <w:tc>
          <w:tcPr>
            <w:tcW w:w="4621" w:type="dxa"/>
            <w:tcBorders>
              <w:top w:val="single" w:sz="4" w:space="0" w:color="auto"/>
              <w:left w:val="single" w:sz="4" w:space="0" w:color="auto"/>
              <w:bottom w:val="single" w:sz="4" w:space="0" w:color="auto"/>
              <w:right w:val="single" w:sz="4" w:space="0" w:color="auto"/>
            </w:tcBorders>
            <w:hideMark/>
          </w:tcPr>
          <w:p w:rsidR="00DD6F50" w:rsidRDefault="00DD6F50">
            <w:pPr>
              <w:rPr>
                <w:rFonts w:ascii="Tahoma" w:hAnsi="Tahoma" w:cs="Tahoma"/>
              </w:rPr>
            </w:pPr>
            <w:r>
              <w:rPr>
                <w:rFonts w:ascii="Tahoma" w:hAnsi="Tahoma" w:cs="Tahoma"/>
              </w:rPr>
              <w:t>Date last updated:</w:t>
            </w:r>
          </w:p>
          <w:p w:rsidR="00DD6F50" w:rsidRDefault="00DD6F50">
            <w:pPr>
              <w:rPr>
                <w:rFonts w:ascii="Tahoma" w:hAnsi="Tahoma" w:cs="Tahoma"/>
                <w:sz w:val="22"/>
                <w:szCs w:val="22"/>
                <w:lang w:eastAsia="en-US"/>
              </w:rPr>
            </w:pPr>
            <w:r>
              <w:rPr>
                <w:rFonts w:ascii="Tahoma" w:hAnsi="Tahoma" w:cs="Tahoma"/>
              </w:rPr>
              <w:t>June 2018</w:t>
            </w:r>
          </w:p>
        </w:tc>
      </w:tr>
    </w:tbl>
    <w:p w:rsidR="00DD6F50" w:rsidRDefault="00DD6F50" w:rsidP="00DD6F50">
      <w:pPr>
        <w:jc w:val="center"/>
        <w:rPr>
          <w:rFonts w:ascii="Tahoma" w:hAnsi="Tahoma" w:cs="Tahoma"/>
          <w:sz w:val="22"/>
          <w:szCs w:val="22"/>
          <w:lang w:eastAsia="en-US"/>
        </w:rPr>
      </w:pPr>
    </w:p>
    <w:tbl>
      <w:tblPr>
        <w:tblStyle w:val="TableGrid"/>
        <w:tblW w:w="0" w:type="auto"/>
        <w:tblLook w:val="04A0" w:firstRow="1" w:lastRow="0" w:firstColumn="1" w:lastColumn="0" w:noHBand="0" w:noVBand="1"/>
      </w:tblPr>
      <w:tblGrid>
        <w:gridCol w:w="9242"/>
      </w:tblGrid>
      <w:tr w:rsidR="00DD6F50" w:rsidTr="00DD6F50">
        <w:tc>
          <w:tcPr>
            <w:tcW w:w="9242" w:type="dxa"/>
            <w:tcBorders>
              <w:top w:val="single" w:sz="4" w:space="0" w:color="auto"/>
              <w:left w:val="single" w:sz="4" w:space="0" w:color="auto"/>
              <w:bottom w:val="single" w:sz="4" w:space="0" w:color="auto"/>
              <w:right w:val="single" w:sz="4" w:space="0" w:color="auto"/>
            </w:tcBorders>
          </w:tcPr>
          <w:p w:rsidR="00DD6F50" w:rsidRDefault="00DD6F50">
            <w:pPr>
              <w:rPr>
                <w:rFonts w:ascii="Tahoma" w:hAnsi="Tahoma" w:cs="Tahoma"/>
              </w:rPr>
            </w:pPr>
            <w:r>
              <w:rPr>
                <w:rFonts w:ascii="Tahoma" w:hAnsi="Tahoma" w:cs="Tahoma"/>
              </w:rPr>
              <w:t>IMPORTANT INFORMATION FOR APPLICANTS</w:t>
            </w:r>
          </w:p>
          <w:p w:rsidR="00DD6F50" w:rsidRDefault="00DD6F50">
            <w:pPr>
              <w:rPr>
                <w:rFonts w:ascii="Tahoma" w:hAnsi="Tahoma" w:cs="Tahoma"/>
              </w:rPr>
            </w:pPr>
          </w:p>
          <w:p w:rsidR="00DD6F50" w:rsidRDefault="00DD6F50">
            <w:pPr>
              <w:rPr>
                <w:rFonts w:ascii="Tahoma" w:hAnsi="Tahoma" w:cs="Tahoma"/>
                <w:sz w:val="22"/>
                <w:szCs w:val="22"/>
                <w:lang w:eastAsia="en-US"/>
              </w:rPr>
            </w:pPr>
            <w:r>
              <w:rPr>
                <w:rFonts w:ascii="Tahoma" w:hAnsi="Tahoma" w:cs="Tahoma"/>
              </w:rPr>
              <w:t xml:space="preserve">The criteria listed in the person specification are all essential to the job. Where the method of assessment is stated to be the application form, your application needs to demonstrate clearly and concisely how you meet each of the criteria fully, or </w:t>
            </w:r>
            <w:proofErr w:type="spellStart"/>
            <w:r>
              <w:rPr>
                <w:rFonts w:ascii="Tahoma" w:hAnsi="Tahoma" w:cs="Tahoma"/>
              </w:rPr>
              <w:t>f</w:t>
            </w:r>
            <w:proofErr w:type="spellEnd"/>
            <w:r>
              <w:rPr>
                <w:rFonts w:ascii="Tahoma" w:hAnsi="Tahoma" w:cs="Tahoma"/>
              </w:rPr>
              <w:t xml:space="preserve"> we do not consider that you meet them, you will not be shortlisted. Please give specific examples wherever possible.</w:t>
            </w:r>
          </w:p>
        </w:tc>
      </w:tr>
    </w:tbl>
    <w:p w:rsidR="00DD6F50" w:rsidRDefault="00DD6F50" w:rsidP="00DD6F50">
      <w:pPr>
        <w:jc w:val="center"/>
        <w:rPr>
          <w:rFonts w:ascii="Tahoma" w:hAnsi="Tahoma" w:cs="Tahoma"/>
          <w:sz w:val="22"/>
          <w:szCs w:val="22"/>
          <w:lang w:eastAsia="en-US"/>
        </w:rPr>
      </w:pPr>
    </w:p>
    <w:tbl>
      <w:tblPr>
        <w:tblStyle w:val="TableGrid"/>
        <w:tblW w:w="0" w:type="auto"/>
        <w:tblLook w:val="04A0" w:firstRow="1" w:lastRow="0" w:firstColumn="1" w:lastColumn="0" w:noHBand="0" w:noVBand="1"/>
      </w:tblPr>
      <w:tblGrid>
        <w:gridCol w:w="4621"/>
        <w:gridCol w:w="4621"/>
      </w:tblGrid>
      <w:tr w:rsidR="00DD6F50" w:rsidTr="00DD6F50">
        <w:tc>
          <w:tcPr>
            <w:tcW w:w="4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D6F50" w:rsidRDefault="00DD6F50">
            <w:pPr>
              <w:rPr>
                <w:rFonts w:ascii="Tahoma" w:hAnsi="Tahoma" w:cs="Tahoma"/>
                <w:sz w:val="22"/>
                <w:szCs w:val="22"/>
                <w:lang w:eastAsia="en-US"/>
              </w:rPr>
            </w:pPr>
            <w:r>
              <w:rPr>
                <w:rFonts w:ascii="Tahoma" w:hAnsi="Tahoma" w:cs="Tahoma"/>
              </w:rPr>
              <w:t>CRITERIA</w:t>
            </w:r>
          </w:p>
        </w:tc>
        <w:tc>
          <w:tcPr>
            <w:tcW w:w="4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D6F50" w:rsidRDefault="00DD6F50">
            <w:pPr>
              <w:rPr>
                <w:rFonts w:ascii="Tahoma" w:hAnsi="Tahoma" w:cs="Tahoma"/>
                <w:sz w:val="22"/>
                <w:szCs w:val="22"/>
                <w:lang w:eastAsia="en-US"/>
              </w:rPr>
            </w:pPr>
            <w:r>
              <w:rPr>
                <w:rFonts w:ascii="Tahoma" w:hAnsi="Tahoma" w:cs="Tahoma"/>
              </w:rPr>
              <w:t>METHOD OF ASSESSMENT</w:t>
            </w:r>
          </w:p>
        </w:tc>
      </w:tr>
      <w:tr w:rsidR="00DD6F50" w:rsidTr="00DD6F50">
        <w:tc>
          <w:tcPr>
            <w:tcW w:w="9242" w:type="dxa"/>
            <w:gridSpan w:val="2"/>
            <w:tcBorders>
              <w:top w:val="single" w:sz="4" w:space="0" w:color="auto"/>
              <w:left w:val="single" w:sz="4" w:space="0" w:color="auto"/>
              <w:bottom w:val="single" w:sz="4" w:space="0" w:color="auto"/>
              <w:right w:val="single" w:sz="4" w:space="0" w:color="auto"/>
            </w:tcBorders>
          </w:tcPr>
          <w:p w:rsidR="00DD6F50" w:rsidRDefault="00DD6F50">
            <w:pPr>
              <w:rPr>
                <w:rFonts w:ascii="Tahoma" w:hAnsi="Tahoma" w:cs="Tahoma"/>
              </w:rPr>
            </w:pPr>
            <w:r>
              <w:rPr>
                <w:rFonts w:ascii="Tahoma" w:hAnsi="Tahoma" w:cs="Tahoma"/>
              </w:rPr>
              <w:t>Equality and Diversity</w:t>
            </w:r>
          </w:p>
          <w:p w:rsidR="00DD6F50" w:rsidRDefault="00DD6F50">
            <w:pPr>
              <w:rPr>
                <w:rFonts w:ascii="Tahoma" w:hAnsi="Tahoma" w:cs="Tahoma"/>
              </w:rPr>
            </w:pPr>
          </w:p>
          <w:p w:rsidR="00DD6F50" w:rsidRDefault="00DD6F50">
            <w:pPr>
              <w:rPr>
                <w:rFonts w:ascii="Tahoma" w:hAnsi="Tahoma" w:cs="Tahoma"/>
              </w:rPr>
            </w:pPr>
            <w:r>
              <w:rPr>
                <w:rFonts w:ascii="Tahoma" w:hAnsi="Tahoma" w:cs="Tahoma"/>
              </w:rPr>
              <w:t>We are committed to and champion equality and diversity in all aspects of employment with the London Borough of Newham. All employees are expected to understand and promote our Equality and Diversity Policy in the course of their work.</w:t>
            </w:r>
          </w:p>
          <w:p w:rsidR="00DD6F50" w:rsidRDefault="00DD6F50">
            <w:pPr>
              <w:rPr>
                <w:rFonts w:ascii="Tahoma" w:hAnsi="Tahoma" w:cs="Tahoma"/>
                <w:sz w:val="22"/>
                <w:szCs w:val="22"/>
                <w:lang w:eastAsia="en-US"/>
              </w:rPr>
            </w:pPr>
          </w:p>
        </w:tc>
      </w:tr>
      <w:tr w:rsidR="00DD6F50" w:rsidTr="00DD6F50">
        <w:tc>
          <w:tcPr>
            <w:tcW w:w="4621" w:type="dxa"/>
            <w:tcBorders>
              <w:top w:val="single" w:sz="4" w:space="0" w:color="auto"/>
              <w:left w:val="single" w:sz="4" w:space="0" w:color="auto"/>
              <w:bottom w:val="single" w:sz="4" w:space="0" w:color="auto"/>
              <w:right w:val="single" w:sz="4" w:space="0" w:color="auto"/>
            </w:tcBorders>
          </w:tcPr>
          <w:p w:rsidR="00DD6F50" w:rsidRDefault="00DD6F50">
            <w:pPr>
              <w:rPr>
                <w:rFonts w:ascii="Tahoma" w:hAnsi="Tahoma" w:cs="Tahoma"/>
              </w:rPr>
            </w:pPr>
            <w:r>
              <w:rPr>
                <w:rFonts w:ascii="Tahoma" w:hAnsi="Tahoma" w:cs="Tahoma"/>
              </w:rPr>
              <w:t>KNOWLEDGE:</w:t>
            </w:r>
          </w:p>
          <w:p w:rsidR="00DD6F50" w:rsidRDefault="00DD6F50">
            <w:pPr>
              <w:rPr>
                <w:rFonts w:ascii="Tahoma" w:hAnsi="Tahoma" w:cs="Tahoma"/>
              </w:rPr>
            </w:pPr>
          </w:p>
          <w:p w:rsidR="00DD6F50" w:rsidRDefault="00DD6F50">
            <w:pPr>
              <w:rPr>
                <w:rFonts w:ascii="Tahoma" w:hAnsi="Tahoma" w:cs="Tahoma"/>
              </w:rPr>
            </w:pPr>
            <w:r>
              <w:rPr>
                <w:rFonts w:ascii="Tahoma" w:hAnsi="Tahoma" w:cs="Tahoma"/>
              </w:rPr>
              <w:t>The ability to undertake a wide range of administrative tasks using set procedures.</w:t>
            </w:r>
          </w:p>
          <w:p w:rsidR="00DD6F50" w:rsidRDefault="00DD6F50">
            <w:pPr>
              <w:rPr>
                <w:rFonts w:ascii="Tahoma" w:hAnsi="Tahoma" w:cs="Tahoma"/>
              </w:rPr>
            </w:pPr>
          </w:p>
          <w:p w:rsidR="00DD6F50" w:rsidRDefault="00DD6F50">
            <w:pPr>
              <w:rPr>
                <w:rFonts w:ascii="Tahoma" w:hAnsi="Tahoma" w:cs="Tahoma"/>
              </w:rPr>
            </w:pPr>
            <w:r>
              <w:rPr>
                <w:rFonts w:ascii="Tahoma" w:hAnsi="Tahoma" w:cs="Tahoma"/>
              </w:rPr>
              <w:t>Knowledge of SIMS and other attendance IT packages</w:t>
            </w:r>
          </w:p>
          <w:p w:rsidR="00DD6F50" w:rsidRDefault="00DD6F50">
            <w:pPr>
              <w:rPr>
                <w:rFonts w:ascii="Tahoma" w:hAnsi="Tahoma" w:cs="Tahoma"/>
                <w:sz w:val="22"/>
                <w:szCs w:val="22"/>
                <w:lang w:eastAsia="en-US"/>
              </w:rPr>
            </w:pPr>
          </w:p>
        </w:tc>
        <w:tc>
          <w:tcPr>
            <w:tcW w:w="4621" w:type="dxa"/>
            <w:tcBorders>
              <w:top w:val="single" w:sz="4" w:space="0" w:color="auto"/>
              <w:left w:val="single" w:sz="4" w:space="0" w:color="auto"/>
              <w:bottom w:val="single" w:sz="4" w:space="0" w:color="auto"/>
              <w:right w:val="single" w:sz="4" w:space="0" w:color="auto"/>
            </w:tcBorders>
          </w:tcPr>
          <w:p w:rsidR="00DD6F50" w:rsidRDefault="00DD6F50">
            <w:pPr>
              <w:rPr>
                <w:rFonts w:ascii="Tahoma" w:hAnsi="Tahoma" w:cs="Tahoma"/>
              </w:rPr>
            </w:pPr>
          </w:p>
          <w:p w:rsidR="00DD6F50" w:rsidRDefault="00DD6F50">
            <w:pPr>
              <w:rPr>
                <w:rFonts w:ascii="Tahoma" w:hAnsi="Tahoma" w:cs="Tahoma"/>
              </w:rPr>
            </w:pPr>
          </w:p>
          <w:p w:rsidR="00DD6F50" w:rsidRDefault="00DD6F50">
            <w:pPr>
              <w:rPr>
                <w:rFonts w:ascii="Tahoma" w:hAnsi="Tahoma" w:cs="Tahoma"/>
              </w:rPr>
            </w:pPr>
            <w:r>
              <w:rPr>
                <w:rFonts w:ascii="Tahoma" w:hAnsi="Tahoma" w:cs="Tahoma"/>
              </w:rPr>
              <w:t>Application form/interview/test</w:t>
            </w:r>
          </w:p>
          <w:p w:rsidR="00DD6F50" w:rsidRDefault="00DD6F50">
            <w:pPr>
              <w:rPr>
                <w:rFonts w:ascii="Tahoma" w:hAnsi="Tahoma" w:cs="Tahoma"/>
              </w:rPr>
            </w:pPr>
          </w:p>
          <w:p w:rsidR="00DD6F50" w:rsidRDefault="00DD6F50">
            <w:pPr>
              <w:rPr>
                <w:rFonts w:ascii="Tahoma" w:hAnsi="Tahoma" w:cs="Tahoma"/>
              </w:rPr>
            </w:pPr>
          </w:p>
          <w:p w:rsidR="00DD6F50" w:rsidRDefault="00DD6F50">
            <w:pPr>
              <w:rPr>
                <w:rFonts w:ascii="Tahoma" w:hAnsi="Tahoma" w:cs="Tahoma"/>
                <w:sz w:val="22"/>
                <w:szCs w:val="22"/>
                <w:lang w:eastAsia="en-US"/>
              </w:rPr>
            </w:pPr>
            <w:r>
              <w:rPr>
                <w:rFonts w:ascii="Tahoma" w:hAnsi="Tahoma" w:cs="Tahoma"/>
              </w:rPr>
              <w:t>Application form</w:t>
            </w:r>
          </w:p>
        </w:tc>
      </w:tr>
      <w:tr w:rsidR="00DD6F50" w:rsidTr="00DD6F50">
        <w:tc>
          <w:tcPr>
            <w:tcW w:w="4621" w:type="dxa"/>
            <w:tcBorders>
              <w:top w:val="single" w:sz="4" w:space="0" w:color="auto"/>
              <w:left w:val="single" w:sz="4" w:space="0" w:color="auto"/>
              <w:bottom w:val="single" w:sz="4" w:space="0" w:color="auto"/>
              <w:right w:val="single" w:sz="4" w:space="0" w:color="auto"/>
            </w:tcBorders>
          </w:tcPr>
          <w:p w:rsidR="00DD6F50" w:rsidRDefault="00DD6F50">
            <w:pPr>
              <w:rPr>
                <w:rFonts w:ascii="Tahoma" w:hAnsi="Tahoma" w:cs="Tahoma"/>
              </w:rPr>
            </w:pPr>
            <w:r>
              <w:rPr>
                <w:rFonts w:ascii="Tahoma" w:hAnsi="Tahoma" w:cs="Tahoma"/>
              </w:rPr>
              <w:t>QUALIFICATIONS:</w:t>
            </w:r>
          </w:p>
          <w:p w:rsidR="00DD6F50" w:rsidRDefault="00DD6F50">
            <w:pPr>
              <w:rPr>
                <w:rFonts w:ascii="Tahoma" w:hAnsi="Tahoma" w:cs="Tahoma"/>
              </w:rPr>
            </w:pPr>
          </w:p>
          <w:p w:rsidR="00DD6F50" w:rsidRDefault="00DD6F50">
            <w:pPr>
              <w:rPr>
                <w:rFonts w:ascii="Tahoma" w:hAnsi="Tahoma" w:cs="Tahoma"/>
              </w:rPr>
            </w:pPr>
            <w:r>
              <w:rPr>
                <w:rFonts w:ascii="Tahoma" w:hAnsi="Tahoma" w:cs="Tahoma"/>
              </w:rPr>
              <w:t>A high standard of literacy, numeracy and IT skills.</w:t>
            </w:r>
          </w:p>
          <w:p w:rsidR="00DD6F50" w:rsidRDefault="00DD6F50">
            <w:pPr>
              <w:rPr>
                <w:rFonts w:ascii="Tahoma" w:hAnsi="Tahoma" w:cs="Tahoma"/>
                <w:sz w:val="22"/>
                <w:szCs w:val="22"/>
                <w:lang w:eastAsia="en-US"/>
              </w:rPr>
            </w:pPr>
          </w:p>
        </w:tc>
        <w:tc>
          <w:tcPr>
            <w:tcW w:w="4621" w:type="dxa"/>
            <w:tcBorders>
              <w:top w:val="single" w:sz="4" w:space="0" w:color="auto"/>
              <w:left w:val="single" w:sz="4" w:space="0" w:color="auto"/>
              <w:bottom w:val="single" w:sz="4" w:space="0" w:color="auto"/>
              <w:right w:val="single" w:sz="4" w:space="0" w:color="auto"/>
            </w:tcBorders>
          </w:tcPr>
          <w:p w:rsidR="00DD6F50" w:rsidRDefault="00DD6F50">
            <w:pPr>
              <w:rPr>
                <w:rFonts w:ascii="Tahoma" w:hAnsi="Tahoma" w:cs="Tahoma"/>
              </w:rPr>
            </w:pPr>
          </w:p>
          <w:p w:rsidR="00DD6F50" w:rsidRDefault="00DD6F50">
            <w:pPr>
              <w:rPr>
                <w:rFonts w:ascii="Tahoma" w:hAnsi="Tahoma" w:cs="Tahoma"/>
              </w:rPr>
            </w:pPr>
          </w:p>
          <w:p w:rsidR="00DD6F50" w:rsidRDefault="00DD6F50">
            <w:pPr>
              <w:rPr>
                <w:rFonts w:ascii="Tahoma" w:hAnsi="Tahoma" w:cs="Tahoma"/>
                <w:sz w:val="22"/>
                <w:szCs w:val="22"/>
                <w:lang w:eastAsia="en-US"/>
              </w:rPr>
            </w:pPr>
            <w:r>
              <w:rPr>
                <w:rFonts w:ascii="Tahoma" w:hAnsi="Tahoma" w:cs="Tahoma"/>
              </w:rPr>
              <w:t>Application form/interview/test</w:t>
            </w:r>
          </w:p>
        </w:tc>
      </w:tr>
      <w:tr w:rsidR="00DD6F50" w:rsidTr="00DD6F50">
        <w:tc>
          <w:tcPr>
            <w:tcW w:w="4621" w:type="dxa"/>
            <w:tcBorders>
              <w:top w:val="single" w:sz="4" w:space="0" w:color="auto"/>
              <w:left w:val="single" w:sz="4" w:space="0" w:color="auto"/>
              <w:bottom w:val="single" w:sz="4" w:space="0" w:color="auto"/>
              <w:right w:val="single" w:sz="4" w:space="0" w:color="auto"/>
            </w:tcBorders>
          </w:tcPr>
          <w:p w:rsidR="00DD6F50" w:rsidRDefault="00DD6F50">
            <w:pPr>
              <w:rPr>
                <w:rFonts w:ascii="Tahoma" w:hAnsi="Tahoma" w:cs="Tahoma"/>
              </w:rPr>
            </w:pPr>
            <w:r>
              <w:rPr>
                <w:rFonts w:ascii="Tahoma" w:hAnsi="Tahoma" w:cs="Tahoma"/>
              </w:rPr>
              <w:t>SKILLS AND ABILITIES:</w:t>
            </w:r>
          </w:p>
          <w:p w:rsidR="00DD6F50" w:rsidRDefault="00DD6F50">
            <w:pPr>
              <w:rPr>
                <w:rFonts w:ascii="Tahoma" w:hAnsi="Tahoma" w:cs="Tahoma"/>
              </w:rPr>
            </w:pPr>
          </w:p>
          <w:p w:rsidR="00DD6F50" w:rsidRDefault="00DD6F50">
            <w:pPr>
              <w:rPr>
                <w:rFonts w:ascii="Tahoma" w:hAnsi="Tahoma" w:cs="Tahoma"/>
              </w:rPr>
            </w:pPr>
            <w:r>
              <w:rPr>
                <w:rFonts w:ascii="Tahoma" w:hAnsi="Tahoma" w:cs="Tahoma"/>
              </w:rPr>
              <w:t>Ability to undertake routine administrative tasks.</w:t>
            </w:r>
          </w:p>
          <w:p w:rsidR="00DD6F50" w:rsidRDefault="00DD6F50">
            <w:pPr>
              <w:rPr>
                <w:rFonts w:ascii="Tahoma" w:hAnsi="Tahoma" w:cs="Tahoma"/>
              </w:rPr>
            </w:pPr>
          </w:p>
          <w:p w:rsidR="00DD6F50" w:rsidRDefault="00DD6F50">
            <w:pPr>
              <w:rPr>
                <w:rFonts w:ascii="Tahoma" w:hAnsi="Tahoma" w:cs="Tahoma"/>
              </w:rPr>
            </w:pPr>
            <w:r>
              <w:rPr>
                <w:rFonts w:ascii="Tahoma" w:hAnsi="Tahoma" w:cs="Tahoma"/>
              </w:rPr>
              <w:t>High level of IT skills.</w:t>
            </w:r>
          </w:p>
          <w:p w:rsidR="00DD6F50" w:rsidRDefault="00DD6F50">
            <w:pPr>
              <w:rPr>
                <w:rFonts w:ascii="Tahoma" w:hAnsi="Tahoma" w:cs="Tahoma"/>
              </w:rPr>
            </w:pPr>
          </w:p>
          <w:p w:rsidR="00DD6F50" w:rsidRDefault="00DD6F50">
            <w:pPr>
              <w:rPr>
                <w:rFonts w:ascii="Tahoma" w:hAnsi="Tahoma" w:cs="Tahoma"/>
                <w:sz w:val="22"/>
                <w:szCs w:val="22"/>
                <w:lang w:eastAsia="en-US"/>
              </w:rPr>
            </w:pPr>
            <w:r>
              <w:rPr>
                <w:rFonts w:ascii="Tahoma" w:hAnsi="Tahoma" w:cs="Tahoma"/>
              </w:rPr>
              <w:t>High level of numeracy and literacy.</w:t>
            </w:r>
          </w:p>
        </w:tc>
        <w:tc>
          <w:tcPr>
            <w:tcW w:w="4621" w:type="dxa"/>
            <w:tcBorders>
              <w:top w:val="single" w:sz="4" w:space="0" w:color="auto"/>
              <w:left w:val="single" w:sz="4" w:space="0" w:color="auto"/>
              <w:bottom w:val="single" w:sz="4" w:space="0" w:color="auto"/>
              <w:right w:val="single" w:sz="4" w:space="0" w:color="auto"/>
            </w:tcBorders>
          </w:tcPr>
          <w:p w:rsidR="00DD6F50" w:rsidRDefault="00DD6F50">
            <w:pPr>
              <w:rPr>
                <w:rFonts w:ascii="Tahoma" w:hAnsi="Tahoma" w:cs="Tahoma"/>
              </w:rPr>
            </w:pPr>
          </w:p>
          <w:p w:rsidR="00DD6F50" w:rsidRDefault="00DD6F50">
            <w:pPr>
              <w:rPr>
                <w:rFonts w:ascii="Tahoma" w:hAnsi="Tahoma" w:cs="Tahoma"/>
              </w:rPr>
            </w:pPr>
          </w:p>
          <w:p w:rsidR="00DD6F50" w:rsidRDefault="00DD6F50">
            <w:pPr>
              <w:rPr>
                <w:rFonts w:ascii="Tahoma" w:hAnsi="Tahoma" w:cs="Tahoma"/>
              </w:rPr>
            </w:pPr>
            <w:r>
              <w:rPr>
                <w:rFonts w:ascii="Tahoma" w:hAnsi="Tahoma" w:cs="Tahoma"/>
              </w:rPr>
              <w:t>Application form/interview/test</w:t>
            </w:r>
          </w:p>
          <w:p w:rsidR="00DD6F50" w:rsidRDefault="00DD6F50">
            <w:pPr>
              <w:rPr>
                <w:rFonts w:ascii="Tahoma" w:hAnsi="Tahoma" w:cs="Tahoma"/>
              </w:rPr>
            </w:pPr>
          </w:p>
          <w:p w:rsidR="00DD6F50" w:rsidRDefault="00DD6F50">
            <w:pPr>
              <w:rPr>
                <w:rFonts w:ascii="Tahoma" w:hAnsi="Tahoma" w:cs="Tahoma"/>
              </w:rPr>
            </w:pPr>
          </w:p>
          <w:p w:rsidR="00DD6F50" w:rsidRDefault="00DD6F50">
            <w:pPr>
              <w:rPr>
                <w:rFonts w:ascii="Tahoma" w:hAnsi="Tahoma" w:cs="Tahoma"/>
              </w:rPr>
            </w:pPr>
            <w:r>
              <w:rPr>
                <w:rFonts w:ascii="Tahoma" w:hAnsi="Tahoma" w:cs="Tahoma"/>
              </w:rPr>
              <w:t>Application form/interview/test</w:t>
            </w:r>
          </w:p>
          <w:p w:rsidR="00DD6F50" w:rsidRDefault="00DD6F50">
            <w:pPr>
              <w:rPr>
                <w:rFonts w:ascii="Tahoma" w:hAnsi="Tahoma" w:cs="Tahoma"/>
              </w:rPr>
            </w:pPr>
          </w:p>
          <w:p w:rsidR="00DD6F50" w:rsidRDefault="00DD6F50">
            <w:pPr>
              <w:rPr>
                <w:rFonts w:ascii="Tahoma" w:hAnsi="Tahoma" w:cs="Tahoma"/>
              </w:rPr>
            </w:pPr>
            <w:r>
              <w:rPr>
                <w:rFonts w:ascii="Tahoma" w:hAnsi="Tahoma" w:cs="Tahoma"/>
              </w:rPr>
              <w:t>Application form/interview/test</w:t>
            </w:r>
          </w:p>
          <w:p w:rsidR="00DD6F50" w:rsidRDefault="00DD6F50">
            <w:pPr>
              <w:rPr>
                <w:rFonts w:ascii="Tahoma" w:hAnsi="Tahoma" w:cs="Tahoma"/>
                <w:sz w:val="22"/>
                <w:szCs w:val="22"/>
                <w:lang w:eastAsia="en-US"/>
              </w:rPr>
            </w:pPr>
          </w:p>
        </w:tc>
      </w:tr>
      <w:tr w:rsidR="00DD6F50" w:rsidTr="00DD6F50">
        <w:tc>
          <w:tcPr>
            <w:tcW w:w="4621" w:type="dxa"/>
            <w:tcBorders>
              <w:top w:val="single" w:sz="4" w:space="0" w:color="auto"/>
              <w:left w:val="single" w:sz="4" w:space="0" w:color="auto"/>
              <w:bottom w:val="single" w:sz="4" w:space="0" w:color="auto"/>
              <w:right w:val="single" w:sz="4" w:space="0" w:color="auto"/>
            </w:tcBorders>
          </w:tcPr>
          <w:p w:rsidR="00DD6F50" w:rsidRDefault="00DD6F50">
            <w:pPr>
              <w:rPr>
                <w:rFonts w:ascii="Tahoma" w:hAnsi="Tahoma" w:cs="Tahoma"/>
              </w:rPr>
            </w:pPr>
            <w:r>
              <w:rPr>
                <w:rFonts w:ascii="Tahoma" w:hAnsi="Tahoma" w:cs="Tahoma"/>
              </w:rPr>
              <w:t>EXPERIENCE:</w:t>
            </w:r>
          </w:p>
          <w:p w:rsidR="00DD6F50" w:rsidRDefault="00DD6F50">
            <w:pPr>
              <w:rPr>
                <w:rFonts w:ascii="Tahoma" w:hAnsi="Tahoma" w:cs="Tahoma"/>
              </w:rPr>
            </w:pPr>
          </w:p>
          <w:p w:rsidR="00DD6F50" w:rsidRDefault="00DD6F50">
            <w:pPr>
              <w:rPr>
                <w:rFonts w:ascii="Tahoma" w:hAnsi="Tahoma" w:cs="Tahoma"/>
              </w:rPr>
            </w:pPr>
            <w:r>
              <w:rPr>
                <w:rFonts w:ascii="Tahoma" w:hAnsi="Tahoma" w:cs="Tahoma"/>
              </w:rPr>
              <w:t>The ability to work in stressful and demanding situations for short periods is desirable.</w:t>
            </w:r>
          </w:p>
          <w:p w:rsidR="00DD6F50" w:rsidRDefault="00DD6F50">
            <w:pPr>
              <w:rPr>
                <w:rFonts w:ascii="Tahoma" w:hAnsi="Tahoma" w:cs="Tahoma"/>
              </w:rPr>
            </w:pPr>
          </w:p>
          <w:p w:rsidR="00DD6F50" w:rsidRDefault="00DD6F50">
            <w:pPr>
              <w:rPr>
                <w:rFonts w:ascii="Tahoma" w:hAnsi="Tahoma" w:cs="Tahoma"/>
                <w:sz w:val="22"/>
                <w:szCs w:val="22"/>
                <w:lang w:eastAsia="en-US"/>
              </w:rPr>
            </w:pPr>
          </w:p>
        </w:tc>
        <w:tc>
          <w:tcPr>
            <w:tcW w:w="4621" w:type="dxa"/>
            <w:tcBorders>
              <w:top w:val="single" w:sz="4" w:space="0" w:color="auto"/>
              <w:left w:val="single" w:sz="4" w:space="0" w:color="auto"/>
              <w:bottom w:val="single" w:sz="4" w:space="0" w:color="auto"/>
              <w:right w:val="single" w:sz="4" w:space="0" w:color="auto"/>
            </w:tcBorders>
          </w:tcPr>
          <w:p w:rsidR="00DD6F50" w:rsidRDefault="00DD6F50">
            <w:pPr>
              <w:rPr>
                <w:rFonts w:ascii="Tahoma" w:hAnsi="Tahoma" w:cs="Tahoma"/>
              </w:rPr>
            </w:pPr>
          </w:p>
          <w:p w:rsidR="00DD6F50" w:rsidRDefault="00DD6F50">
            <w:pPr>
              <w:rPr>
                <w:rFonts w:ascii="Tahoma" w:hAnsi="Tahoma" w:cs="Tahoma"/>
              </w:rPr>
            </w:pPr>
          </w:p>
          <w:p w:rsidR="00DD6F50" w:rsidRDefault="00DD6F50">
            <w:pPr>
              <w:rPr>
                <w:rFonts w:ascii="Tahoma" w:hAnsi="Tahoma" w:cs="Tahoma"/>
                <w:sz w:val="22"/>
                <w:szCs w:val="22"/>
                <w:lang w:eastAsia="en-US"/>
              </w:rPr>
            </w:pPr>
            <w:r>
              <w:rPr>
                <w:rFonts w:ascii="Tahoma" w:hAnsi="Tahoma" w:cs="Tahoma"/>
              </w:rPr>
              <w:t>Application form/interview</w:t>
            </w:r>
          </w:p>
        </w:tc>
      </w:tr>
      <w:tr w:rsidR="00DD6F50" w:rsidTr="00DD6F50">
        <w:tc>
          <w:tcPr>
            <w:tcW w:w="4621" w:type="dxa"/>
            <w:tcBorders>
              <w:top w:val="single" w:sz="4" w:space="0" w:color="auto"/>
              <w:left w:val="single" w:sz="4" w:space="0" w:color="auto"/>
              <w:bottom w:val="single" w:sz="4" w:space="0" w:color="auto"/>
              <w:right w:val="single" w:sz="4" w:space="0" w:color="auto"/>
            </w:tcBorders>
          </w:tcPr>
          <w:p w:rsidR="00DD6F50" w:rsidRDefault="00DD6F50">
            <w:pPr>
              <w:rPr>
                <w:rFonts w:ascii="Tahoma" w:hAnsi="Tahoma" w:cs="Tahoma"/>
              </w:rPr>
            </w:pPr>
            <w:r>
              <w:rPr>
                <w:rFonts w:ascii="Tahoma" w:hAnsi="Tahoma" w:cs="Tahoma"/>
              </w:rPr>
              <w:t>PERSONAL STYLE AND BEHAVIOUR:</w:t>
            </w:r>
          </w:p>
          <w:p w:rsidR="00DD6F50" w:rsidRDefault="00DD6F50">
            <w:pPr>
              <w:rPr>
                <w:rFonts w:ascii="Tahoma" w:hAnsi="Tahoma" w:cs="Tahoma"/>
              </w:rPr>
            </w:pPr>
          </w:p>
          <w:p w:rsidR="00DD6F50" w:rsidRDefault="00DD6F50">
            <w:pPr>
              <w:rPr>
                <w:rFonts w:ascii="Tahoma" w:hAnsi="Tahoma" w:cs="Tahoma"/>
              </w:rPr>
            </w:pPr>
            <w:r>
              <w:rPr>
                <w:rFonts w:ascii="Tahoma" w:hAnsi="Tahoma" w:cs="Tahoma"/>
              </w:rPr>
              <w:t>Ability to communicate effectively with children, families, and the local authority.</w:t>
            </w:r>
          </w:p>
          <w:p w:rsidR="00DD6F50" w:rsidRDefault="00DD6F50">
            <w:pPr>
              <w:rPr>
                <w:rFonts w:ascii="Tahoma" w:hAnsi="Tahoma" w:cs="Tahoma"/>
              </w:rPr>
            </w:pPr>
          </w:p>
          <w:p w:rsidR="00DD6F50" w:rsidRDefault="00DD6F50">
            <w:pPr>
              <w:rPr>
                <w:rFonts w:ascii="Tahoma" w:hAnsi="Tahoma" w:cs="Tahoma"/>
              </w:rPr>
            </w:pPr>
            <w:r>
              <w:rPr>
                <w:rFonts w:ascii="Tahoma" w:hAnsi="Tahoma" w:cs="Tahoma"/>
              </w:rPr>
              <w:t>Good standard of interpersonal skills and confidence.</w:t>
            </w:r>
          </w:p>
          <w:p w:rsidR="00DD6F50" w:rsidRDefault="00DD6F50">
            <w:pPr>
              <w:rPr>
                <w:rFonts w:ascii="Tahoma" w:hAnsi="Tahoma" w:cs="Tahoma"/>
              </w:rPr>
            </w:pPr>
          </w:p>
          <w:p w:rsidR="00DD6F50" w:rsidRDefault="00DD6F50">
            <w:pPr>
              <w:rPr>
                <w:rFonts w:ascii="Tahoma" w:hAnsi="Tahoma" w:cs="Tahoma"/>
              </w:rPr>
            </w:pPr>
            <w:r>
              <w:rPr>
                <w:rFonts w:ascii="Tahoma" w:hAnsi="Tahoma" w:cs="Tahoma"/>
              </w:rPr>
              <w:t>Maintaining a positive approach.</w:t>
            </w:r>
          </w:p>
          <w:p w:rsidR="00DD6F50" w:rsidRDefault="00DD6F50">
            <w:pPr>
              <w:rPr>
                <w:rFonts w:ascii="Tahoma" w:hAnsi="Tahoma" w:cs="Tahoma"/>
              </w:rPr>
            </w:pPr>
          </w:p>
          <w:p w:rsidR="00DD6F50" w:rsidRDefault="00DD6F50">
            <w:pPr>
              <w:rPr>
                <w:rFonts w:ascii="Tahoma" w:hAnsi="Tahoma" w:cs="Tahoma"/>
              </w:rPr>
            </w:pPr>
            <w:r>
              <w:rPr>
                <w:rFonts w:ascii="Tahoma" w:hAnsi="Tahoma" w:cs="Tahoma"/>
              </w:rPr>
              <w:t>Ability to exercise confidentiality and discretion of sensitive matters.</w:t>
            </w:r>
          </w:p>
          <w:p w:rsidR="00DD6F50" w:rsidRDefault="00DD6F50">
            <w:pPr>
              <w:rPr>
                <w:rFonts w:ascii="Tahoma" w:hAnsi="Tahoma" w:cs="Tahoma"/>
                <w:sz w:val="22"/>
                <w:szCs w:val="22"/>
                <w:lang w:eastAsia="en-US"/>
              </w:rPr>
            </w:pPr>
          </w:p>
        </w:tc>
        <w:tc>
          <w:tcPr>
            <w:tcW w:w="4621" w:type="dxa"/>
            <w:tcBorders>
              <w:top w:val="single" w:sz="4" w:space="0" w:color="auto"/>
              <w:left w:val="single" w:sz="4" w:space="0" w:color="auto"/>
              <w:bottom w:val="single" w:sz="4" w:space="0" w:color="auto"/>
              <w:right w:val="single" w:sz="4" w:space="0" w:color="auto"/>
            </w:tcBorders>
          </w:tcPr>
          <w:p w:rsidR="00DD6F50" w:rsidRDefault="00DD6F50">
            <w:pPr>
              <w:rPr>
                <w:rFonts w:ascii="Tahoma" w:hAnsi="Tahoma" w:cs="Tahoma"/>
              </w:rPr>
            </w:pPr>
          </w:p>
          <w:p w:rsidR="00DD6F50" w:rsidRDefault="00DD6F50">
            <w:pPr>
              <w:rPr>
                <w:rFonts w:ascii="Tahoma" w:hAnsi="Tahoma" w:cs="Tahoma"/>
              </w:rPr>
            </w:pPr>
          </w:p>
          <w:p w:rsidR="00DD6F50" w:rsidRDefault="00DD6F50">
            <w:pPr>
              <w:rPr>
                <w:rFonts w:ascii="Tahoma" w:hAnsi="Tahoma" w:cs="Tahoma"/>
              </w:rPr>
            </w:pPr>
            <w:r>
              <w:rPr>
                <w:rFonts w:ascii="Tahoma" w:hAnsi="Tahoma" w:cs="Tahoma"/>
              </w:rPr>
              <w:t>Application form/test/interview</w:t>
            </w:r>
          </w:p>
          <w:p w:rsidR="00DD6F50" w:rsidRDefault="00DD6F50">
            <w:pPr>
              <w:rPr>
                <w:rFonts w:ascii="Tahoma" w:hAnsi="Tahoma" w:cs="Tahoma"/>
              </w:rPr>
            </w:pPr>
          </w:p>
          <w:p w:rsidR="00DD6F50" w:rsidRDefault="00DD6F50">
            <w:pPr>
              <w:rPr>
                <w:rFonts w:ascii="Tahoma" w:hAnsi="Tahoma" w:cs="Tahoma"/>
              </w:rPr>
            </w:pPr>
          </w:p>
          <w:p w:rsidR="00DD6F50" w:rsidRDefault="00DD6F50">
            <w:pPr>
              <w:rPr>
                <w:rFonts w:ascii="Tahoma" w:hAnsi="Tahoma" w:cs="Tahoma"/>
              </w:rPr>
            </w:pPr>
            <w:r>
              <w:rPr>
                <w:rFonts w:ascii="Tahoma" w:hAnsi="Tahoma" w:cs="Tahoma"/>
              </w:rPr>
              <w:t>Application form/test/interview</w:t>
            </w:r>
          </w:p>
          <w:p w:rsidR="00DD6F50" w:rsidRDefault="00DD6F50">
            <w:pPr>
              <w:rPr>
                <w:rFonts w:ascii="Tahoma" w:hAnsi="Tahoma" w:cs="Tahoma"/>
              </w:rPr>
            </w:pPr>
          </w:p>
          <w:p w:rsidR="00DD6F50" w:rsidRDefault="00DD6F50">
            <w:pPr>
              <w:rPr>
                <w:rFonts w:ascii="Tahoma" w:hAnsi="Tahoma" w:cs="Tahoma"/>
              </w:rPr>
            </w:pPr>
          </w:p>
          <w:p w:rsidR="00DD6F50" w:rsidRDefault="00DD6F50">
            <w:pPr>
              <w:rPr>
                <w:rFonts w:ascii="Tahoma" w:hAnsi="Tahoma" w:cs="Tahoma"/>
              </w:rPr>
            </w:pPr>
            <w:r>
              <w:rPr>
                <w:rFonts w:ascii="Tahoma" w:hAnsi="Tahoma" w:cs="Tahoma"/>
              </w:rPr>
              <w:t>Application form/test/interview</w:t>
            </w:r>
          </w:p>
          <w:p w:rsidR="00DD6F50" w:rsidRDefault="00DD6F50">
            <w:pPr>
              <w:rPr>
                <w:rFonts w:ascii="Tahoma" w:hAnsi="Tahoma" w:cs="Tahoma"/>
              </w:rPr>
            </w:pPr>
          </w:p>
          <w:p w:rsidR="00DD6F50" w:rsidRDefault="00DD6F50">
            <w:pPr>
              <w:rPr>
                <w:rFonts w:ascii="Tahoma" w:hAnsi="Tahoma" w:cs="Tahoma"/>
                <w:sz w:val="22"/>
                <w:szCs w:val="22"/>
                <w:lang w:eastAsia="en-US"/>
              </w:rPr>
            </w:pPr>
            <w:r>
              <w:rPr>
                <w:rFonts w:ascii="Tahoma" w:hAnsi="Tahoma" w:cs="Tahoma"/>
              </w:rPr>
              <w:t>Application form/test/interview</w:t>
            </w:r>
          </w:p>
        </w:tc>
      </w:tr>
    </w:tbl>
    <w:p w:rsidR="00DD6F50" w:rsidRDefault="00DD6F50" w:rsidP="00DD6F50">
      <w:pPr>
        <w:rPr>
          <w:rFonts w:ascii="Tahoma" w:hAnsi="Tahoma" w:cs="Tahoma"/>
          <w:sz w:val="22"/>
          <w:szCs w:val="22"/>
          <w:lang w:eastAsia="en-US"/>
        </w:rPr>
      </w:pPr>
    </w:p>
    <w:p w:rsidR="00DD6F50" w:rsidRPr="00D83D1E" w:rsidRDefault="00DD6F50" w:rsidP="0027378C">
      <w:pPr>
        <w:ind w:left="-426" w:right="-286"/>
        <w:jc w:val="both"/>
      </w:pPr>
    </w:p>
    <w:sectPr w:rsidR="00DD6F50" w:rsidRPr="00D83D1E" w:rsidSect="00DF1E3A">
      <w:footerReference w:type="default" r:id="rId8"/>
      <w:pgSz w:w="11906" w:h="16838" w:code="9"/>
      <w:pgMar w:top="1134" w:right="1418" w:bottom="851" w:left="1418" w:header="709"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3A3" w:rsidRDefault="009C73A3">
      <w:r>
        <w:separator/>
      </w:r>
    </w:p>
  </w:endnote>
  <w:endnote w:type="continuationSeparator" w:id="0">
    <w:p w:rsidR="009C73A3" w:rsidRDefault="009C7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999" w:rsidRPr="00DF1E3A" w:rsidRDefault="00E53999" w:rsidP="00DF1E3A">
    <w:pPr>
      <w:pStyle w:val="Footer"/>
      <w:ind w:left="-426"/>
      <w:rPr>
        <w:i/>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3A3" w:rsidRDefault="009C73A3">
      <w:r>
        <w:separator/>
      </w:r>
    </w:p>
  </w:footnote>
  <w:footnote w:type="continuationSeparator" w:id="0">
    <w:p w:rsidR="009C73A3" w:rsidRDefault="009C73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F1792"/>
    <w:multiLevelType w:val="multilevel"/>
    <w:tmpl w:val="CBC0203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638B11DC"/>
    <w:multiLevelType w:val="hybridMultilevel"/>
    <w:tmpl w:val="DE807FEC"/>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8E6"/>
    <w:rsid w:val="000900FC"/>
    <w:rsid w:val="000B1EF3"/>
    <w:rsid w:val="000C6FCE"/>
    <w:rsid w:val="00104F78"/>
    <w:rsid w:val="00124F5C"/>
    <w:rsid w:val="00174502"/>
    <w:rsid w:val="001C6452"/>
    <w:rsid w:val="001E1B73"/>
    <w:rsid w:val="001F6841"/>
    <w:rsid w:val="00232C8E"/>
    <w:rsid w:val="0027378C"/>
    <w:rsid w:val="00297648"/>
    <w:rsid w:val="002D59F3"/>
    <w:rsid w:val="002E1B0D"/>
    <w:rsid w:val="003446F5"/>
    <w:rsid w:val="003528D6"/>
    <w:rsid w:val="00376209"/>
    <w:rsid w:val="003A08F2"/>
    <w:rsid w:val="003F37AB"/>
    <w:rsid w:val="00412C28"/>
    <w:rsid w:val="00415C91"/>
    <w:rsid w:val="004B719B"/>
    <w:rsid w:val="004C16AF"/>
    <w:rsid w:val="004C3527"/>
    <w:rsid w:val="004D5DD2"/>
    <w:rsid w:val="004E0050"/>
    <w:rsid w:val="004E7FF8"/>
    <w:rsid w:val="00584A61"/>
    <w:rsid w:val="005948E7"/>
    <w:rsid w:val="00632E48"/>
    <w:rsid w:val="00634C46"/>
    <w:rsid w:val="00656021"/>
    <w:rsid w:val="0066701D"/>
    <w:rsid w:val="00696F99"/>
    <w:rsid w:val="006A1667"/>
    <w:rsid w:val="00700367"/>
    <w:rsid w:val="00701D6B"/>
    <w:rsid w:val="00750350"/>
    <w:rsid w:val="00755C27"/>
    <w:rsid w:val="007A3713"/>
    <w:rsid w:val="007F62F6"/>
    <w:rsid w:val="008004D7"/>
    <w:rsid w:val="00845FD9"/>
    <w:rsid w:val="00852288"/>
    <w:rsid w:val="00862380"/>
    <w:rsid w:val="00876BC4"/>
    <w:rsid w:val="00886F63"/>
    <w:rsid w:val="0089217D"/>
    <w:rsid w:val="0093432C"/>
    <w:rsid w:val="00942E10"/>
    <w:rsid w:val="00951F7B"/>
    <w:rsid w:val="00960E6A"/>
    <w:rsid w:val="00973C16"/>
    <w:rsid w:val="009944A9"/>
    <w:rsid w:val="009C4BD9"/>
    <w:rsid w:val="009C73A3"/>
    <w:rsid w:val="00A00263"/>
    <w:rsid w:val="00A22E61"/>
    <w:rsid w:val="00A467CA"/>
    <w:rsid w:val="00A63B59"/>
    <w:rsid w:val="00AC63D5"/>
    <w:rsid w:val="00B9049A"/>
    <w:rsid w:val="00B90767"/>
    <w:rsid w:val="00B97CB8"/>
    <w:rsid w:val="00BB73CC"/>
    <w:rsid w:val="00BD1CD1"/>
    <w:rsid w:val="00BD1F93"/>
    <w:rsid w:val="00BE68D8"/>
    <w:rsid w:val="00C019A3"/>
    <w:rsid w:val="00C46C8A"/>
    <w:rsid w:val="00C720A3"/>
    <w:rsid w:val="00CB128C"/>
    <w:rsid w:val="00CB3F37"/>
    <w:rsid w:val="00CD16FC"/>
    <w:rsid w:val="00D1094C"/>
    <w:rsid w:val="00D34209"/>
    <w:rsid w:val="00D56EEE"/>
    <w:rsid w:val="00D6363B"/>
    <w:rsid w:val="00D83D1E"/>
    <w:rsid w:val="00DA2C1A"/>
    <w:rsid w:val="00DB58EE"/>
    <w:rsid w:val="00DC683D"/>
    <w:rsid w:val="00DD65A4"/>
    <w:rsid w:val="00DD6F50"/>
    <w:rsid w:val="00DF1E23"/>
    <w:rsid w:val="00DF1E3A"/>
    <w:rsid w:val="00E122F0"/>
    <w:rsid w:val="00E44920"/>
    <w:rsid w:val="00E53999"/>
    <w:rsid w:val="00E546C2"/>
    <w:rsid w:val="00E7423A"/>
    <w:rsid w:val="00EF58E6"/>
    <w:rsid w:val="00F334F9"/>
    <w:rsid w:val="00F41DC1"/>
    <w:rsid w:val="00FC6FCD"/>
    <w:rsid w:val="00FF4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32E48"/>
    <w:rPr>
      <w:color w:val="0000FF"/>
      <w:u w:val="single"/>
    </w:rPr>
  </w:style>
  <w:style w:type="table" w:styleId="TableGrid">
    <w:name w:val="Table Grid"/>
    <w:basedOn w:val="TableNormal"/>
    <w:uiPriority w:val="59"/>
    <w:rsid w:val="00C720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DF1E3A"/>
    <w:pPr>
      <w:tabs>
        <w:tab w:val="center" w:pos="4153"/>
        <w:tab w:val="right" w:pos="8306"/>
      </w:tabs>
    </w:pPr>
  </w:style>
  <w:style w:type="paragraph" w:styleId="Footer">
    <w:name w:val="footer"/>
    <w:basedOn w:val="Normal"/>
    <w:rsid w:val="00DF1E3A"/>
    <w:pPr>
      <w:tabs>
        <w:tab w:val="center" w:pos="4153"/>
        <w:tab w:val="right" w:pos="8306"/>
      </w:tabs>
    </w:pPr>
  </w:style>
  <w:style w:type="paragraph" w:styleId="BalloonText">
    <w:name w:val="Balloon Text"/>
    <w:basedOn w:val="Normal"/>
    <w:link w:val="BalloonTextChar"/>
    <w:rsid w:val="00CB3F37"/>
    <w:rPr>
      <w:rFonts w:ascii="Tahoma" w:hAnsi="Tahoma" w:cs="Tahoma"/>
      <w:sz w:val="16"/>
      <w:szCs w:val="16"/>
    </w:rPr>
  </w:style>
  <w:style w:type="character" w:customStyle="1" w:styleId="BalloonTextChar">
    <w:name w:val="Balloon Text Char"/>
    <w:basedOn w:val="DefaultParagraphFont"/>
    <w:link w:val="BalloonText"/>
    <w:rsid w:val="00CB3F37"/>
    <w:rPr>
      <w:rFonts w:ascii="Tahoma" w:hAnsi="Tahoma" w:cs="Tahoma"/>
      <w:sz w:val="16"/>
      <w:szCs w:val="16"/>
    </w:rPr>
  </w:style>
  <w:style w:type="paragraph" w:styleId="ListParagraph">
    <w:name w:val="List Paragraph"/>
    <w:basedOn w:val="Normal"/>
    <w:uiPriority w:val="34"/>
    <w:qFormat/>
    <w:rsid w:val="00E546C2"/>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32E48"/>
    <w:rPr>
      <w:color w:val="0000FF"/>
      <w:u w:val="single"/>
    </w:rPr>
  </w:style>
  <w:style w:type="table" w:styleId="TableGrid">
    <w:name w:val="Table Grid"/>
    <w:basedOn w:val="TableNormal"/>
    <w:uiPriority w:val="59"/>
    <w:rsid w:val="00C720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DF1E3A"/>
    <w:pPr>
      <w:tabs>
        <w:tab w:val="center" w:pos="4153"/>
        <w:tab w:val="right" w:pos="8306"/>
      </w:tabs>
    </w:pPr>
  </w:style>
  <w:style w:type="paragraph" w:styleId="Footer">
    <w:name w:val="footer"/>
    <w:basedOn w:val="Normal"/>
    <w:rsid w:val="00DF1E3A"/>
    <w:pPr>
      <w:tabs>
        <w:tab w:val="center" w:pos="4153"/>
        <w:tab w:val="right" w:pos="8306"/>
      </w:tabs>
    </w:pPr>
  </w:style>
  <w:style w:type="paragraph" w:styleId="BalloonText">
    <w:name w:val="Balloon Text"/>
    <w:basedOn w:val="Normal"/>
    <w:link w:val="BalloonTextChar"/>
    <w:rsid w:val="00CB3F37"/>
    <w:rPr>
      <w:rFonts w:ascii="Tahoma" w:hAnsi="Tahoma" w:cs="Tahoma"/>
      <w:sz w:val="16"/>
      <w:szCs w:val="16"/>
    </w:rPr>
  </w:style>
  <w:style w:type="character" w:customStyle="1" w:styleId="BalloonTextChar">
    <w:name w:val="Balloon Text Char"/>
    <w:basedOn w:val="DefaultParagraphFont"/>
    <w:link w:val="BalloonText"/>
    <w:rsid w:val="00CB3F37"/>
    <w:rPr>
      <w:rFonts w:ascii="Tahoma" w:hAnsi="Tahoma" w:cs="Tahoma"/>
      <w:sz w:val="16"/>
      <w:szCs w:val="16"/>
    </w:rPr>
  </w:style>
  <w:style w:type="paragraph" w:styleId="ListParagraph">
    <w:name w:val="List Paragraph"/>
    <w:basedOn w:val="Normal"/>
    <w:uiPriority w:val="34"/>
    <w:qFormat/>
    <w:rsid w:val="00E546C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29931">
      <w:bodyDiv w:val="1"/>
      <w:marLeft w:val="0"/>
      <w:marRight w:val="0"/>
      <w:marTop w:val="0"/>
      <w:marBottom w:val="0"/>
      <w:divBdr>
        <w:top w:val="none" w:sz="0" w:space="0" w:color="auto"/>
        <w:left w:val="none" w:sz="0" w:space="0" w:color="auto"/>
        <w:bottom w:val="none" w:sz="0" w:space="0" w:color="auto"/>
        <w:right w:val="none" w:sz="0" w:space="0" w:color="auto"/>
      </w:divBdr>
    </w:div>
    <w:div w:id="1732577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1093</Words>
  <Characters>6234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LBN</Company>
  <LinksUpToDate>false</LinksUpToDate>
  <CharactersWithSpaces>7313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anns</dc:creator>
  <cp:lastModifiedBy>Julie Ammi</cp:lastModifiedBy>
  <cp:revision>2</cp:revision>
  <cp:lastPrinted>2018-06-20T08:26:00Z</cp:lastPrinted>
  <dcterms:created xsi:type="dcterms:W3CDTF">2018-07-20T14:18:00Z</dcterms:created>
  <dcterms:modified xsi:type="dcterms:W3CDTF">2018-07-20T14:18:00Z</dcterms:modified>
</cp:coreProperties>
</file>