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DB3F98">
      <w:pPr>
        <w:pStyle w:val="Heading1"/>
        <w:pBdr>
          <w:bottom w:val="single" w:sz="6" w:space="1" w:color="auto"/>
        </w:pBdr>
        <w:jc w:val="center"/>
        <w:rPr>
          <w:sz w:val="20"/>
        </w:rPr>
      </w:pPr>
      <w:bookmarkStart w:id="0" w:name="_GoBack"/>
      <w:bookmarkEnd w:id="0"/>
      <w:r>
        <w:rPr>
          <w:noProof/>
          <w:sz w:val="20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4707890</wp:posOffset>
            </wp:positionH>
            <wp:positionV relativeFrom="paragraph">
              <wp:posOffset>-289560</wp:posOffset>
            </wp:positionV>
            <wp:extent cx="1455420" cy="72771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5420" cy="727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0000" w:rsidRDefault="00E67AEF">
      <w:pPr>
        <w:pStyle w:val="Heading1"/>
        <w:pBdr>
          <w:bottom w:val="single" w:sz="6" w:space="1" w:color="auto"/>
        </w:pBdr>
        <w:jc w:val="center"/>
        <w:rPr>
          <w:sz w:val="20"/>
        </w:rPr>
      </w:pPr>
    </w:p>
    <w:p w:rsidR="00000000" w:rsidRDefault="00E67AEF">
      <w:pPr>
        <w:pStyle w:val="Heading1"/>
        <w:pBdr>
          <w:bottom w:val="single" w:sz="6" w:space="1" w:color="auto"/>
        </w:pBdr>
        <w:jc w:val="center"/>
        <w:rPr>
          <w:sz w:val="20"/>
        </w:rPr>
      </w:pPr>
    </w:p>
    <w:p w:rsidR="00000000" w:rsidRDefault="00E67AEF">
      <w:pPr>
        <w:pStyle w:val="Heading1"/>
        <w:pBdr>
          <w:bottom w:val="single" w:sz="6" w:space="1" w:color="auto"/>
        </w:pBdr>
        <w:jc w:val="center"/>
        <w:rPr>
          <w:sz w:val="20"/>
        </w:rPr>
      </w:pPr>
      <w:r>
        <w:rPr>
          <w:sz w:val="20"/>
        </w:rPr>
        <w:t xml:space="preserve">LONDON BOROUGH OF </w:t>
      </w:r>
      <w:proofErr w:type="gramStart"/>
      <w:r>
        <w:rPr>
          <w:sz w:val="20"/>
        </w:rPr>
        <w:t>NEWHAM  -</w:t>
      </w:r>
      <w:proofErr w:type="gramEnd"/>
      <w:r>
        <w:rPr>
          <w:sz w:val="20"/>
        </w:rPr>
        <w:t xml:space="preserve"> CHILDREN AND YOUNG PEOPLE’S SERVICES</w:t>
      </w:r>
    </w:p>
    <w:p w:rsidR="00000000" w:rsidRDefault="00E67AEF">
      <w:pPr>
        <w:pStyle w:val="Heading1"/>
        <w:pBdr>
          <w:bottom w:val="single" w:sz="6" w:space="1" w:color="auto"/>
        </w:pBdr>
        <w:jc w:val="center"/>
        <w:rPr>
          <w:sz w:val="20"/>
        </w:rPr>
      </w:pPr>
      <w:r>
        <w:rPr>
          <w:sz w:val="20"/>
        </w:rPr>
        <w:t xml:space="preserve">Ranelagh </w:t>
      </w:r>
      <w:proofErr w:type="gramStart"/>
      <w:r>
        <w:rPr>
          <w:sz w:val="20"/>
        </w:rPr>
        <w:t>PRIMARY  SCHOOL</w:t>
      </w:r>
      <w:proofErr w:type="gramEnd"/>
    </w:p>
    <w:p w:rsidR="00000000" w:rsidRDefault="00E67AEF">
      <w:pPr>
        <w:pStyle w:val="Heading1"/>
        <w:jc w:val="both"/>
        <w:rPr>
          <w:sz w:val="20"/>
        </w:rPr>
      </w:pPr>
    </w:p>
    <w:p w:rsidR="00000000" w:rsidRDefault="00E67AEF">
      <w:pPr>
        <w:rPr>
          <w:rFonts w:ascii="Arial" w:hAnsi="Arial"/>
        </w:rPr>
      </w:pPr>
      <w:r>
        <w:rPr>
          <w:rFonts w:ascii="Arial" w:hAnsi="Arial"/>
          <w:b/>
        </w:rPr>
        <w:t>Job Title:</w:t>
      </w:r>
      <w:r>
        <w:rPr>
          <w:rFonts w:ascii="Arial" w:hAnsi="Arial"/>
        </w:rPr>
        <w:tab/>
        <w:t>Site Supervisor</w:t>
      </w:r>
      <w:r>
        <w:rPr>
          <w:rFonts w:ascii="Arial" w:hAnsi="Arial"/>
        </w:rPr>
        <w:tab/>
      </w:r>
      <w:r>
        <w:rPr>
          <w:rFonts w:ascii="Arial" w:hAnsi="Arial"/>
          <w:b/>
        </w:rPr>
        <w:t>Grade:</w:t>
      </w:r>
      <w:r>
        <w:rPr>
          <w:rFonts w:ascii="Arial" w:hAnsi="Arial"/>
        </w:rPr>
        <w:tab/>
        <w:t>Scale 5</w:t>
      </w:r>
    </w:p>
    <w:p w:rsidR="00000000" w:rsidRDefault="00E67AEF">
      <w:pPr>
        <w:pBdr>
          <w:bottom w:val="single" w:sz="6" w:space="1" w:color="auto"/>
        </w:pBdr>
        <w:rPr>
          <w:rFonts w:ascii="Arial" w:hAnsi="Arial"/>
        </w:rPr>
      </w:pPr>
    </w:p>
    <w:p w:rsidR="00000000" w:rsidRDefault="00E67AEF">
      <w:pPr>
        <w:rPr>
          <w:rFonts w:ascii="Arial" w:hAnsi="Arial"/>
        </w:rPr>
      </w:pPr>
    </w:p>
    <w:p w:rsidR="00000000" w:rsidRDefault="00E67AEF">
      <w:pPr>
        <w:pStyle w:val="Heading1"/>
        <w:jc w:val="both"/>
        <w:rPr>
          <w:b w:val="0"/>
        </w:rPr>
      </w:pPr>
      <w:r>
        <w:rPr>
          <w:sz w:val="20"/>
        </w:rPr>
        <w:t xml:space="preserve">Reporting To:  </w:t>
      </w:r>
      <w:r>
        <w:rPr>
          <w:sz w:val="20"/>
        </w:rPr>
        <w:tab/>
      </w:r>
      <w:r>
        <w:rPr>
          <w:b w:val="0"/>
          <w:sz w:val="20"/>
        </w:rPr>
        <w:t>Head Teacher</w:t>
      </w:r>
      <w:r>
        <w:rPr>
          <w:sz w:val="20"/>
        </w:rPr>
        <w:tab/>
        <w:t xml:space="preserve"> </w:t>
      </w:r>
      <w:r>
        <w:t>Supervises:</w:t>
      </w:r>
      <w:r>
        <w:tab/>
      </w:r>
      <w:proofErr w:type="spellStart"/>
      <w:r>
        <w:rPr>
          <w:b w:val="0"/>
        </w:rPr>
        <w:t>Asst</w:t>
      </w:r>
      <w:proofErr w:type="spellEnd"/>
      <w:r>
        <w:rPr>
          <w:b w:val="0"/>
        </w:rPr>
        <w:t xml:space="preserve"> Site Supervisor/handyperson (where applicable)</w:t>
      </w:r>
    </w:p>
    <w:p w:rsidR="00000000" w:rsidRDefault="00E67AEF">
      <w:pPr>
        <w:pStyle w:val="Heading1"/>
        <w:ind w:left="3600" w:firstLine="720"/>
        <w:jc w:val="both"/>
      </w:pPr>
      <w:r>
        <w:rPr>
          <w:b w:val="0"/>
        </w:rPr>
        <w:t>Cleaners (if required)</w:t>
      </w:r>
    </w:p>
    <w:p w:rsidR="00000000" w:rsidRDefault="00E67AEF">
      <w:pPr>
        <w:pStyle w:val="Header"/>
        <w:tabs>
          <w:tab w:val="clear" w:pos="4153"/>
          <w:tab w:val="clear" w:pos="8306"/>
        </w:tabs>
        <w:rPr>
          <w:rFonts w:ascii="Arial" w:hAnsi="Arial"/>
        </w:rPr>
      </w:pPr>
    </w:p>
    <w:p w:rsidR="00000000" w:rsidRDefault="00E67AEF">
      <w:pPr>
        <w:pBdr>
          <w:top w:val="single" w:sz="6" w:space="1" w:color="auto"/>
          <w:bottom w:val="single" w:sz="6" w:space="1" w:color="auto"/>
        </w:pBdr>
        <w:ind w:left="2160" w:hanging="2160"/>
        <w:jc w:val="both"/>
        <w:rPr>
          <w:rFonts w:ascii="Arial" w:hAnsi="Arial"/>
          <w:b/>
        </w:rPr>
      </w:pPr>
    </w:p>
    <w:p w:rsidR="00000000" w:rsidRDefault="00E67AEF">
      <w:pPr>
        <w:pBdr>
          <w:top w:val="single" w:sz="6" w:space="1" w:color="auto"/>
          <w:bottom w:val="single" w:sz="6" w:space="1" w:color="auto"/>
        </w:pBdr>
        <w:ind w:left="2160" w:hanging="2160"/>
        <w:jc w:val="both"/>
        <w:rPr>
          <w:rFonts w:ascii="Arial" w:hAnsi="Arial"/>
          <w:b/>
        </w:rPr>
      </w:pPr>
      <w:r>
        <w:rPr>
          <w:rFonts w:ascii="Arial" w:hAnsi="Arial"/>
          <w:b/>
        </w:rPr>
        <w:t>Purpose of Job:</w:t>
      </w:r>
    </w:p>
    <w:p w:rsidR="00000000" w:rsidRDefault="00E67AEF">
      <w:pPr>
        <w:pStyle w:val="BodyText"/>
      </w:pPr>
      <w:proofErr w:type="gramStart"/>
      <w:r>
        <w:t>To effectively manage the maintenance, cleaning, security, heating and health and safety of the site and grounds.</w:t>
      </w:r>
      <w:proofErr w:type="gramEnd"/>
      <w:r>
        <w:t xml:space="preserve"> You are valued as part of the school support team and shall make a positive contribution to the ethos of the school, providi</w:t>
      </w:r>
      <w:r>
        <w:t xml:space="preserve">ng a high quality professional site management service. </w:t>
      </w:r>
    </w:p>
    <w:p w:rsidR="00000000" w:rsidRDefault="00E67AEF">
      <w:pPr>
        <w:pBdr>
          <w:top w:val="single" w:sz="6" w:space="1" w:color="auto"/>
          <w:bottom w:val="single" w:sz="6" w:space="1" w:color="auto"/>
        </w:pBdr>
        <w:ind w:left="2160" w:hanging="2160"/>
        <w:rPr>
          <w:rFonts w:ascii="Arial" w:hAnsi="Arial"/>
        </w:rPr>
      </w:pPr>
    </w:p>
    <w:p w:rsidR="00000000" w:rsidRDefault="00E67AEF">
      <w:pPr>
        <w:jc w:val="both"/>
        <w:rPr>
          <w:rFonts w:ascii="Arial" w:hAnsi="Arial"/>
        </w:rPr>
      </w:pPr>
    </w:p>
    <w:p w:rsidR="00000000" w:rsidRDefault="00E67AEF">
      <w:pPr>
        <w:jc w:val="both"/>
        <w:rPr>
          <w:rFonts w:ascii="Arial" w:hAnsi="Arial"/>
          <w:b/>
        </w:rPr>
      </w:pPr>
      <w:r>
        <w:rPr>
          <w:rFonts w:ascii="Arial" w:hAnsi="Arial"/>
          <w:b/>
        </w:rPr>
        <w:t>Equal Opportunities:</w:t>
      </w:r>
    </w:p>
    <w:p w:rsidR="00000000" w:rsidRDefault="00E67AEF">
      <w:pPr>
        <w:pBdr>
          <w:bottom w:val="single" w:sz="6" w:space="1" w:color="auto"/>
        </w:pBdr>
        <w:jc w:val="both"/>
        <w:rPr>
          <w:rFonts w:ascii="Arial" w:hAnsi="Arial"/>
        </w:rPr>
      </w:pPr>
      <w:r>
        <w:rPr>
          <w:rFonts w:ascii="Arial" w:hAnsi="Arial"/>
        </w:rPr>
        <w:t xml:space="preserve">The Council has a strong commitment to achieving equality of opportunity in both services to the community and the employment of people and expects all employees to understand </w:t>
      </w:r>
      <w:r>
        <w:rPr>
          <w:rFonts w:ascii="Arial" w:hAnsi="Arial"/>
        </w:rPr>
        <w:t>and promote its policies in their work</w:t>
      </w:r>
    </w:p>
    <w:p w:rsidR="00000000" w:rsidRDefault="00E67AEF">
      <w:pPr>
        <w:pBdr>
          <w:bottom w:val="single" w:sz="6" w:space="1" w:color="auto"/>
        </w:pBdr>
        <w:jc w:val="both"/>
        <w:rPr>
          <w:rFonts w:ascii="Arial" w:hAnsi="Arial"/>
        </w:rPr>
      </w:pPr>
    </w:p>
    <w:p w:rsidR="00000000" w:rsidRDefault="00E67AEF">
      <w:pPr>
        <w:jc w:val="both"/>
        <w:rPr>
          <w:rFonts w:ascii="Arial" w:hAnsi="Arial"/>
          <w:b/>
        </w:rPr>
      </w:pPr>
    </w:p>
    <w:p w:rsidR="00000000" w:rsidRDefault="00E67AEF">
      <w:pPr>
        <w:jc w:val="both"/>
        <w:rPr>
          <w:rFonts w:ascii="Arial" w:hAnsi="Arial"/>
          <w:b/>
        </w:rPr>
      </w:pPr>
      <w:r>
        <w:rPr>
          <w:rFonts w:ascii="Arial" w:hAnsi="Arial"/>
          <w:b/>
        </w:rPr>
        <w:t>Duties and Responsibilities:</w:t>
      </w:r>
    </w:p>
    <w:p w:rsidR="00000000" w:rsidRDefault="00E67AEF">
      <w:pPr>
        <w:jc w:val="both"/>
        <w:rPr>
          <w:rFonts w:ascii="Arial" w:hAnsi="Arial"/>
        </w:rPr>
      </w:pPr>
    </w:p>
    <w:p w:rsidR="00000000" w:rsidRDefault="00E67AEF">
      <w:pPr>
        <w:pStyle w:val="Heading2"/>
      </w:pPr>
      <w:r>
        <w:t>Repairs and Maintenance</w:t>
      </w:r>
    </w:p>
    <w:p w:rsidR="00000000" w:rsidRDefault="00E67AEF">
      <w:pPr>
        <w:jc w:val="both"/>
        <w:rPr>
          <w:rFonts w:ascii="Arial" w:hAnsi="Arial"/>
        </w:rPr>
      </w:pPr>
    </w:p>
    <w:p w:rsidR="00000000" w:rsidRDefault="00E67AEF">
      <w:pPr>
        <w:numPr>
          <w:ilvl w:val="0"/>
          <w:numId w:val="1"/>
        </w:numPr>
        <w:jc w:val="both"/>
        <w:rPr>
          <w:rFonts w:ascii="Arial" w:hAnsi="Arial"/>
        </w:rPr>
      </w:pPr>
      <w:r>
        <w:rPr>
          <w:rFonts w:ascii="Arial" w:hAnsi="Arial"/>
        </w:rPr>
        <w:t>To be responsible for the maintenance and upkeep of the premises, the buildings (including their non-curricular contents), and the grounds, including determinin</w:t>
      </w:r>
      <w:r>
        <w:rPr>
          <w:rFonts w:ascii="Arial" w:hAnsi="Arial"/>
        </w:rPr>
        <w:t>g in accordance with established guidelines whether repairs / maintenance should be undertaken directly or by contract services.</w:t>
      </w:r>
    </w:p>
    <w:p w:rsidR="00000000" w:rsidRDefault="00E67AEF">
      <w:pPr>
        <w:numPr>
          <w:ilvl w:val="12"/>
          <w:numId w:val="0"/>
        </w:numPr>
        <w:jc w:val="both"/>
        <w:rPr>
          <w:rFonts w:ascii="Arial" w:hAnsi="Arial"/>
        </w:rPr>
      </w:pPr>
    </w:p>
    <w:p w:rsidR="00000000" w:rsidRDefault="00E67AEF">
      <w:pPr>
        <w:numPr>
          <w:ilvl w:val="0"/>
          <w:numId w:val="1"/>
        </w:numPr>
        <w:jc w:val="both"/>
        <w:rPr>
          <w:rFonts w:ascii="Arial" w:hAnsi="Arial"/>
        </w:rPr>
      </w:pPr>
      <w:r>
        <w:rPr>
          <w:rFonts w:ascii="Arial" w:hAnsi="Arial"/>
        </w:rPr>
        <w:t>To monitor and review all premises contracts and services; and to be the client monitoring officer in relation to contracts, e</w:t>
      </w:r>
      <w:r>
        <w:rPr>
          <w:rFonts w:ascii="Arial" w:hAnsi="Arial"/>
        </w:rPr>
        <w:t>nsuring that contract specification is achieved, and that any errors or omissions are rectified.</w:t>
      </w:r>
    </w:p>
    <w:p w:rsidR="00000000" w:rsidRDefault="00E67AEF">
      <w:pPr>
        <w:numPr>
          <w:ilvl w:val="12"/>
          <w:numId w:val="0"/>
        </w:numPr>
        <w:jc w:val="both"/>
        <w:rPr>
          <w:rFonts w:ascii="Arial" w:hAnsi="Arial"/>
        </w:rPr>
      </w:pPr>
    </w:p>
    <w:p w:rsidR="00000000" w:rsidRDefault="00E67AEF">
      <w:pPr>
        <w:numPr>
          <w:ilvl w:val="0"/>
          <w:numId w:val="1"/>
        </w:numPr>
        <w:jc w:val="both"/>
        <w:rPr>
          <w:rFonts w:ascii="Arial" w:hAnsi="Arial"/>
        </w:rPr>
      </w:pPr>
      <w:r>
        <w:rPr>
          <w:rFonts w:ascii="Arial" w:hAnsi="Arial"/>
        </w:rPr>
        <w:t>To be responsible for ensuring the safe and efficient operation of mechanical, electrical, heating and water services on the premises, including lifts, and to</w:t>
      </w:r>
      <w:r>
        <w:rPr>
          <w:rFonts w:ascii="Arial" w:hAnsi="Arial"/>
        </w:rPr>
        <w:t xml:space="preserve"> ensure safe levels of lighting, heating and ventilation are maintained.</w:t>
      </w:r>
    </w:p>
    <w:p w:rsidR="00000000" w:rsidRDefault="00E67AEF">
      <w:pPr>
        <w:numPr>
          <w:ilvl w:val="12"/>
          <w:numId w:val="0"/>
        </w:numPr>
        <w:jc w:val="both"/>
        <w:rPr>
          <w:rFonts w:ascii="Arial" w:hAnsi="Arial"/>
        </w:rPr>
      </w:pPr>
    </w:p>
    <w:p w:rsidR="00000000" w:rsidRDefault="00E67AEF">
      <w:pPr>
        <w:numPr>
          <w:ilvl w:val="0"/>
          <w:numId w:val="1"/>
        </w:numPr>
        <w:jc w:val="both"/>
        <w:rPr>
          <w:rFonts w:ascii="Arial" w:hAnsi="Arial"/>
        </w:rPr>
      </w:pPr>
      <w:r>
        <w:rPr>
          <w:rFonts w:ascii="Arial" w:hAnsi="Arial"/>
        </w:rPr>
        <w:t xml:space="preserve">To carry out a wide range of handyperson duties using various skills e.g. carpentry, plumbing, glazing. </w:t>
      </w:r>
    </w:p>
    <w:p w:rsidR="00000000" w:rsidRDefault="00E67AEF">
      <w:pPr>
        <w:numPr>
          <w:ilvl w:val="12"/>
          <w:numId w:val="0"/>
        </w:numPr>
        <w:jc w:val="both"/>
        <w:rPr>
          <w:rFonts w:ascii="Arial" w:hAnsi="Arial"/>
        </w:rPr>
      </w:pPr>
    </w:p>
    <w:p w:rsidR="00000000" w:rsidRDefault="00E67AEF">
      <w:pPr>
        <w:numPr>
          <w:ilvl w:val="0"/>
          <w:numId w:val="1"/>
        </w:numPr>
        <w:jc w:val="both"/>
        <w:rPr>
          <w:rFonts w:ascii="Arial" w:hAnsi="Arial"/>
        </w:rPr>
      </w:pPr>
      <w:r>
        <w:rPr>
          <w:rFonts w:ascii="Arial" w:hAnsi="Arial"/>
        </w:rPr>
        <w:t>To carry out appropriate duties in relation to the grounds e.g. watering, we</w:t>
      </w:r>
      <w:r>
        <w:rPr>
          <w:rFonts w:ascii="Arial" w:hAnsi="Arial"/>
        </w:rPr>
        <w:t>eding, planting small areas.</w:t>
      </w:r>
    </w:p>
    <w:p w:rsidR="00000000" w:rsidRDefault="00E67AEF">
      <w:pPr>
        <w:numPr>
          <w:ilvl w:val="12"/>
          <w:numId w:val="0"/>
        </w:numPr>
        <w:jc w:val="both"/>
        <w:rPr>
          <w:rFonts w:ascii="Arial" w:hAnsi="Arial"/>
        </w:rPr>
      </w:pPr>
    </w:p>
    <w:p w:rsidR="00000000" w:rsidRDefault="00E67AEF">
      <w:pPr>
        <w:numPr>
          <w:ilvl w:val="0"/>
          <w:numId w:val="1"/>
        </w:numPr>
        <w:jc w:val="both"/>
        <w:rPr>
          <w:rFonts w:ascii="Arial" w:hAnsi="Arial"/>
        </w:rPr>
      </w:pPr>
      <w:r>
        <w:rPr>
          <w:rFonts w:ascii="Arial" w:hAnsi="Arial"/>
        </w:rPr>
        <w:t>To liaise with appropriate staff in the Local Authority, Newham Partnership Working and other Council Departments on all aspects of premises maintenance.</w:t>
      </w:r>
    </w:p>
    <w:p w:rsidR="00000000" w:rsidRDefault="00E67AEF">
      <w:pPr>
        <w:numPr>
          <w:ilvl w:val="12"/>
          <w:numId w:val="0"/>
        </w:numPr>
        <w:jc w:val="both"/>
        <w:rPr>
          <w:rFonts w:ascii="Arial" w:hAnsi="Arial"/>
        </w:rPr>
      </w:pPr>
    </w:p>
    <w:p w:rsidR="00000000" w:rsidRDefault="00E67AEF">
      <w:pPr>
        <w:pStyle w:val="Heading2"/>
        <w:numPr>
          <w:ilvl w:val="12"/>
          <w:numId w:val="0"/>
        </w:numPr>
      </w:pPr>
      <w:r>
        <w:t>Cleaning</w:t>
      </w:r>
    </w:p>
    <w:p w:rsidR="00000000" w:rsidRDefault="00E67AEF">
      <w:pPr>
        <w:numPr>
          <w:ilvl w:val="12"/>
          <w:numId w:val="0"/>
        </w:numPr>
        <w:jc w:val="both"/>
        <w:rPr>
          <w:rFonts w:ascii="Arial" w:hAnsi="Arial"/>
        </w:rPr>
      </w:pPr>
    </w:p>
    <w:p w:rsidR="00000000" w:rsidRDefault="00E67AEF">
      <w:pPr>
        <w:numPr>
          <w:ilvl w:val="0"/>
          <w:numId w:val="1"/>
        </w:numPr>
        <w:jc w:val="both"/>
        <w:rPr>
          <w:rFonts w:ascii="Arial" w:hAnsi="Arial"/>
        </w:rPr>
      </w:pPr>
      <w:r>
        <w:rPr>
          <w:rFonts w:ascii="Arial" w:hAnsi="Arial"/>
        </w:rPr>
        <w:t xml:space="preserve">To ensure that the cleaning of the premises is in accordance </w:t>
      </w:r>
      <w:r>
        <w:rPr>
          <w:rFonts w:ascii="Arial" w:hAnsi="Arial"/>
        </w:rPr>
        <w:t>with agreed specification, monitoring the performance of cleaning staff and to be responsible for emergency cleaning.</w:t>
      </w:r>
      <w:r>
        <w:rPr>
          <w:rFonts w:ascii="Arial" w:hAnsi="Arial"/>
        </w:rPr>
        <w:br/>
      </w:r>
    </w:p>
    <w:p w:rsidR="00000000" w:rsidRDefault="00E67AEF">
      <w:pPr>
        <w:numPr>
          <w:ilvl w:val="0"/>
          <w:numId w:val="1"/>
        </w:numPr>
        <w:jc w:val="both"/>
        <w:rPr>
          <w:rFonts w:ascii="Arial" w:hAnsi="Arial"/>
        </w:rPr>
      </w:pPr>
      <w:r>
        <w:rPr>
          <w:rFonts w:ascii="Arial" w:hAnsi="Arial"/>
        </w:rPr>
        <w:t>To undertake cleaning of the school hall or other areas as directed by the head teacher.</w:t>
      </w:r>
    </w:p>
    <w:p w:rsidR="00000000" w:rsidRDefault="00E67AEF">
      <w:pPr>
        <w:numPr>
          <w:ilvl w:val="12"/>
          <w:numId w:val="0"/>
        </w:numPr>
        <w:jc w:val="both"/>
        <w:rPr>
          <w:rFonts w:ascii="Arial" w:hAnsi="Arial"/>
        </w:rPr>
      </w:pPr>
    </w:p>
    <w:p w:rsidR="00000000" w:rsidRDefault="00E67AEF">
      <w:pPr>
        <w:numPr>
          <w:ilvl w:val="0"/>
          <w:numId w:val="1"/>
        </w:numPr>
        <w:jc w:val="both"/>
        <w:rPr>
          <w:rFonts w:ascii="Arial" w:hAnsi="Arial"/>
        </w:rPr>
      </w:pPr>
      <w:r>
        <w:rPr>
          <w:rFonts w:ascii="Arial" w:hAnsi="Arial"/>
        </w:rPr>
        <w:t>To liaise with the DSO cleaner in charge (where</w:t>
      </w:r>
      <w:r>
        <w:rPr>
          <w:rFonts w:ascii="Arial" w:hAnsi="Arial"/>
        </w:rPr>
        <w:t xml:space="preserve"> appropriate) on any cleaning issues.</w:t>
      </w:r>
    </w:p>
    <w:p w:rsidR="00000000" w:rsidRDefault="00E67AEF">
      <w:pPr>
        <w:numPr>
          <w:ilvl w:val="12"/>
          <w:numId w:val="0"/>
        </w:numPr>
        <w:jc w:val="both"/>
        <w:rPr>
          <w:rFonts w:ascii="Arial" w:hAnsi="Arial"/>
        </w:rPr>
      </w:pPr>
    </w:p>
    <w:p w:rsidR="00000000" w:rsidRDefault="00E67AEF">
      <w:pPr>
        <w:numPr>
          <w:ilvl w:val="0"/>
          <w:numId w:val="1"/>
        </w:numPr>
        <w:jc w:val="both"/>
        <w:rPr>
          <w:rFonts w:ascii="Arial" w:hAnsi="Arial"/>
        </w:rPr>
      </w:pPr>
      <w:r>
        <w:rPr>
          <w:rFonts w:ascii="Arial" w:hAnsi="Arial"/>
        </w:rPr>
        <w:t>To advise on and undertake / manage arrangements for cleaning where there is a cleaning contract.</w:t>
      </w:r>
    </w:p>
    <w:p w:rsidR="00000000" w:rsidRDefault="00E67AEF">
      <w:pPr>
        <w:pStyle w:val="Heading2"/>
        <w:numPr>
          <w:ilvl w:val="12"/>
          <w:numId w:val="0"/>
        </w:numPr>
      </w:pPr>
    </w:p>
    <w:p w:rsidR="00000000" w:rsidRDefault="00E67AEF">
      <w:pPr>
        <w:pStyle w:val="Heading2"/>
        <w:numPr>
          <w:ilvl w:val="12"/>
          <w:numId w:val="0"/>
        </w:numPr>
      </w:pPr>
      <w:r>
        <w:t>Security</w:t>
      </w:r>
      <w:r>
        <w:br/>
      </w:r>
    </w:p>
    <w:p w:rsidR="00000000" w:rsidRDefault="00E67AEF">
      <w:pPr>
        <w:numPr>
          <w:ilvl w:val="0"/>
          <w:numId w:val="1"/>
        </w:numPr>
        <w:jc w:val="both"/>
        <w:rPr>
          <w:rFonts w:ascii="Arial" w:hAnsi="Arial"/>
        </w:rPr>
      </w:pPr>
      <w:r>
        <w:rPr>
          <w:rFonts w:ascii="Arial" w:hAnsi="Arial"/>
        </w:rPr>
        <w:t>To be responsible for the overall security arrangements of the premises including periodic reviews of site s</w:t>
      </w:r>
      <w:r>
        <w:rPr>
          <w:rFonts w:ascii="Arial" w:hAnsi="Arial"/>
        </w:rPr>
        <w:t>ecurity and to consult with the police, Newham Emergency</w:t>
      </w:r>
      <w:r>
        <w:rPr>
          <w:rStyle w:val="EndnoteReference"/>
          <w:rFonts w:ascii="Arial" w:hAnsi="Arial"/>
        </w:rPr>
        <w:endnoteReference w:id="1"/>
      </w:r>
      <w:r>
        <w:rPr>
          <w:rFonts w:ascii="Arial" w:hAnsi="Arial"/>
        </w:rPr>
        <w:t xml:space="preserve"> Services and others on measures to improve security.</w:t>
      </w:r>
    </w:p>
    <w:p w:rsidR="00000000" w:rsidRDefault="00E67AEF">
      <w:pPr>
        <w:numPr>
          <w:ilvl w:val="12"/>
          <w:numId w:val="0"/>
        </w:numPr>
        <w:jc w:val="both"/>
        <w:rPr>
          <w:rFonts w:ascii="Arial" w:hAnsi="Arial"/>
        </w:rPr>
      </w:pPr>
    </w:p>
    <w:p w:rsidR="00000000" w:rsidRDefault="00E67AEF">
      <w:pPr>
        <w:numPr>
          <w:ilvl w:val="0"/>
          <w:numId w:val="1"/>
        </w:numPr>
        <w:jc w:val="both"/>
        <w:rPr>
          <w:rFonts w:ascii="Arial" w:hAnsi="Arial"/>
        </w:rPr>
      </w:pPr>
      <w:r>
        <w:rPr>
          <w:rFonts w:ascii="Arial" w:hAnsi="Arial"/>
        </w:rPr>
        <w:t>To ensure staff are aware of Council guidelines and procedures on security and the use of alarm systems.</w:t>
      </w:r>
    </w:p>
    <w:p w:rsidR="00000000" w:rsidRDefault="00E67AEF">
      <w:pPr>
        <w:numPr>
          <w:ilvl w:val="12"/>
          <w:numId w:val="0"/>
        </w:numPr>
        <w:jc w:val="both"/>
        <w:rPr>
          <w:rFonts w:ascii="Arial" w:hAnsi="Arial"/>
        </w:rPr>
      </w:pPr>
    </w:p>
    <w:p w:rsidR="00000000" w:rsidRDefault="00E67AEF">
      <w:pPr>
        <w:numPr>
          <w:ilvl w:val="0"/>
          <w:numId w:val="1"/>
        </w:numPr>
        <w:jc w:val="both"/>
        <w:rPr>
          <w:rFonts w:ascii="Arial" w:hAnsi="Arial"/>
        </w:rPr>
      </w:pPr>
      <w:r>
        <w:rPr>
          <w:rFonts w:ascii="Arial" w:hAnsi="Arial"/>
        </w:rPr>
        <w:t>To maintain a keyholding system for th</w:t>
      </w:r>
      <w:r>
        <w:rPr>
          <w:rFonts w:ascii="Arial" w:hAnsi="Arial"/>
        </w:rPr>
        <w:t xml:space="preserve">e </w:t>
      </w:r>
      <w:proofErr w:type="gramStart"/>
      <w:r>
        <w:rPr>
          <w:rFonts w:ascii="Arial" w:hAnsi="Arial"/>
        </w:rPr>
        <w:t>school,</w:t>
      </w:r>
      <w:proofErr w:type="gramEnd"/>
      <w:r>
        <w:rPr>
          <w:rFonts w:ascii="Arial" w:hAnsi="Arial"/>
        </w:rPr>
        <w:t xml:space="preserve"> and to arrange for access by authorised persons.</w:t>
      </w:r>
    </w:p>
    <w:p w:rsidR="00000000" w:rsidRDefault="00E67AEF">
      <w:pPr>
        <w:numPr>
          <w:ilvl w:val="12"/>
          <w:numId w:val="0"/>
        </w:numPr>
        <w:jc w:val="both"/>
        <w:rPr>
          <w:rFonts w:ascii="Arial" w:hAnsi="Arial"/>
        </w:rPr>
      </w:pPr>
    </w:p>
    <w:p w:rsidR="00000000" w:rsidRDefault="00E67AEF">
      <w:pPr>
        <w:numPr>
          <w:ilvl w:val="12"/>
          <w:numId w:val="0"/>
        </w:numPr>
        <w:jc w:val="both"/>
        <w:rPr>
          <w:rFonts w:ascii="Arial" w:hAnsi="Arial"/>
        </w:rPr>
      </w:pPr>
    </w:p>
    <w:p w:rsidR="00000000" w:rsidRDefault="00E67AEF">
      <w:pPr>
        <w:pStyle w:val="Heading2"/>
        <w:numPr>
          <w:ilvl w:val="12"/>
          <w:numId w:val="0"/>
        </w:numPr>
      </w:pPr>
      <w:r>
        <w:t>Health and Safety</w:t>
      </w:r>
    </w:p>
    <w:p w:rsidR="00000000" w:rsidRDefault="00E67AEF">
      <w:pPr>
        <w:numPr>
          <w:ilvl w:val="12"/>
          <w:numId w:val="0"/>
        </w:numPr>
        <w:jc w:val="both"/>
        <w:rPr>
          <w:rFonts w:ascii="Arial" w:hAnsi="Arial"/>
        </w:rPr>
      </w:pPr>
    </w:p>
    <w:p w:rsidR="00000000" w:rsidRDefault="00E67AEF">
      <w:pPr>
        <w:numPr>
          <w:ilvl w:val="0"/>
          <w:numId w:val="1"/>
        </w:numPr>
        <w:jc w:val="both"/>
        <w:rPr>
          <w:rFonts w:ascii="Arial" w:hAnsi="Arial"/>
        </w:rPr>
      </w:pPr>
      <w:r>
        <w:rPr>
          <w:rFonts w:ascii="Arial" w:hAnsi="Arial"/>
        </w:rPr>
        <w:t>To be responsible for maintaining the premises in a safe and healthy condition, including the maintenance of fire, safety, first aid and emergency equipment, as well as the saf</w:t>
      </w:r>
      <w:r>
        <w:rPr>
          <w:rFonts w:ascii="Arial" w:hAnsi="Arial"/>
        </w:rPr>
        <w:t>e storage of potentially harmful materials, within the competence of the postholder.</w:t>
      </w:r>
    </w:p>
    <w:p w:rsidR="00000000" w:rsidRDefault="00E67AEF">
      <w:pPr>
        <w:numPr>
          <w:ilvl w:val="12"/>
          <w:numId w:val="0"/>
        </w:numPr>
        <w:jc w:val="both"/>
        <w:rPr>
          <w:rFonts w:ascii="Arial" w:hAnsi="Arial"/>
        </w:rPr>
      </w:pPr>
    </w:p>
    <w:p w:rsidR="00000000" w:rsidRDefault="00E67AEF">
      <w:pPr>
        <w:numPr>
          <w:ilvl w:val="0"/>
          <w:numId w:val="1"/>
        </w:numPr>
        <w:jc w:val="both"/>
        <w:rPr>
          <w:rFonts w:ascii="Arial" w:hAnsi="Arial"/>
        </w:rPr>
      </w:pPr>
      <w:r>
        <w:rPr>
          <w:rFonts w:ascii="Arial" w:hAnsi="Arial"/>
        </w:rPr>
        <w:t>To ensure appropriate signposting throughout the premises, in accordance with agreed procedures.</w:t>
      </w:r>
    </w:p>
    <w:p w:rsidR="00000000" w:rsidRDefault="00E67AEF">
      <w:pPr>
        <w:numPr>
          <w:ilvl w:val="12"/>
          <w:numId w:val="0"/>
        </w:numPr>
        <w:jc w:val="both"/>
        <w:rPr>
          <w:rFonts w:ascii="Arial" w:hAnsi="Arial"/>
        </w:rPr>
      </w:pPr>
    </w:p>
    <w:p w:rsidR="00000000" w:rsidRDefault="00E67AEF">
      <w:pPr>
        <w:numPr>
          <w:ilvl w:val="0"/>
          <w:numId w:val="1"/>
        </w:numPr>
        <w:jc w:val="both"/>
        <w:rPr>
          <w:rFonts w:ascii="Arial" w:hAnsi="Arial"/>
        </w:rPr>
      </w:pPr>
      <w:r>
        <w:rPr>
          <w:rFonts w:ascii="Arial" w:hAnsi="Arial"/>
        </w:rPr>
        <w:t>To be responsible for reading and distributing the LA and Newham Partner</w:t>
      </w:r>
      <w:r>
        <w:rPr>
          <w:rFonts w:ascii="Arial" w:hAnsi="Arial"/>
        </w:rPr>
        <w:t>ship Working advice given to schools on Health and Safety issues, and recommending appropriate action. To complete daily, weekly and termly Health and Safety checks as required.</w:t>
      </w:r>
    </w:p>
    <w:p w:rsidR="00000000" w:rsidRDefault="00E67AEF">
      <w:pPr>
        <w:jc w:val="both"/>
        <w:rPr>
          <w:rFonts w:ascii="Arial" w:hAnsi="Arial"/>
        </w:rPr>
      </w:pPr>
    </w:p>
    <w:p w:rsidR="00000000" w:rsidRDefault="00E67AEF">
      <w:pPr>
        <w:numPr>
          <w:ilvl w:val="0"/>
          <w:numId w:val="1"/>
        </w:numPr>
        <w:jc w:val="both"/>
        <w:rPr>
          <w:rFonts w:ascii="Arial" w:hAnsi="Arial"/>
        </w:rPr>
      </w:pPr>
      <w:r>
        <w:rPr>
          <w:rFonts w:ascii="Arial" w:hAnsi="Arial"/>
        </w:rPr>
        <w:t>Undertake written risk assessments as necessary.</w:t>
      </w:r>
    </w:p>
    <w:p w:rsidR="00000000" w:rsidRDefault="00E67AEF">
      <w:pPr>
        <w:numPr>
          <w:ilvl w:val="12"/>
          <w:numId w:val="0"/>
        </w:numPr>
        <w:jc w:val="both"/>
        <w:rPr>
          <w:rFonts w:ascii="Arial" w:hAnsi="Arial"/>
        </w:rPr>
      </w:pPr>
    </w:p>
    <w:p w:rsidR="00000000" w:rsidRDefault="00E67AEF">
      <w:pPr>
        <w:pStyle w:val="Heading2"/>
        <w:numPr>
          <w:ilvl w:val="12"/>
          <w:numId w:val="0"/>
        </w:numPr>
      </w:pPr>
      <w:r>
        <w:t>Lettings</w:t>
      </w:r>
    </w:p>
    <w:p w:rsidR="00000000" w:rsidRDefault="00E67AEF">
      <w:pPr>
        <w:numPr>
          <w:ilvl w:val="12"/>
          <w:numId w:val="0"/>
        </w:numPr>
        <w:jc w:val="both"/>
        <w:rPr>
          <w:rFonts w:ascii="Arial" w:hAnsi="Arial"/>
        </w:rPr>
      </w:pPr>
    </w:p>
    <w:p w:rsidR="00000000" w:rsidRDefault="00E67AEF">
      <w:pPr>
        <w:numPr>
          <w:ilvl w:val="0"/>
          <w:numId w:val="1"/>
        </w:numPr>
        <w:jc w:val="both"/>
        <w:rPr>
          <w:rFonts w:ascii="Arial" w:hAnsi="Arial"/>
        </w:rPr>
      </w:pPr>
      <w:r>
        <w:rPr>
          <w:rFonts w:ascii="Arial" w:hAnsi="Arial"/>
        </w:rPr>
        <w:t>To ensure that ap</w:t>
      </w:r>
      <w:r>
        <w:rPr>
          <w:rFonts w:ascii="Arial" w:hAnsi="Arial"/>
        </w:rPr>
        <w:t>propriate arrangements are made and records maintained for authorised users of the site facilities and buildings.</w:t>
      </w:r>
    </w:p>
    <w:p w:rsidR="00000000" w:rsidRDefault="00E67AEF">
      <w:pPr>
        <w:numPr>
          <w:ilvl w:val="12"/>
          <w:numId w:val="0"/>
        </w:numPr>
        <w:jc w:val="both"/>
        <w:rPr>
          <w:rFonts w:ascii="Arial" w:hAnsi="Arial"/>
        </w:rPr>
      </w:pPr>
    </w:p>
    <w:p w:rsidR="00000000" w:rsidRDefault="00E67AEF">
      <w:pPr>
        <w:numPr>
          <w:ilvl w:val="0"/>
          <w:numId w:val="1"/>
        </w:numPr>
        <w:jc w:val="both"/>
        <w:rPr>
          <w:rFonts w:ascii="Arial" w:hAnsi="Arial"/>
        </w:rPr>
      </w:pPr>
      <w:r>
        <w:rPr>
          <w:rFonts w:ascii="Arial" w:hAnsi="Arial"/>
        </w:rPr>
        <w:t>To manage and operate systems of staff cover for lettings and other out-of-hours use of the premises.</w:t>
      </w:r>
    </w:p>
    <w:p w:rsidR="00000000" w:rsidRDefault="00E67AEF">
      <w:pPr>
        <w:numPr>
          <w:ilvl w:val="12"/>
          <w:numId w:val="0"/>
        </w:numPr>
        <w:jc w:val="both"/>
        <w:rPr>
          <w:rFonts w:ascii="Arial" w:hAnsi="Arial"/>
        </w:rPr>
      </w:pPr>
    </w:p>
    <w:p w:rsidR="00000000" w:rsidRDefault="00E67AEF">
      <w:pPr>
        <w:pStyle w:val="Heading2"/>
        <w:numPr>
          <w:ilvl w:val="12"/>
          <w:numId w:val="0"/>
        </w:numPr>
      </w:pPr>
      <w:r>
        <w:t>Building / Remodelling Works</w:t>
      </w:r>
    </w:p>
    <w:p w:rsidR="00000000" w:rsidRDefault="00E67AEF">
      <w:pPr>
        <w:numPr>
          <w:ilvl w:val="12"/>
          <w:numId w:val="0"/>
        </w:numPr>
        <w:jc w:val="both"/>
        <w:rPr>
          <w:rFonts w:ascii="Arial" w:hAnsi="Arial"/>
        </w:rPr>
      </w:pPr>
    </w:p>
    <w:p w:rsidR="00000000" w:rsidRDefault="00E67AEF">
      <w:pPr>
        <w:numPr>
          <w:ilvl w:val="0"/>
          <w:numId w:val="1"/>
        </w:numPr>
        <w:jc w:val="both"/>
        <w:rPr>
          <w:rFonts w:ascii="Arial" w:hAnsi="Arial"/>
        </w:rPr>
      </w:pPr>
      <w:r>
        <w:rPr>
          <w:rFonts w:ascii="Arial" w:hAnsi="Arial"/>
        </w:rPr>
        <w:t>In conju</w:t>
      </w:r>
      <w:r>
        <w:rPr>
          <w:rFonts w:ascii="Arial" w:hAnsi="Arial"/>
        </w:rPr>
        <w:t>nction with the Head Teacher deal with contractors and consultants on all aspects of the building works, ensuring the ongoing efficient and effective premises management and upkeep of the site.</w:t>
      </w:r>
    </w:p>
    <w:p w:rsidR="00000000" w:rsidRDefault="00E67AEF">
      <w:pPr>
        <w:numPr>
          <w:ilvl w:val="12"/>
          <w:numId w:val="0"/>
        </w:numPr>
        <w:jc w:val="both"/>
        <w:rPr>
          <w:rFonts w:ascii="Arial" w:hAnsi="Arial"/>
        </w:rPr>
      </w:pPr>
    </w:p>
    <w:p w:rsidR="00000000" w:rsidRDefault="00E67AEF">
      <w:pPr>
        <w:numPr>
          <w:ilvl w:val="0"/>
          <w:numId w:val="1"/>
        </w:numPr>
        <w:jc w:val="both"/>
        <w:rPr>
          <w:rFonts w:ascii="Arial" w:hAnsi="Arial"/>
        </w:rPr>
      </w:pPr>
      <w:r>
        <w:rPr>
          <w:rFonts w:ascii="Arial" w:hAnsi="Arial"/>
        </w:rPr>
        <w:t xml:space="preserve">To assist in the preparation and progress of new equipment / </w:t>
      </w:r>
      <w:r>
        <w:rPr>
          <w:rFonts w:ascii="Arial" w:hAnsi="Arial"/>
        </w:rPr>
        <w:t>furniture orders and deliveries to meet the school premises development plan.</w:t>
      </w:r>
    </w:p>
    <w:p w:rsidR="00000000" w:rsidRDefault="00E67AEF">
      <w:pPr>
        <w:numPr>
          <w:ilvl w:val="12"/>
          <w:numId w:val="0"/>
        </w:numPr>
        <w:jc w:val="both"/>
        <w:rPr>
          <w:rFonts w:ascii="Arial" w:hAnsi="Arial"/>
        </w:rPr>
      </w:pPr>
    </w:p>
    <w:p w:rsidR="00000000" w:rsidRDefault="00E67AEF">
      <w:pPr>
        <w:numPr>
          <w:ilvl w:val="12"/>
          <w:numId w:val="0"/>
        </w:numPr>
        <w:jc w:val="both"/>
        <w:rPr>
          <w:rFonts w:ascii="Arial" w:hAnsi="Arial"/>
        </w:rPr>
      </w:pPr>
    </w:p>
    <w:p w:rsidR="00000000" w:rsidRDefault="00E67AEF">
      <w:pPr>
        <w:pStyle w:val="Heading2"/>
        <w:numPr>
          <w:ilvl w:val="12"/>
          <w:numId w:val="0"/>
        </w:numPr>
      </w:pPr>
      <w:r>
        <w:t>Management, Administration and Finance</w:t>
      </w:r>
    </w:p>
    <w:p w:rsidR="00000000" w:rsidRDefault="00E67AEF">
      <w:pPr>
        <w:numPr>
          <w:ilvl w:val="12"/>
          <w:numId w:val="0"/>
        </w:numPr>
        <w:jc w:val="both"/>
        <w:rPr>
          <w:rFonts w:ascii="Arial" w:hAnsi="Arial"/>
        </w:rPr>
      </w:pPr>
    </w:p>
    <w:p w:rsidR="00000000" w:rsidRDefault="00E67AEF">
      <w:pPr>
        <w:numPr>
          <w:ilvl w:val="0"/>
          <w:numId w:val="1"/>
        </w:numPr>
        <w:jc w:val="both"/>
        <w:rPr>
          <w:rFonts w:ascii="Arial" w:hAnsi="Arial"/>
        </w:rPr>
      </w:pPr>
      <w:r>
        <w:rPr>
          <w:rFonts w:ascii="Arial" w:hAnsi="Arial"/>
        </w:rPr>
        <w:t>To work on own initiative, particularly during school holidays and in emergencies, taking all necessary action to ensure the security an</w:t>
      </w:r>
      <w:r>
        <w:rPr>
          <w:rFonts w:ascii="Arial" w:hAnsi="Arial"/>
        </w:rPr>
        <w:t>d maintenance of the site, and to prioritise the daily workload</w:t>
      </w:r>
    </w:p>
    <w:p w:rsidR="00000000" w:rsidRDefault="00E67AEF">
      <w:pPr>
        <w:numPr>
          <w:ilvl w:val="12"/>
          <w:numId w:val="0"/>
        </w:numPr>
        <w:jc w:val="both"/>
        <w:rPr>
          <w:rFonts w:ascii="Arial" w:hAnsi="Arial"/>
        </w:rPr>
      </w:pPr>
    </w:p>
    <w:p w:rsidR="00000000" w:rsidRDefault="00E67AEF">
      <w:pPr>
        <w:numPr>
          <w:ilvl w:val="0"/>
          <w:numId w:val="1"/>
        </w:numPr>
        <w:jc w:val="both"/>
        <w:rPr>
          <w:rFonts w:ascii="Arial" w:hAnsi="Arial"/>
        </w:rPr>
      </w:pPr>
      <w:r>
        <w:rPr>
          <w:rFonts w:ascii="Arial" w:hAnsi="Arial"/>
        </w:rPr>
        <w:t>To be responsible for a budget and the ordering of stock, checking of invoices, monitoring of budgets, preparation of estimates and stock checks.</w:t>
      </w:r>
    </w:p>
    <w:p w:rsidR="00000000" w:rsidRDefault="00E67AEF">
      <w:pPr>
        <w:numPr>
          <w:ilvl w:val="12"/>
          <w:numId w:val="0"/>
        </w:numPr>
        <w:jc w:val="both"/>
        <w:rPr>
          <w:rFonts w:ascii="Arial" w:hAnsi="Arial"/>
        </w:rPr>
      </w:pPr>
    </w:p>
    <w:p w:rsidR="00000000" w:rsidRDefault="00E67AEF">
      <w:pPr>
        <w:numPr>
          <w:ilvl w:val="0"/>
          <w:numId w:val="1"/>
        </w:numPr>
        <w:jc w:val="both"/>
        <w:rPr>
          <w:rFonts w:ascii="Arial" w:hAnsi="Arial"/>
        </w:rPr>
      </w:pPr>
      <w:r>
        <w:rPr>
          <w:rFonts w:ascii="Arial" w:hAnsi="Arial"/>
        </w:rPr>
        <w:t>To use computerised systems in accordance wi</w:t>
      </w:r>
      <w:r>
        <w:rPr>
          <w:rFonts w:ascii="Arial" w:hAnsi="Arial"/>
        </w:rPr>
        <w:t>th agreed procedures.</w:t>
      </w:r>
    </w:p>
    <w:p w:rsidR="00000000" w:rsidRDefault="00E67AEF">
      <w:pPr>
        <w:numPr>
          <w:ilvl w:val="12"/>
          <w:numId w:val="0"/>
        </w:numPr>
        <w:jc w:val="both"/>
        <w:rPr>
          <w:rFonts w:ascii="Arial" w:hAnsi="Arial"/>
        </w:rPr>
      </w:pPr>
    </w:p>
    <w:p w:rsidR="00000000" w:rsidRDefault="00E67AEF">
      <w:pPr>
        <w:numPr>
          <w:ilvl w:val="0"/>
          <w:numId w:val="1"/>
        </w:numPr>
        <w:jc w:val="both"/>
        <w:rPr>
          <w:rFonts w:ascii="Arial" w:hAnsi="Arial"/>
        </w:rPr>
      </w:pPr>
      <w:r>
        <w:rPr>
          <w:rFonts w:ascii="Arial" w:hAnsi="Arial"/>
        </w:rPr>
        <w:t>To ensure adequate site cover for the premises at all times.</w:t>
      </w:r>
    </w:p>
    <w:p w:rsidR="00000000" w:rsidRDefault="00E67AEF">
      <w:pPr>
        <w:numPr>
          <w:ilvl w:val="12"/>
          <w:numId w:val="0"/>
        </w:numPr>
        <w:jc w:val="both"/>
        <w:rPr>
          <w:rFonts w:ascii="Arial" w:hAnsi="Arial"/>
        </w:rPr>
      </w:pPr>
    </w:p>
    <w:p w:rsidR="00000000" w:rsidRDefault="00E67AEF">
      <w:pPr>
        <w:numPr>
          <w:ilvl w:val="12"/>
          <w:numId w:val="0"/>
        </w:numPr>
        <w:jc w:val="both"/>
        <w:rPr>
          <w:rFonts w:ascii="Arial" w:hAnsi="Arial"/>
          <w:u w:val="single"/>
        </w:rPr>
      </w:pPr>
    </w:p>
    <w:p w:rsidR="00000000" w:rsidRDefault="00E67AEF">
      <w:pPr>
        <w:numPr>
          <w:ilvl w:val="12"/>
          <w:numId w:val="0"/>
        </w:numPr>
        <w:jc w:val="both"/>
        <w:rPr>
          <w:rFonts w:ascii="Arial" w:hAnsi="Arial"/>
          <w:u w:val="single"/>
        </w:rPr>
      </w:pPr>
      <w:r>
        <w:rPr>
          <w:rFonts w:ascii="Arial" w:hAnsi="Arial"/>
          <w:u w:val="single"/>
        </w:rPr>
        <w:t>Other</w:t>
      </w:r>
    </w:p>
    <w:p w:rsidR="00000000" w:rsidRDefault="00E67AEF">
      <w:pPr>
        <w:numPr>
          <w:ilvl w:val="12"/>
          <w:numId w:val="0"/>
        </w:numPr>
        <w:jc w:val="both"/>
        <w:rPr>
          <w:rFonts w:ascii="Arial" w:hAnsi="Arial"/>
        </w:rPr>
      </w:pPr>
    </w:p>
    <w:p w:rsidR="00000000" w:rsidRDefault="00E67AEF">
      <w:pPr>
        <w:numPr>
          <w:ilvl w:val="0"/>
          <w:numId w:val="1"/>
        </w:numPr>
        <w:jc w:val="both"/>
        <w:rPr>
          <w:rFonts w:ascii="Arial" w:hAnsi="Arial"/>
        </w:rPr>
      </w:pPr>
      <w:r>
        <w:rPr>
          <w:rFonts w:ascii="Arial" w:hAnsi="Arial"/>
        </w:rPr>
        <w:t>Such other duties, within the competence of the postholder, which may be required reasonably from time to time.</w:t>
      </w:r>
    </w:p>
    <w:p w:rsidR="00000000" w:rsidRDefault="00E67AEF">
      <w:pPr>
        <w:jc w:val="both"/>
        <w:rPr>
          <w:rFonts w:ascii="Arial" w:hAnsi="Arial"/>
        </w:rPr>
      </w:pPr>
    </w:p>
    <w:p w:rsidR="00000000" w:rsidRDefault="00E67AEF">
      <w:pPr>
        <w:jc w:val="both"/>
        <w:rPr>
          <w:rFonts w:ascii="Arial" w:hAnsi="Arial"/>
        </w:rPr>
      </w:pPr>
    </w:p>
    <w:p w:rsidR="00000000" w:rsidRDefault="00E67AEF">
      <w:pPr>
        <w:jc w:val="both"/>
        <w:rPr>
          <w:rFonts w:ascii="Arial" w:hAnsi="Arial"/>
        </w:rPr>
      </w:pPr>
    </w:p>
    <w:p w:rsidR="00000000" w:rsidRDefault="00E67AEF">
      <w:pPr>
        <w:pStyle w:val="Heading1"/>
      </w:pPr>
    </w:p>
    <w:p w:rsidR="00000000" w:rsidRDefault="00E67AEF">
      <w:pPr>
        <w:pStyle w:val="Heading1"/>
      </w:pPr>
      <w:r>
        <w:t>PERSONAL SPECIFICATION</w:t>
      </w:r>
    </w:p>
    <w:p w:rsidR="00000000" w:rsidRDefault="00E67AEF">
      <w:pPr>
        <w:rPr>
          <w:sz w:val="24"/>
        </w:rPr>
      </w:pPr>
    </w:p>
    <w:p w:rsidR="00000000" w:rsidRDefault="00E67AEF">
      <w:pPr>
        <w:rPr>
          <w:b/>
          <w:sz w:val="24"/>
        </w:rPr>
      </w:pPr>
      <w:r>
        <w:rPr>
          <w:b/>
          <w:sz w:val="24"/>
        </w:rPr>
        <w:t>REQUIREMENT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>METHOD</w:t>
      </w:r>
      <w:r>
        <w:rPr>
          <w:b/>
          <w:sz w:val="24"/>
        </w:rPr>
        <w:t xml:space="preserve"> OF ASSESSMENT</w:t>
      </w:r>
    </w:p>
    <w:p w:rsidR="00000000" w:rsidRDefault="00E67AEF">
      <w:pPr>
        <w:rPr>
          <w:b/>
          <w:sz w:val="24"/>
        </w:rPr>
      </w:pPr>
    </w:p>
    <w:p w:rsidR="00000000" w:rsidRDefault="00E67AEF">
      <w:pPr>
        <w:rPr>
          <w:sz w:val="24"/>
        </w:rPr>
      </w:pPr>
      <w:r>
        <w:rPr>
          <w:sz w:val="24"/>
        </w:rPr>
        <w:t xml:space="preserve">At least 3 years’ experience of premises management / </w:t>
      </w:r>
      <w:r>
        <w:rPr>
          <w:sz w:val="24"/>
        </w:rPr>
        <w:tab/>
        <w:t>Application Form</w:t>
      </w:r>
    </w:p>
    <w:p w:rsidR="00000000" w:rsidRDefault="00E67AEF">
      <w:pPr>
        <w:rPr>
          <w:sz w:val="24"/>
        </w:rPr>
      </w:pPr>
      <w:proofErr w:type="gramStart"/>
      <w:r>
        <w:rPr>
          <w:sz w:val="24"/>
        </w:rPr>
        <w:t>site</w:t>
      </w:r>
      <w:proofErr w:type="gramEnd"/>
      <w:r>
        <w:rPr>
          <w:sz w:val="24"/>
        </w:rPr>
        <w:t xml:space="preserve"> supervision preferably in a school.</w:t>
      </w:r>
    </w:p>
    <w:p w:rsidR="00000000" w:rsidRDefault="00E67AEF">
      <w:pPr>
        <w:rPr>
          <w:sz w:val="24"/>
        </w:rPr>
      </w:pPr>
    </w:p>
    <w:p w:rsidR="00000000" w:rsidRDefault="00E67AEF">
      <w:pPr>
        <w:rPr>
          <w:sz w:val="24"/>
        </w:rPr>
      </w:pPr>
      <w:r>
        <w:rPr>
          <w:sz w:val="24"/>
        </w:rPr>
        <w:t>Ability to line manage and motivate a staff team</w:t>
      </w:r>
      <w:r>
        <w:rPr>
          <w:sz w:val="24"/>
        </w:rPr>
        <w:tab/>
      </w:r>
      <w:r>
        <w:rPr>
          <w:sz w:val="24"/>
        </w:rPr>
        <w:tab/>
        <w:t>Application Form / Interview</w:t>
      </w:r>
    </w:p>
    <w:p w:rsidR="00000000" w:rsidRDefault="00E67AEF">
      <w:pPr>
        <w:rPr>
          <w:sz w:val="24"/>
        </w:rPr>
      </w:pPr>
    </w:p>
    <w:p w:rsidR="00000000" w:rsidRDefault="00E67AEF">
      <w:pPr>
        <w:ind w:left="5040" w:hanging="5040"/>
        <w:rPr>
          <w:sz w:val="24"/>
        </w:rPr>
      </w:pPr>
      <w:r>
        <w:rPr>
          <w:sz w:val="24"/>
        </w:rPr>
        <w:t xml:space="preserve">Basic literacy and numeracy skills, including </w:t>
      </w:r>
      <w:r>
        <w:rPr>
          <w:sz w:val="24"/>
        </w:rPr>
        <w:tab/>
      </w:r>
      <w:r>
        <w:rPr>
          <w:sz w:val="24"/>
        </w:rPr>
        <w:tab/>
        <w:t xml:space="preserve">Application Form / Interview / </w:t>
      </w:r>
    </w:p>
    <w:p w:rsidR="00000000" w:rsidRDefault="00E67AEF">
      <w:pPr>
        <w:ind w:left="5040" w:hanging="5040"/>
        <w:rPr>
          <w:sz w:val="24"/>
        </w:rPr>
      </w:pPr>
      <w:proofErr w:type="gramStart"/>
      <w:r>
        <w:rPr>
          <w:sz w:val="24"/>
        </w:rPr>
        <w:t>clerical</w:t>
      </w:r>
      <w:proofErr w:type="gramEnd"/>
      <w:r>
        <w:rPr>
          <w:sz w:val="24"/>
        </w:rPr>
        <w:t xml:space="preserve"> skills.</w:t>
      </w:r>
      <w:r>
        <w:rPr>
          <w:sz w:val="24"/>
        </w:rPr>
        <w:tab/>
      </w:r>
      <w:r>
        <w:rPr>
          <w:sz w:val="24"/>
        </w:rPr>
        <w:tab/>
        <w:t>Test (Practical Assessment)</w:t>
      </w:r>
    </w:p>
    <w:p w:rsidR="00000000" w:rsidRDefault="00E67AEF">
      <w:pPr>
        <w:ind w:left="5040" w:hanging="5040"/>
        <w:rPr>
          <w:sz w:val="24"/>
        </w:rPr>
      </w:pPr>
    </w:p>
    <w:p w:rsidR="00000000" w:rsidRDefault="00E67AEF">
      <w:pPr>
        <w:ind w:left="5040" w:hanging="5040"/>
        <w:rPr>
          <w:sz w:val="24"/>
        </w:rPr>
      </w:pPr>
      <w:proofErr w:type="gramStart"/>
      <w:r>
        <w:rPr>
          <w:sz w:val="24"/>
        </w:rPr>
        <w:t>Knowledge of, or ability to learn through training,</w:t>
      </w:r>
      <w:r>
        <w:rPr>
          <w:sz w:val="24"/>
        </w:rPr>
        <w:tab/>
      </w:r>
      <w:proofErr w:type="gramEnd"/>
      <w:r>
        <w:rPr>
          <w:sz w:val="24"/>
        </w:rPr>
        <w:tab/>
        <w:t>Application Form / Interview</w:t>
      </w:r>
    </w:p>
    <w:p w:rsidR="00000000" w:rsidRDefault="00E67AEF">
      <w:pPr>
        <w:ind w:left="5040" w:hanging="5040"/>
        <w:rPr>
          <w:sz w:val="24"/>
        </w:rPr>
      </w:pPr>
      <w:proofErr w:type="gramStart"/>
      <w:r>
        <w:rPr>
          <w:sz w:val="24"/>
        </w:rPr>
        <w:t>how</w:t>
      </w:r>
      <w:proofErr w:type="gramEnd"/>
      <w:r>
        <w:rPr>
          <w:sz w:val="24"/>
        </w:rPr>
        <w:t xml:space="preserve"> to use computer systems.</w:t>
      </w:r>
    </w:p>
    <w:p w:rsidR="00000000" w:rsidRDefault="00E67AEF">
      <w:pPr>
        <w:ind w:left="5040" w:hanging="5040"/>
        <w:rPr>
          <w:sz w:val="24"/>
        </w:rPr>
      </w:pPr>
    </w:p>
    <w:p w:rsidR="00000000" w:rsidRDefault="00E67AEF">
      <w:pPr>
        <w:ind w:left="5040" w:hanging="5040"/>
        <w:rPr>
          <w:sz w:val="24"/>
        </w:rPr>
      </w:pPr>
      <w:r>
        <w:rPr>
          <w:sz w:val="24"/>
        </w:rPr>
        <w:t>Ability to carry out maintenance / handyperson</w:t>
      </w:r>
      <w:r>
        <w:rPr>
          <w:sz w:val="24"/>
        </w:rPr>
        <w:tab/>
      </w:r>
      <w:r>
        <w:rPr>
          <w:sz w:val="24"/>
        </w:rPr>
        <w:tab/>
        <w:t>Application For</w:t>
      </w:r>
      <w:r>
        <w:rPr>
          <w:sz w:val="24"/>
        </w:rPr>
        <w:t xml:space="preserve">m / Interview / </w:t>
      </w:r>
    </w:p>
    <w:p w:rsidR="00000000" w:rsidRDefault="00E67AEF">
      <w:pPr>
        <w:ind w:left="5040" w:hanging="5040"/>
        <w:rPr>
          <w:sz w:val="24"/>
        </w:rPr>
      </w:pPr>
      <w:proofErr w:type="gramStart"/>
      <w:r>
        <w:rPr>
          <w:sz w:val="24"/>
        </w:rPr>
        <w:t>duties</w:t>
      </w:r>
      <w:proofErr w:type="gramEnd"/>
      <w:r>
        <w:rPr>
          <w:sz w:val="24"/>
        </w:rPr>
        <w:t>.</w:t>
      </w:r>
      <w:r>
        <w:rPr>
          <w:sz w:val="24"/>
        </w:rPr>
        <w:tab/>
      </w:r>
      <w:r>
        <w:rPr>
          <w:sz w:val="24"/>
        </w:rPr>
        <w:tab/>
      </w:r>
    </w:p>
    <w:p w:rsidR="00000000" w:rsidRDefault="00E67AEF">
      <w:pPr>
        <w:ind w:left="5040" w:hanging="5040"/>
        <w:rPr>
          <w:sz w:val="24"/>
        </w:rPr>
      </w:pPr>
    </w:p>
    <w:p w:rsidR="00000000" w:rsidRDefault="00E67AEF">
      <w:pPr>
        <w:ind w:left="5040" w:hanging="5040"/>
        <w:rPr>
          <w:sz w:val="24"/>
        </w:rPr>
      </w:pPr>
      <w:r>
        <w:rPr>
          <w:sz w:val="24"/>
        </w:rPr>
        <w:t>Experience &amp; understanding of site issues pertaining</w:t>
      </w:r>
      <w:r>
        <w:rPr>
          <w:sz w:val="24"/>
        </w:rPr>
        <w:tab/>
        <w:t>Application Form / Interview</w:t>
      </w:r>
    </w:p>
    <w:p w:rsidR="00000000" w:rsidRDefault="00E67AEF">
      <w:pPr>
        <w:ind w:left="5040" w:hanging="5040"/>
        <w:rPr>
          <w:sz w:val="24"/>
        </w:rPr>
      </w:pPr>
      <w:proofErr w:type="gramStart"/>
      <w:r>
        <w:rPr>
          <w:sz w:val="24"/>
        </w:rPr>
        <w:t>to</w:t>
      </w:r>
      <w:proofErr w:type="gramEnd"/>
      <w:r>
        <w:rPr>
          <w:sz w:val="24"/>
        </w:rPr>
        <w:t xml:space="preserve"> a large building.</w:t>
      </w:r>
      <w:r>
        <w:rPr>
          <w:sz w:val="24"/>
        </w:rPr>
        <w:tab/>
      </w:r>
      <w:r>
        <w:rPr>
          <w:sz w:val="24"/>
        </w:rPr>
        <w:tab/>
        <w:t>Test (Practical Assessment)</w:t>
      </w:r>
    </w:p>
    <w:p w:rsidR="00000000" w:rsidRDefault="00E67AEF">
      <w:pPr>
        <w:ind w:left="5040" w:hanging="5040"/>
        <w:rPr>
          <w:sz w:val="24"/>
        </w:rPr>
      </w:pPr>
    </w:p>
    <w:p w:rsidR="00000000" w:rsidRDefault="00E67AEF">
      <w:pPr>
        <w:ind w:left="5040" w:hanging="5040"/>
        <w:rPr>
          <w:sz w:val="24"/>
        </w:rPr>
      </w:pPr>
      <w:proofErr w:type="gramStart"/>
      <w:r>
        <w:rPr>
          <w:sz w:val="24"/>
        </w:rPr>
        <w:t>Experience &amp; understanding of security issues.</w:t>
      </w:r>
      <w:proofErr w:type="gramEnd"/>
      <w:r>
        <w:rPr>
          <w:sz w:val="24"/>
        </w:rPr>
        <w:tab/>
      </w:r>
      <w:r>
        <w:rPr>
          <w:sz w:val="24"/>
        </w:rPr>
        <w:tab/>
        <w:t>Application Form / Interview</w:t>
      </w:r>
    </w:p>
    <w:p w:rsidR="00000000" w:rsidRDefault="00E67AEF">
      <w:pPr>
        <w:ind w:left="5040" w:hanging="5040"/>
        <w:rPr>
          <w:sz w:val="24"/>
        </w:rPr>
      </w:pPr>
    </w:p>
    <w:p w:rsidR="00000000" w:rsidRDefault="00E67AEF">
      <w:pPr>
        <w:ind w:left="5040" w:hanging="5040"/>
        <w:rPr>
          <w:sz w:val="24"/>
        </w:rPr>
      </w:pPr>
      <w:r>
        <w:rPr>
          <w:sz w:val="24"/>
        </w:rPr>
        <w:t>Ability to monito</w:t>
      </w:r>
      <w:r>
        <w:rPr>
          <w:sz w:val="24"/>
        </w:rPr>
        <w:t xml:space="preserve">r team’s workload and </w:t>
      </w:r>
      <w:r>
        <w:rPr>
          <w:sz w:val="24"/>
        </w:rPr>
        <w:tab/>
      </w:r>
      <w:r>
        <w:rPr>
          <w:sz w:val="24"/>
        </w:rPr>
        <w:tab/>
        <w:t>Application Form / Interview</w:t>
      </w:r>
    </w:p>
    <w:p w:rsidR="00000000" w:rsidRDefault="00E67AEF">
      <w:pPr>
        <w:ind w:left="5040" w:hanging="5040"/>
        <w:rPr>
          <w:sz w:val="24"/>
        </w:rPr>
      </w:pPr>
      <w:proofErr w:type="gramStart"/>
      <w:r>
        <w:rPr>
          <w:sz w:val="24"/>
        </w:rPr>
        <w:t>performance</w:t>
      </w:r>
      <w:proofErr w:type="gramEnd"/>
      <w:r>
        <w:rPr>
          <w:sz w:val="24"/>
        </w:rPr>
        <w:t>.</w:t>
      </w:r>
    </w:p>
    <w:p w:rsidR="00000000" w:rsidRDefault="00E67AEF">
      <w:pPr>
        <w:ind w:left="5040" w:hanging="5040"/>
        <w:rPr>
          <w:sz w:val="24"/>
        </w:rPr>
      </w:pPr>
    </w:p>
    <w:p w:rsidR="00000000" w:rsidRDefault="00E67AEF">
      <w:pPr>
        <w:ind w:left="5040" w:hanging="5040"/>
        <w:rPr>
          <w:sz w:val="24"/>
        </w:rPr>
      </w:pPr>
      <w:r>
        <w:rPr>
          <w:sz w:val="24"/>
        </w:rPr>
        <w:t xml:space="preserve">Ability to work as part of a team and to </w:t>
      </w:r>
      <w:r>
        <w:rPr>
          <w:sz w:val="24"/>
        </w:rPr>
        <w:tab/>
      </w:r>
      <w:r>
        <w:rPr>
          <w:sz w:val="24"/>
        </w:rPr>
        <w:tab/>
        <w:t>Application Form / Interview</w:t>
      </w:r>
    </w:p>
    <w:p w:rsidR="00000000" w:rsidRDefault="00E67AEF">
      <w:pPr>
        <w:ind w:left="5040" w:hanging="5040"/>
        <w:rPr>
          <w:sz w:val="24"/>
        </w:rPr>
      </w:pPr>
      <w:proofErr w:type="gramStart"/>
      <w:r>
        <w:rPr>
          <w:sz w:val="24"/>
        </w:rPr>
        <w:t>contribute</w:t>
      </w:r>
      <w:proofErr w:type="gramEnd"/>
      <w:r>
        <w:rPr>
          <w:sz w:val="24"/>
        </w:rPr>
        <w:t xml:space="preserve"> to team development.</w:t>
      </w:r>
    </w:p>
    <w:p w:rsidR="00000000" w:rsidRDefault="00E67AEF">
      <w:pPr>
        <w:ind w:left="5040" w:hanging="5040"/>
        <w:rPr>
          <w:sz w:val="24"/>
        </w:rPr>
      </w:pPr>
    </w:p>
    <w:p w:rsidR="00000000" w:rsidRDefault="00E67AEF">
      <w:pPr>
        <w:ind w:left="5040" w:hanging="5040"/>
        <w:rPr>
          <w:sz w:val="24"/>
        </w:rPr>
      </w:pPr>
      <w:r>
        <w:rPr>
          <w:sz w:val="24"/>
        </w:rPr>
        <w:t>Ability to communicate in a professional,</w:t>
      </w:r>
      <w:r>
        <w:rPr>
          <w:sz w:val="24"/>
        </w:rPr>
        <w:tab/>
      </w:r>
      <w:r>
        <w:rPr>
          <w:sz w:val="24"/>
        </w:rPr>
        <w:tab/>
        <w:t>Interview/Practical Assessment</w:t>
      </w:r>
    </w:p>
    <w:p w:rsidR="00000000" w:rsidRDefault="00E67AEF">
      <w:pPr>
        <w:ind w:left="5040" w:hanging="5040"/>
        <w:rPr>
          <w:sz w:val="24"/>
        </w:rPr>
      </w:pPr>
      <w:proofErr w:type="gramStart"/>
      <w:r>
        <w:rPr>
          <w:sz w:val="24"/>
        </w:rPr>
        <w:t>effective</w:t>
      </w:r>
      <w:proofErr w:type="gramEnd"/>
      <w:r>
        <w:rPr>
          <w:sz w:val="24"/>
        </w:rPr>
        <w:t xml:space="preserve"> </w:t>
      </w:r>
      <w:r>
        <w:rPr>
          <w:sz w:val="24"/>
        </w:rPr>
        <w:t>and courteous manner.</w:t>
      </w:r>
    </w:p>
    <w:p w:rsidR="00000000" w:rsidRDefault="00E67AEF">
      <w:pPr>
        <w:ind w:left="5040" w:hanging="5040"/>
        <w:rPr>
          <w:sz w:val="24"/>
        </w:rPr>
      </w:pPr>
    </w:p>
    <w:p w:rsidR="00000000" w:rsidRDefault="00E67AEF">
      <w:pPr>
        <w:ind w:left="5040" w:hanging="5040"/>
        <w:rPr>
          <w:sz w:val="24"/>
        </w:rPr>
      </w:pPr>
      <w:r>
        <w:rPr>
          <w:sz w:val="24"/>
        </w:rPr>
        <w:t>Willingness and ability to work flexible</w:t>
      </w:r>
      <w:r>
        <w:rPr>
          <w:sz w:val="24"/>
        </w:rPr>
        <w:tab/>
      </w:r>
      <w:r>
        <w:rPr>
          <w:sz w:val="24"/>
        </w:rPr>
        <w:tab/>
        <w:t>Application Form / Interview</w:t>
      </w:r>
    </w:p>
    <w:p w:rsidR="00000000" w:rsidRDefault="00E67AEF">
      <w:pPr>
        <w:ind w:left="5040" w:hanging="5040"/>
        <w:rPr>
          <w:sz w:val="24"/>
        </w:rPr>
      </w:pPr>
      <w:proofErr w:type="gramStart"/>
      <w:r>
        <w:rPr>
          <w:sz w:val="24"/>
        </w:rPr>
        <w:t>hours</w:t>
      </w:r>
      <w:proofErr w:type="gramEnd"/>
      <w:r>
        <w:rPr>
          <w:sz w:val="24"/>
        </w:rPr>
        <w:t xml:space="preserve"> to meet service requirements.</w:t>
      </w:r>
    </w:p>
    <w:p w:rsidR="00000000" w:rsidRDefault="00E67AEF">
      <w:pPr>
        <w:ind w:left="5040" w:hanging="5040"/>
        <w:rPr>
          <w:sz w:val="24"/>
        </w:rPr>
      </w:pPr>
    </w:p>
    <w:p w:rsidR="00000000" w:rsidRDefault="00E67AEF">
      <w:pPr>
        <w:ind w:left="5040" w:hanging="5040"/>
        <w:rPr>
          <w:sz w:val="24"/>
        </w:rPr>
      </w:pPr>
    </w:p>
    <w:p w:rsidR="00DB3F98" w:rsidRDefault="00E67AEF">
      <w:pPr>
        <w:ind w:left="5040" w:hanging="5040"/>
        <w:rPr>
          <w:sz w:val="24"/>
        </w:rPr>
      </w:pPr>
      <w:r>
        <w:rPr>
          <w:sz w:val="24"/>
        </w:rPr>
        <w:t>Clear understanding of equal opportunities</w:t>
      </w:r>
      <w:r>
        <w:rPr>
          <w:sz w:val="24"/>
        </w:rPr>
        <w:tab/>
      </w:r>
      <w:r>
        <w:rPr>
          <w:sz w:val="24"/>
        </w:rPr>
        <w:tab/>
        <w:t>Application Form / Interview</w:t>
      </w:r>
    </w:p>
    <w:sectPr w:rsidR="00DB3F98">
      <w:footerReference w:type="default" r:id="rId10"/>
      <w:pgSz w:w="12240" w:h="15840"/>
      <w:pgMar w:top="851" w:right="1183" w:bottom="709" w:left="1276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7AEF" w:rsidRDefault="00E67AEF">
      <w:r>
        <w:separator/>
      </w:r>
    </w:p>
  </w:endnote>
  <w:endnote w:type="continuationSeparator" w:id="0">
    <w:p w:rsidR="00E67AEF" w:rsidRDefault="00E67AEF">
      <w:r>
        <w:continuationSeparator/>
      </w:r>
    </w:p>
  </w:endnote>
  <w:endnote w:id="1">
    <w:p w:rsidR="00000000" w:rsidRDefault="00E67AEF">
      <w:pPr>
        <w:pStyle w:val="EndnoteText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E67AEF">
    <w:pPr>
      <w:pStyle w:val="Footer"/>
      <w:jc w:val="right"/>
      <w:rPr>
        <w:i/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7AEF" w:rsidRDefault="00E67AEF">
      <w:r>
        <w:separator/>
      </w:r>
    </w:p>
  </w:footnote>
  <w:footnote w:type="continuationSeparator" w:id="0">
    <w:p w:rsidR="00E67AEF" w:rsidRDefault="00E67A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405FCE"/>
    <w:multiLevelType w:val="singleLevel"/>
    <w:tmpl w:val="441C5D7E"/>
    <w:lvl w:ilvl="0">
      <w:start w:val="1"/>
      <w:numFmt w:val="decimal"/>
      <w:lvlText w:val="%1."/>
      <w:legacy w:legacy="1" w:legacySpace="0" w:legacyIndent="720"/>
      <w:lvlJc w:val="left"/>
      <w:pPr>
        <w:ind w:left="72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isplayHorizontalDrawingGridEvery w:val="0"/>
  <w:displayVerticalDrawingGridEvery w:val="0"/>
  <w:doNotUseMarginsForDrawingGridOrigin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3F98"/>
    <w:rsid w:val="0051262E"/>
    <w:rsid w:val="00DB3F98"/>
    <w:rsid w:val="00E67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Arial" w:hAnsi="Arial"/>
      <w:b/>
      <w:sz w:val="22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rFonts w:ascii="Arial" w:hAnsi="Arial"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Title">
    <w:name w:val="Title"/>
    <w:basedOn w:val="Normal"/>
    <w:qFormat/>
    <w:pPr>
      <w:jc w:val="center"/>
    </w:pPr>
    <w:rPr>
      <w:rFonts w:ascii="Arial" w:hAnsi="Arial"/>
      <w:b/>
      <w:sz w:val="22"/>
    </w:rPr>
  </w:style>
  <w:style w:type="paragraph" w:styleId="Subtitle">
    <w:name w:val="Subtitle"/>
    <w:basedOn w:val="Normal"/>
    <w:qFormat/>
    <w:pPr>
      <w:jc w:val="center"/>
    </w:pPr>
    <w:rPr>
      <w:rFonts w:ascii="Tahoma" w:hAnsi="Tahoma"/>
      <w:b/>
      <w:sz w:val="22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BodyText">
    <w:name w:val="Body Text"/>
    <w:basedOn w:val="Normal"/>
    <w:pPr>
      <w:pBdr>
        <w:top w:val="single" w:sz="6" w:space="1" w:color="auto"/>
        <w:bottom w:val="single" w:sz="6" w:space="1" w:color="auto"/>
      </w:pBdr>
    </w:pPr>
    <w:rPr>
      <w:rFonts w:ascii="Arial" w:hAnsi="Arial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EndnoteText">
    <w:name w:val="endnote text"/>
    <w:basedOn w:val="Normal"/>
    <w:link w:val="EndnoteTextChar"/>
  </w:style>
  <w:style w:type="character" w:customStyle="1" w:styleId="EndnoteTextChar">
    <w:name w:val="Endnote Text Char"/>
    <w:basedOn w:val="DefaultParagraphFont"/>
    <w:link w:val="EndnoteText"/>
  </w:style>
  <w:style w:type="character" w:styleId="EndnoteReference">
    <w:name w:val="endnote reference"/>
    <w:rPr>
      <w:vertAlign w:val="superscript"/>
    </w:rPr>
  </w:style>
  <w:style w:type="paragraph" w:styleId="Caption">
    <w:name w:val="caption"/>
    <w:basedOn w:val="Normal"/>
    <w:next w:val="Normal"/>
    <w:unhideWhenUsed/>
    <w:qFormat/>
    <w:rPr>
      <w:b/>
      <w:bCs/>
    </w:rPr>
  </w:style>
  <w:style w:type="character" w:customStyle="1" w:styleId="FooterChar">
    <w:name w:val="Footer Char"/>
    <w:link w:val="Footer"/>
    <w:uiPriority w:val="9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Arial" w:hAnsi="Arial"/>
      <w:b/>
      <w:sz w:val="22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rFonts w:ascii="Arial" w:hAnsi="Arial"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Title">
    <w:name w:val="Title"/>
    <w:basedOn w:val="Normal"/>
    <w:qFormat/>
    <w:pPr>
      <w:jc w:val="center"/>
    </w:pPr>
    <w:rPr>
      <w:rFonts w:ascii="Arial" w:hAnsi="Arial"/>
      <w:b/>
      <w:sz w:val="22"/>
    </w:rPr>
  </w:style>
  <w:style w:type="paragraph" w:styleId="Subtitle">
    <w:name w:val="Subtitle"/>
    <w:basedOn w:val="Normal"/>
    <w:qFormat/>
    <w:pPr>
      <w:jc w:val="center"/>
    </w:pPr>
    <w:rPr>
      <w:rFonts w:ascii="Tahoma" w:hAnsi="Tahoma"/>
      <w:b/>
      <w:sz w:val="22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BodyText">
    <w:name w:val="Body Text"/>
    <w:basedOn w:val="Normal"/>
    <w:pPr>
      <w:pBdr>
        <w:top w:val="single" w:sz="6" w:space="1" w:color="auto"/>
        <w:bottom w:val="single" w:sz="6" w:space="1" w:color="auto"/>
      </w:pBdr>
    </w:pPr>
    <w:rPr>
      <w:rFonts w:ascii="Arial" w:hAnsi="Arial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EndnoteText">
    <w:name w:val="endnote text"/>
    <w:basedOn w:val="Normal"/>
    <w:link w:val="EndnoteTextChar"/>
  </w:style>
  <w:style w:type="character" w:customStyle="1" w:styleId="EndnoteTextChar">
    <w:name w:val="Endnote Text Char"/>
    <w:basedOn w:val="DefaultParagraphFont"/>
    <w:link w:val="EndnoteText"/>
  </w:style>
  <w:style w:type="character" w:styleId="EndnoteReference">
    <w:name w:val="endnote reference"/>
    <w:rPr>
      <w:vertAlign w:val="superscript"/>
    </w:rPr>
  </w:style>
  <w:style w:type="paragraph" w:styleId="Caption">
    <w:name w:val="caption"/>
    <w:basedOn w:val="Normal"/>
    <w:next w:val="Normal"/>
    <w:unhideWhenUsed/>
    <w:qFormat/>
    <w:rPr>
      <w:b/>
      <w:bCs/>
    </w:rPr>
  </w:style>
  <w:style w:type="character" w:customStyle="1" w:styleId="FooterChar">
    <w:name w:val="Footer Char"/>
    <w:link w:val="Footer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40E198-B685-4269-A6C3-C1F33BD763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909</Words>
  <Characters>5184</Characters>
  <Application>Microsoft Office Word</Application>
  <DocSecurity>0</DocSecurity>
  <Lines>43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18</vt:i4>
      </vt:variant>
    </vt:vector>
  </HeadingPairs>
  <TitlesOfParts>
    <vt:vector size="19" baseType="lpstr">
      <vt:lpstr>EASTLEA COMMUNITY SCHOOL</vt:lpstr>
      <vt:lpstr>/</vt:lpstr>
      <vt:lpstr/>
      <vt:lpstr/>
      <vt:lpstr>LONDON BOROUGH OF NEWHAM  - CHILDREN AND YOUNG PEOPLE’S SERVICES</vt:lpstr>
      <vt:lpstr>Ranelagh PRIMARY  SCHOOL</vt:lpstr>
      <vt:lpstr/>
      <vt:lpstr>Reporting To:  	Head Teacher	 Supervises:	Asst Site Supervisor/handyperson (wher</vt:lpstr>
      <vt:lpstr>Cleaners (if required)</vt:lpstr>
      <vt:lpstr>    Repairs and Maintenance</vt:lpstr>
      <vt:lpstr>    Cleaning</vt:lpstr>
      <vt:lpstr>    </vt:lpstr>
      <vt:lpstr>    Security </vt:lpstr>
      <vt:lpstr>    Health and Safety</vt:lpstr>
      <vt:lpstr>    Lettings</vt:lpstr>
      <vt:lpstr>    Building / Remodelling Works</vt:lpstr>
      <vt:lpstr>    Management, Administration and Finance</vt:lpstr>
      <vt:lpstr/>
      <vt:lpstr>PERSONAL SPECIFICATION</vt:lpstr>
    </vt:vector>
  </TitlesOfParts>
  <Company>Eastlea Community School</Company>
  <LinksUpToDate>false</LinksUpToDate>
  <CharactersWithSpaces>6081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EASTLEA COMMUNITY SCHOOL</dc:title>
  <dc:creator>Sehnaj Patel</dc:creator>
  <cp:lastModifiedBy>Sehnaj Patel</cp:lastModifiedBy>
  <cp:revision>2</cp:revision>
  <cp:lastPrinted>2010-07-20T13:23:00Z</cp:lastPrinted>
  <dcterms:created xsi:type="dcterms:W3CDTF">2019-01-14T17:26:00Z</dcterms:created>
  <dcterms:modified xsi:type="dcterms:W3CDTF">2019-01-14T17:26:00Z</dcterms:modified>
</cp:coreProperties>
</file>