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D78" w:rsidRDefault="00997D78" w:rsidP="00E91251">
      <w:pPr>
        <w:widowControl w:val="0"/>
        <w:spacing w:line="240" w:lineRule="auto"/>
        <w:ind w:left="7200"/>
        <w:rPr>
          <w:color w:val="203B71"/>
          <w:sz w:val="14"/>
          <w:szCs w:val="14"/>
        </w:rPr>
      </w:pPr>
      <w:r>
        <w:rPr>
          <w:noProof/>
        </w:rPr>
        <w:drawing>
          <wp:anchor distT="0" distB="0" distL="0" distR="0" simplePos="0" relativeHeight="251657216" behindDoc="0" locked="0" layoutInCell="1" hidden="0" allowOverlap="1" wp14:anchorId="7EF81A0F" wp14:editId="0F0CC0B7">
            <wp:simplePos x="0" y="0"/>
            <wp:positionH relativeFrom="column">
              <wp:posOffset>-1495425</wp:posOffset>
            </wp:positionH>
            <wp:positionV relativeFrom="paragraph">
              <wp:posOffset>-914400</wp:posOffset>
            </wp:positionV>
            <wp:extent cx="7602970" cy="1690688"/>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3755" b="-9067"/>
                    <a:stretch>
                      <a:fillRect/>
                    </a:stretch>
                  </pic:blipFill>
                  <pic:spPr>
                    <a:xfrm>
                      <a:off x="0" y="0"/>
                      <a:ext cx="7602970" cy="1690688"/>
                    </a:xfrm>
                    <a:prstGeom prst="rect">
                      <a:avLst/>
                    </a:prstGeom>
                    <a:ln/>
                  </pic:spPr>
                </pic:pic>
              </a:graphicData>
            </a:graphic>
          </wp:anchor>
        </w:drawing>
      </w:r>
      <w:r>
        <w:rPr>
          <w:color w:val="203B71"/>
          <w:sz w:val="14"/>
          <w:szCs w:val="14"/>
        </w:rPr>
        <w:t>Portway Primary School,</w:t>
      </w:r>
    </w:p>
    <w:p w:rsidR="00997D78" w:rsidRDefault="00997D78" w:rsidP="00E91251">
      <w:pPr>
        <w:widowControl w:val="0"/>
        <w:spacing w:line="240" w:lineRule="auto"/>
        <w:ind w:left="7200"/>
        <w:rPr>
          <w:color w:val="203B71"/>
          <w:sz w:val="14"/>
          <w:szCs w:val="14"/>
        </w:rPr>
      </w:pPr>
      <w:r>
        <w:rPr>
          <w:color w:val="203B71"/>
          <w:sz w:val="14"/>
          <w:szCs w:val="14"/>
        </w:rPr>
        <w:t>Stratford Road, London, E13 0JW</w:t>
      </w:r>
    </w:p>
    <w:p w:rsidR="00997D78" w:rsidRDefault="00997D78" w:rsidP="00E91251">
      <w:pPr>
        <w:widowControl w:val="0"/>
        <w:spacing w:line="240" w:lineRule="auto"/>
        <w:ind w:left="7200" w:right="-130"/>
        <w:rPr>
          <w:color w:val="203B71"/>
          <w:sz w:val="14"/>
          <w:szCs w:val="14"/>
        </w:rPr>
      </w:pPr>
      <w:r>
        <w:rPr>
          <w:b/>
          <w:color w:val="203B71"/>
          <w:sz w:val="14"/>
          <w:szCs w:val="14"/>
        </w:rPr>
        <w:t>T</w:t>
      </w:r>
      <w:r>
        <w:rPr>
          <w:color w:val="203B71"/>
          <w:sz w:val="14"/>
          <w:szCs w:val="14"/>
        </w:rPr>
        <w:t xml:space="preserve"> 020 8472 7142</w:t>
      </w:r>
    </w:p>
    <w:p w:rsidR="00997D78" w:rsidRDefault="00997D78" w:rsidP="00E91251">
      <w:pPr>
        <w:widowControl w:val="0"/>
        <w:spacing w:line="240" w:lineRule="auto"/>
        <w:ind w:left="7200"/>
        <w:rPr>
          <w:color w:val="203B71"/>
          <w:sz w:val="8"/>
          <w:szCs w:val="8"/>
        </w:rPr>
      </w:pPr>
      <w:r>
        <w:rPr>
          <w:color w:val="203B71"/>
          <w:sz w:val="8"/>
          <w:szCs w:val="8"/>
        </w:rPr>
        <w:t xml:space="preserve"> </w:t>
      </w:r>
    </w:p>
    <w:p w:rsidR="00997D78" w:rsidRDefault="00997D78" w:rsidP="00E91251">
      <w:pPr>
        <w:widowControl w:val="0"/>
        <w:spacing w:line="240" w:lineRule="auto"/>
        <w:ind w:left="7200" w:right="-130"/>
      </w:pPr>
      <w:r>
        <w:rPr>
          <w:b/>
          <w:color w:val="203B71"/>
          <w:sz w:val="13"/>
          <w:szCs w:val="13"/>
        </w:rPr>
        <w:t>www.portway.leadinglearningtrust.org</w:t>
      </w:r>
    </w:p>
    <w:p w:rsidR="00997D78" w:rsidRDefault="00997D78" w:rsidP="00E91251">
      <w:pPr>
        <w:spacing w:line="240" w:lineRule="auto"/>
        <w:ind w:left="720"/>
        <w:rPr>
          <w:rFonts w:ascii="Tahoma" w:eastAsia="Tahoma" w:hAnsi="Tahoma" w:cs="Tahoma"/>
          <w:b/>
        </w:rPr>
      </w:pPr>
    </w:p>
    <w:p w:rsidR="00997D78" w:rsidRPr="00E91251" w:rsidRDefault="00E91251" w:rsidP="00E91251">
      <w:pPr>
        <w:spacing w:line="240" w:lineRule="auto"/>
        <w:jc w:val="center"/>
        <w:rPr>
          <w:rFonts w:ascii="Tahoma" w:eastAsia="Tahoma" w:hAnsi="Tahoma" w:cs="Tahoma"/>
          <w:b/>
          <w:sz w:val="28"/>
        </w:rPr>
      </w:pPr>
      <w:r w:rsidRPr="00E91251">
        <w:rPr>
          <w:rFonts w:ascii="Tahoma" w:eastAsia="Tahoma" w:hAnsi="Tahoma" w:cs="Tahoma"/>
          <w:b/>
          <w:sz w:val="28"/>
        </w:rPr>
        <w:t>Job Description</w:t>
      </w:r>
    </w:p>
    <w:p w:rsidR="00997D78" w:rsidRDefault="00997D78">
      <w:pPr>
        <w:spacing w:line="240" w:lineRule="auto"/>
        <w:rPr>
          <w:rFonts w:ascii="Tahoma" w:eastAsia="Tahoma" w:hAnsi="Tahoma" w:cs="Tahoma"/>
          <w:b/>
        </w:rPr>
      </w:pPr>
    </w:p>
    <w:p w:rsidR="00997D78" w:rsidRDefault="00997D78">
      <w:pPr>
        <w:spacing w:line="240" w:lineRule="auto"/>
        <w:rPr>
          <w:rFonts w:ascii="Tahoma" w:eastAsia="Tahoma" w:hAnsi="Tahoma" w:cs="Tahoma"/>
          <w:b/>
        </w:rPr>
      </w:pPr>
    </w:p>
    <w:p w:rsidR="0093575B" w:rsidRPr="00E91251" w:rsidRDefault="00E91251">
      <w:pPr>
        <w:spacing w:line="240" w:lineRule="auto"/>
        <w:rPr>
          <w:rFonts w:ascii="Tahoma" w:eastAsia="Tahoma" w:hAnsi="Tahoma" w:cs="Tahoma"/>
          <w:sz w:val="24"/>
        </w:rPr>
      </w:pPr>
      <w:r>
        <w:rPr>
          <w:rFonts w:ascii="Tahoma" w:eastAsia="Tahoma" w:hAnsi="Tahoma" w:cs="Tahoma"/>
          <w:b/>
          <w:sz w:val="24"/>
        </w:rPr>
        <w:t>Job Title</w:t>
      </w:r>
      <w:r w:rsidR="00997D78" w:rsidRPr="00E91251">
        <w:rPr>
          <w:rFonts w:ascii="Tahoma" w:eastAsia="Tahoma" w:hAnsi="Tahoma" w:cs="Tahoma"/>
          <w:b/>
          <w:sz w:val="24"/>
        </w:rPr>
        <w:t xml:space="preserve">: </w:t>
      </w:r>
      <w:r w:rsidR="00997D78" w:rsidRPr="00E91251">
        <w:rPr>
          <w:rFonts w:ascii="Tahoma" w:eastAsia="Tahoma" w:hAnsi="Tahoma" w:cs="Tahoma"/>
          <w:sz w:val="24"/>
        </w:rPr>
        <w:t xml:space="preserve"> Senior Administrator </w:t>
      </w:r>
    </w:p>
    <w:p w:rsidR="0093575B" w:rsidRPr="00E91251" w:rsidRDefault="00997D78">
      <w:pPr>
        <w:spacing w:line="240" w:lineRule="auto"/>
        <w:rPr>
          <w:rFonts w:ascii="Tahoma" w:eastAsia="Tahoma" w:hAnsi="Tahoma" w:cs="Tahoma"/>
          <w:b/>
          <w:sz w:val="24"/>
        </w:rPr>
      </w:pPr>
      <w:r w:rsidRPr="00E91251">
        <w:rPr>
          <w:rFonts w:ascii="Tahoma" w:eastAsia="Tahoma" w:hAnsi="Tahoma" w:cs="Tahoma"/>
          <w:b/>
          <w:sz w:val="24"/>
        </w:rPr>
        <w:t xml:space="preserve">Scale: </w:t>
      </w:r>
      <w:r w:rsidR="00E91251" w:rsidRPr="00E91251">
        <w:rPr>
          <w:rFonts w:ascii="Tahoma" w:eastAsia="Tahoma" w:hAnsi="Tahoma" w:cs="Tahoma"/>
          <w:b/>
          <w:sz w:val="24"/>
        </w:rPr>
        <w:t>5</w:t>
      </w:r>
    </w:p>
    <w:p w:rsidR="0093575B" w:rsidRPr="00E91251" w:rsidRDefault="00997D78">
      <w:pPr>
        <w:spacing w:line="240" w:lineRule="auto"/>
        <w:jc w:val="both"/>
        <w:rPr>
          <w:rFonts w:ascii="Tahoma" w:eastAsia="Tahoma" w:hAnsi="Tahoma" w:cs="Tahoma"/>
          <w:b/>
          <w:sz w:val="24"/>
        </w:rPr>
      </w:pPr>
      <w:r w:rsidRPr="00E91251">
        <w:rPr>
          <w:rFonts w:ascii="Tahoma" w:eastAsia="Tahoma" w:hAnsi="Tahoma" w:cs="Tahoma"/>
          <w:b/>
          <w:sz w:val="24"/>
        </w:rPr>
        <w:t xml:space="preserve">Responsible to: </w:t>
      </w:r>
      <w:r w:rsidRPr="00E91251">
        <w:rPr>
          <w:rFonts w:ascii="Tahoma" w:eastAsia="Tahoma" w:hAnsi="Tahoma" w:cs="Tahoma"/>
          <w:sz w:val="24"/>
        </w:rPr>
        <w:t xml:space="preserve">Office Manager, Executive Officer &amp; SLT </w:t>
      </w:r>
    </w:p>
    <w:p w:rsidR="0093575B" w:rsidRPr="00E91251" w:rsidRDefault="00997D78">
      <w:pPr>
        <w:spacing w:line="240" w:lineRule="auto"/>
        <w:jc w:val="both"/>
        <w:rPr>
          <w:rFonts w:ascii="Tahoma" w:eastAsia="Tahoma" w:hAnsi="Tahoma" w:cs="Tahoma"/>
          <w:sz w:val="24"/>
        </w:rPr>
      </w:pPr>
      <w:r w:rsidRPr="00E91251">
        <w:rPr>
          <w:rFonts w:ascii="Tahoma" w:eastAsia="Tahoma" w:hAnsi="Tahoma" w:cs="Tahoma"/>
          <w:b/>
          <w:sz w:val="24"/>
        </w:rPr>
        <w:t xml:space="preserve">Responsible for: </w:t>
      </w:r>
      <w:r w:rsidRPr="00E91251">
        <w:rPr>
          <w:rFonts w:ascii="Tahoma" w:eastAsia="Tahoma" w:hAnsi="Tahoma" w:cs="Tahoma"/>
          <w:sz w:val="24"/>
        </w:rPr>
        <w:t>Office and Admin</w:t>
      </w:r>
    </w:p>
    <w:p w:rsidR="0093575B" w:rsidRPr="00E91251" w:rsidRDefault="00997D78">
      <w:pPr>
        <w:spacing w:line="240" w:lineRule="auto"/>
        <w:jc w:val="both"/>
        <w:rPr>
          <w:rFonts w:ascii="Tahoma" w:eastAsia="Tahoma" w:hAnsi="Tahoma" w:cs="Tahoma"/>
          <w:sz w:val="24"/>
        </w:rPr>
      </w:pPr>
      <w:r w:rsidRPr="00E91251">
        <w:rPr>
          <w:rFonts w:ascii="Tahoma" w:eastAsia="Tahoma" w:hAnsi="Tahoma" w:cs="Tahoma"/>
          <w:b/>
          <w:sz w:val="24"/>
        </w:rPr>
        <w:t xml:space="preserve">Manages: </w:t>
      </w:r>
      <w:r w:rsidRPr="00E91251">
        <w:rPr>
          <w:rFonts w:ascii="Tahoma" w:eastAsia="Tahoma" w:hAnsi="Tahoma" w:cs="Tahoma"/>
          <w:sz w:val="24"/>
        </w:rPr>
        <w:t>None</w:t>
      </w:r>
    </w:p>
    <w:p w:rsidR="0093575B" w:rsidRDefault="00997D78">
      <w:pPr>
        <w:spacing w:line="240" w:lineRule="auto"/>
        <w:rPr>
          <w:rFonts w:ascii="Tahoma" w:eastAsia="Tahoma" w:hAnsi="Tahoma" w:cs="Tahoma"/>
        </w:rPr>
      </w:pPr>
      <w:r>
        <w:rPr>
          <w:rFonts w:ascii="Tahoma" w:eastAsia="Tahoma" w:hAnsi="Tahoma" w:cs="Tahoma"/>
        </w:rPr>
        <w:t xml:space="preserve"> </w:t>
      </w:r>
    </w:p>
    <w:p w:rsidR="0093575B" w:rsidRPr="003D62AC" w:rsidRDefault="00997D78">
      <w:pPr>
        <w:spacing w:line="240" w:lineRule="auto"/>
        <w:rPr>
          <w:rFonts w:ascii="Tahoma" w:hAnsi="Tahoma" w:cs="Tahoma"/>
        </w:rPr>
      </w:pPr>
      <w:r>
        <w:rPr>
          <w:rFonts w:ascii="Tahoma" w:eastAsia="Tahoma" w:hAnsi="Tahoma" w:cs="Tahoma"/>
          <w:b/>
        </w:rPr>
        <w:t>Purpose of Post</w:t>
      </w:r>
      <w:r w:rsidRPr="003D62AC">
        <w:rPr>
          <w:rFonts w:ascii="Tahoma" w:eastAsia="Tahoma" w:hAnsi="Tahoma" w:cs="Tahoma"/>
          <w:b/>
        </w:rPr>
        <w:t xml:space="preserve">: </w:t>
      </w:r>
      <w:r w:rsidRPr="003D62AC">
        <w:rPr>
          <w:rFonts w:ascii="Tahoma" w:eastAsia="Tahoma" w:hAnsi="Tahoma" w:cs="Tahoma"/>
        </w:rPr>
        <w:t xml:space="preserve">To support the Head Teacher, Leadership &amp; Senior Management Team with the administrative and smooth running of the school, as directed by the Executive Officer. </w:t>
      </w:r>
      <w:r w:rsidRPr="003D62AC">
        <w:rPr>
          <w:rFonts w:ascii="Tahoma" w:hAnsi="Tahoma" w:cs="Tahoma"/>
        </w:rPr>
        <w:t xml:space="preserve">Responsibility for general reception, hospitality, administration, maintenance of </w:t>
      </w:r>
      <w:proofErr w:type="gramStart"/>
      <w:r w:rsidRPr="003D62AC">
        <w:rPr>
          <w:rFonts w:ascii="Tahoma" w:hAnsi="Tahoma" w:cs="Tahoma"/>
        </w:rPr>
        <w:t>pupils</w:t>
      </w:r>
      <w:proofErr w:type="gramEnd"/>
      <w:r w:rsidRPr="003D62AC">
        <w:rPr>
          <w:rFonts w:ascii="Tahoma" w:hAnsi="Tahoma" w:cs="Tahoma"/>
        </w:rPr>
        <w:t xml:space="preserve"> records and disseminating information. </w:t>
      </w:r>
    </w:p>
    <w:p w:rsidR="0093575B" w:rsidRDefault="0093575B">
      <w:pPr>
        <w:spacing w:line="240" w:lineRule="auto"/>
        <w:rPr>
          <w:rFonts w:ascii="Tahoma" w:eastAsia="Tahoma" w:hAnsi="Tahoma" w:cs="Tahoma"/>
        </w:rPr>
      </w:pPr>
    </w:p>
    <w:p w:rsidR="0093575B" w:rsidRDefault="00997D78">
      <w:pPr>
        <w:spacing w:line="240" w:lineRule="auto"/>
        <w:rPr>
          <w:rFonts w:ascii="Tahoma" w:eastAsia="Tahoma" w:hAnsi="Tahoma" w:cs="Tahoma"/>
        </w:rPr>
      </w:pPr>
      <w:r>
        <w:rPr>
          <w:rFonts w:ascii="Tahoma" w:eastAsia="Tahoma" w:hAnsi="Tahoma" w:cs="Tahoma"/>
          <w:b/>
        </w:rPr>
        <w:t xml:space="preserve">Equal Opportunities: </w:t>
      </w:r>
      <w:r>
        <w:rPr>
          <w:rFonts w:ascii="Tahoma" w:eastAsia="Tahoma" w:hAnsi="Tahoma" w:cs="Tahoma"/>
        </w:rPr>
        <w:t xml:space="preserve">The Leading Learning Trust has a strong commitment to achieving equality of opportunity in its service to pupils and the community and in the employment of people. It expects all employees to understand and promote this aim in their work. </w:t>
      </w:r>
    </w:p>
    <w:p w:rsidR="0093575B" w:rsidRDefault="0093575B">
      <w:pPr>
        <w:spacing w:line="240" w:lineRule="auto"/>
        <w:ind w:left="-540"/>
        <w:rPr>
          <w:rFonts w:ascii="Tahoma" w:eastAsia="Tahoma" w:hAnsi="Tahoma" w:cs="Tahoma"/>
          <w:b/>
        </w:rPr>
      </w:pPr>
    </w:p>
    <w:p w:rsidR="0093575B" w:rsidRDefault="00997D78">
      <w:pPr>
        <w:spacing w:line="240" w:lineRule="auto"/>
        <w:rPr>
          <w:rFonts w:ascii="Tahoma" w:eastAsia="Tahoma" w:hAnsi="Tahoma" w:cs="Tahoma"/>
          <w:b/>
        </w:rPr>
      </w:pPr>
      <w:r>
        <w:rPr>
          <w:rFonts w:ascii="Tahoma" w:eastAsia="Tahoma" w:hAnsi="Tahoma" w:cs="Tahoma"/>
          <w:b/>
        </w:rPr>
        <w:t>MAIN DUTIES &amp; RESPONSIBILITIES</w:t>
      </w:r>
    </w:p>
    <w:p w:rsidR="0093575B" w:rsidRDefault="0093575B">
      <w:pPr>
        <w:spacing w:line="240" w:lineRule="auto"/>
        <w:jc w:val="both"/>
        <w:rPr>
          <w:rFonts w:ascii="Tahoma" w:eastAsia="Tahoma" w:hAnsi="Tahoma" w:cs="Tahoma"/>
        </w:rPr>
      </w:pPr>
    </w:p>
    <w:p w:rsidR="0093575B" w:rsidRDefault="00997D78">
      <w:pPr>
        <w:numPr>
          <w:ilvl w:val="0"/>
          <w:numId w:val="3"/>
        </w:numPr>
        <w:spacing w:line="240" w:lineRule="auto"/>
        <w:jc w:val="both"/>
        <w:rPr>
          <w:rFonts w:ascii="Tahoma" w:eastAsia="Tahoma" w:hAnsi="Tahoma" w:cs="Tahoma"/>
        </w:rPr>
      </w:pPr>
      <w:r>
        <w:rPr>
          <w:rFonts w:ascii="Tahoma" w:eastAsia="Tahoma" w:hAnsi="Tahoma" w:cs="Tahoma"/>
        </w:rPr>
        <w:t xml:space="preserve">To monitor and respond to the intercom system whilst having a high regard for safeguarding and security. Support the schools safeguarding procedures ensuring vetting checks are completed on all visitors. </w:t>
      </w:r>
    </w:p>
    <w:p w:rsidR="0093575B" w:rsidRDefault="00997D78">
      <w:pPr>
        <w:numPr>
          <w:ilvl w:val="0"/>
          <w:numId w:val="3"/>
        </w:numPr>
        <w:spacing w:line="240" w:lineRule="auto"/>
        <w:jc w:val="both"/>
        <w:rPr>
          <w:rFonts w:ascii="Tahoma" w:eastAsia="Tahoma" w:hAnsi="Tahoma" w:cs="Tahoma"/>
        </w:rPr>
      </w:pPr>
      <w:r>
        <w:rPr>
          <w:rFonts w:ascii="Tahoma" w:eastAsia="Tahoma" w:hAnsi="Tahoma" w:cs="Tahoma"/>
        </w:rPr>
        <w:t xml:space="preserve">To monitor the Admin supplies/stock using the schools procurement system to arrange stock ordering as necessary. </w:t>
      </w:r>
    </w:p>
    <w:p w:rsidR="0093575B" w:rsidRDefault="00997D78">
      <w:pPr>
        <w:numPr>
          <w:ilvl w:val="0"/>
          <w:numId w:val="3"/>
        </w:numPr>
        <w:spacing w:line="240" w:lineRule="auto"/>
        <w:jc w:val="both"/>
        <w:rPr>
          <w:rFonts w:ascii="Tahoma" w:eastAsia="Tahoma" w:hAnsi="Tahoma" w:cs="Tahoma"/>
        </w:rPr>
      </w:pPr>
      <w:r>
        <w:rPr>
          <w:rFonts w:ascii="Tahoma" w:eastAsia="Tahoma" w:hAnsi="Tahoma" w:cs="Tahoma"/>
        </w:rPr>
        <w:t xml:space="preserve">To be familiar with appropriate office software e.g. </w:t>
      </w:r>
      <w:proofErr w:type="spellStart"/>
      <w:r>
        <w:rPr>
          <w:rFonts w:ascii="Tahoma" w:eastAsia="Tahoma" w:hAnsi="Tahoma" w:cs="Tahoma"/>
        </w:rPr>
        <w:t>Bromcom</w:t>
      </w:r>
      <w:proofErr w:type="spellEnd"/>
      <w:r>
        <w:rPr>
          <w:rFonts w:ascii="Tahoma" w:eastAsia="Tahoma" w:hAnsi="Tahoma" w:cs="Tahoma"/>
        </w:rPr>
        <w:t xml:space="preserve"> and have a pro-active involvement with the use of ICT in the school. </w:t>
      </w:r>
    </w:p>
    <w:p w:rsidR="0093575B" w:rsidRDefault="00997D78">
      <w:pPr>
        <w:numPr>
          <w:ilvl w:val="0"/>
          <w:numId w:val="4"/>
        </w:numPr>
        <w:spacing w:line="240" w:lineRule="auto"/>
        <w:ind w:left="720"/>
        <w:jc w:val="both"/>
        <w:rPr>
          <w:rFonts w:ascii="Tahoma" w:eastAsia="Tahoma" w:hAnsi="Tahoma" w:cs="Tahoma"/>
        </w:rPr>
      </w:pPr>
      <w:r>
        <w:rPr>
          <w:rFonts w:ascii="Tahoma" w:eastAsia="Tahoma" w:hAnsi="Tahoma" w:cs="Tahoma"/>
        </w:rPr>
        <w:t>Provide administration support to Leadership team - ensuring all information is treated confidentially and to have absolute discretion at all times.</w:t>
      </w:r>
    </w:p>
    <w:p w:rsidR="0093575B" w:rsidRDefault="00997D78">
      <w:pPr>
        <w:numPr>
          <w:ilvl w:val="0"/>
          <w:numId w:val="4"/>
        </w:numPr>
        <w:spacing w:line="240" w:lineRule="auto"/>
        <w:ind w:left="720"/>
        <w:jc w:val="both"/>
        <w:rPr>
          <w:rFonts w:ascii="Tahoma" w:eastAsia="Tahoma" w:hAnsi="Tahoma" w:cs="Tahoma"/>
        </w:rPr>
      </w:pPr>
      <w:r>
        <w:rPr>
          <w:rFonts w:ascii="Tahoma" w:eastAsia="Tahoma" w:hAnsi="Tahoma" w:cs="Tahoma"/>
        </w:rPr>
        <w:t>Add/maintain</w:t>
      </w:r>
      <w:r>
        <w:rPr>
          <w:rFonts w:ascii="Tahoma" w:eastAsia="Tahoma" w:hAnsi="Tahoma" w:cs="Tahoma"/>
          <w:i/>
        </w:rPr>
        <w:t>/</w:t>
      </w:r>
      <w:r>
        <w:rPr>
          <w:rFonts w:ascii="Tahoma" w:eastAsia="Tahoma" w:hAnsi="Tahoma" w:cs="Tahoma"/>
        </w:rPr>
        <w:t xml:space="preserve">amend and edit pupils details on </w:t>
      </w:r>
      <w:proofErr w:type="spellStart"/>
      <w:r>
        <w:rPr>
          <w:rFonts w:ascii="Tahoma" w:eastAsia="Tahoma" w:hAnsi="Tahoma" w:cs="Tahoma"/>
        </w:rPr>
        <w:t>Bromcom</w:t>
      </w:r>
      <w:proofErr w:type="spellEnd"/>
    </w:p>
    <w:p w:rsidR="0093575B" w:rsidRDefault="00997D78">
      <w:pPr>
        <w:numPr>
          <w:ilvl w:val="0"/>
          <w:numId w:val="4"/>
        </w:numPr>
        <w:spacing w:line="240" w:lineRule="auto"/>
        <w:ind w:left="720"/>
        <w:jc w:val="both"/>
        <w:rPr>
          <w:rFonts w:ascii="Tahoma" w:eastAsia="Tahoma" w:hAnsi="Tahoma" w:cs="Tahoma"/>
        </w:rPr>
      </w:pPr>
      <w:r>
        <w:rPr>
          <w:rFonts w:ascii="Tahoma" w:eastAsia="Tahoma" w:hAnsi="Tahoma" w:cs="Tahoma"/>
        </w:rPr>
        <w:t xml:space="preserve">To answer the telephone in an efficient and professional manner, record and pass on messages as appropriate. </w:t>
      </w:r>
    </w:p>
    <w:p w:rsidR="0093575B" w:rsidRDefault="00997D78">
      <w:pPr>
        <w:numPr>
          <w:ilvl w:val="0"/>
          <w:numId w:val="4"/>
        </w:numPr>
        <w:spacing w:line="240" w:lineRule="auto"/>
        <w:ind w:left="720"/>
        <w:jc w:val="both"/>
        <w:rPr>
          <w:rFonts w:ascii="Tahoma" w:eastAsia="Tahoma" w:hAnsi="Tahoma" w:cs="Tahoma"/>
        </w:rPr>
      </w:pPr>
      <w:r>
        <w:rPr>
          <w:rFonts w:ascii="Tahoma" w:eastAsia="Tahoma" w:hAnsi="Tahoma" w:cs="Tahoma"/>
        </w:rPr>
        <w:t xml:space="preserve">To greet parents </w:t>
      </w:r>
      <w:r>
        <w:rPr>
          <w:rFonts w:ascii="Tahoma" w:eastAsia="Tahoma" w:hAnsi="Tahoma" w:cs="Tahoma"/>
          <w:i/>
        </w:rPr>
        <w:t xml:space="preserve">/ </w:t>
      </w:r>
      <w:r>
        <w:rPr>
          <w:rFonts w:ascii="Tahoma" w:eastAsia="Tahoma" w:hAnsi="Tahoma" w:cs="Tahoma"/>
        </w:rPr>
        <w:t xml:space="preserve">carers and visitors and deal with specific and general queries in an efficient and professional manner. </w:t>
      </w:r>
    </w:p>
    <w:p w:rsidR="0093575B" w:rsidRDefault="00E91251">
      <w:pPr>
        <w:numPr>
          <w:ilvl w:val="0"/>
          <w:numId w:val="4"/>
        </w:numPr>
        <w:spacing w:line="240" w:lineRule="auto"/>
        <w:ind w:left="720"/>
        <w:jc w:val="both"/>
        <w:rPr>
          <w:rFonts w:ascii="Tahoma" w:eastAsia="Tahoma" w:hAnsi="Tahoma" w:cs="Tahoma"/>
        </w:rPr>
      </w:pPr>
      <w:r>
        <w:rPr>
          <w:rFonts w:ascii="Tahoma" w:eastAsia="Tahoma" w:hAnsi="Tahoma" w:cs="Tahoma"/>
        </w:rPr>
        <w:t>To assist with the</w:t>
      </w:r>
      <w:r w:rsidR="00997D78">
        <w:rPr>
          <w:rFonts w:ascii="Tahoma" w:eastAsia="Tahoma" w:hAnsi="Tahoma" w:cs="Tahoma"/>
        </w:rPr>
        <w:t xml:space="preserve"> provision of an efficient hospitality service.</w:t>
      </w:r>
    </w:p>
    <w:p w:rsidR="0093575B" w:rsidRDefault="0093575B">
      <w:pPr>
        <w:spacing w:line="240" w:lineRule="auto"/>
        <w:jc w:val="both"/>
        <w:rPr>
          <w:rFonts w:ascii="Tahoma" w:eastAsia="Tahoma" w:hAnsi="Tahoma" w:cs="Tahoma"/>
          <w:u w:val="single"/>
        </w:rPr>
      </w:pPr>
    </w:p>
    <w:p w:rsidR="0093575B" w:rsidRDefault="00997D78">
      <w:pPr>
        <w:spacing w:line="240" w:lineRule="auto"/>
        <w:jc w:val="both"/>
        <w:rPr>
          <w:rFonts w:ascii="Tahoma" w:eastAsia="Tahoma" w:hAnsi="Tahoma" w:cs="Tahoma"/>
          <w:b/>
          <w:u w:val="single"/>
        </w:rPr>
      </w:pPr>
      <w:r>
        <w:rPr>
          <w:rFonts w:ascii="Tahoma" w:eastAsia="Tahoma" w:hAnsi="Tahoma" w:cs="Tahoma"/>
          <w:b/>
          <w:u w:val="single"/>
        </w:rPr>
        <w:t xml:space="preserve">General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 xml:space="preserve">To receive responses from parents and pass on to appropriate person.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To be responsible for dealing with all postal correspondence -</w:t>
      </w:r>
      <w:r w:rsidRPr="003D62AC">
        <w:rPr>
          <w:rFonts w:ascii="Tahoma" w:eastAsia="Tahoma" w:hAnsi="Tahoma" w:cs="Tahoma"/>
          <w:color w:val="FEFE00"/>
        </w:rPr>
        <w:t xml:space="preserve"> </w:t>
      </w:r>
      <w:r w:rsidRPr="003D62AC">
        <w:rPr>
          <w:rFonts w:ascii="Tahoma" w:eastAsia="Tahoma" w:hAnsi="Tahoma" w:cs="Tahoma"/>
          <w:color w:val="0B0B00"/>
        </w:rPr>
        <w:t xml:space="preserve">opening and distributing internal and </w:t>
      </w:r>
      <w:r w:rsidRPr="003D62AC">
        <w:rPr>
          <w:rFonts w:ascii="Tahoma" w:eastAsia="Tahoma" w:hAnsi="Tahoma" w:cs="Tahoma"/>
          <w:color w:val="1A1A00"/>
        </w:rPr>
        <w:t xml:space="preserve">external </w:t>
      </w:r>
      <w:r w:rsidRPr="003D62AC">
        <w:rPr>
          <w:rFonts w:ascii="Tahoma" w:eastAsia="Tahoma" w:hAnsi="Tahoma" w:cs="Tahoma"/>
          <w:color w:val="0B0B00"/>
        </w:rPr>
        <w:t>post</w:t>
      </w:r>
      <w:r w:rsidRPr="003D62AC">
        <w:rPr>
          <w:rFonts w:ascii="Tahoma" w:eastAsia="Tahoma" w:hAnsi="Tahoma" w:cs="Tahoma"/>
          <w:i/>
          <w:color w:val="0B0B00"/>
        </w:rPr>
        <w:t>/</w:t>
      </w:r>
      <w:r w:rsidRPr="003D62AC">
        <w:rPr>
          <w:rFonts w:ascii="Tahoma" w:eastAsia="Tahoma" w:hAnsi="Tahoma" w:cs="Tahoma"/>
          <w:color w:val="0B0B00"/>
        </w:rPr>
        <w:t>correspondence as appropriate.</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To ensure visitors sign in and are provided with a visitor</w:t>
      </w:r>
      <w:r w:rsidRPr="003D62AC">
        <w:rPr>
          <w:rFonts w:ascii="Tahoma" w:eastAsia="Tahoma" w:hAnsi="Tahoma" w:cs="Tahoma"/>
          <w:color w:val="5B5B00"/>
        </w:rPr>
        <w:t>'</w:t>
      </w:r>
      <w:r w:rsidRPr="003D62AC">
        <w:rPr>
          <w:rFonts w:ascii="Tahoma" w:eastAsia="Tahoma" w:hAnsi="Tahoma" w:cs="Tahoma"/>
          <w:color w:val="0B0B00"/>
        </w:rPr>
        <w:t xml:space="preserve">s badge in accordance to the Trust's security procedures.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lastRenderedPageBreak/>
        <w:t xml:space="preserve">To </w:t>
      </w:r>
      <w:r w:rsidRPr="003D62AC">
        <w:rPr>
          <w:rFonts w:ascii="Tahoma" w:eastAsia="Tahoma" w:hAnsi="Tahoma" w:cs="Tahoma"/>
          <w:color w:val="363600"/>
        </w:rPr>
        <w:t xml:space="preserve">carry </w:t>
      </w:r>
      <w:r w:rsidRPr="003D62AC">
        <w:rPr>
          <w:rFonts w:ascii="Tahoma" w:eastAsia="Tahoma" w:hAnsi="Tahoma" w:cs="Tahoma"/>
          <w:color w:val="2A2A00"/>
        </w:rPr>
        <w:t xml:space="preserve">out robust </w:t>
      </w:r>
      <w:r w:rsidRPr="003D62AC">
        <w:rPr>
          <w:rFonts w:ascii="Tahoma" w:eastAsia="Tahoma" w:hAnsi="Tahoma" w:cs="Tahoma"/>
          <w:color w:val="0B0B00"/>
        </w:rPr>
        <w:t>check on visitor's identification in accordance with the Trust</w:t>
      </w:r>
      <w:r w:rsidRPr="003D62AC">
        <w:rPr>
          <w:rFonts w:ascii="Tahoma" w:eastAsia="Tahoma" w:hAnsi="Tahoma" w:cs="Tahoma"/>
          <w:color w:val="1C1C00"/>
        </w:rPr>
        <w:t>'</w:t>
      </w:r>
      <w:r w:rsidRPr="003D62AC">
        <w:rPr>
          <w:rFonts w:ascii="Tahoma" w:eastAsia="Tahoma" w:hAnsi="Tahoma" w:cs="Tahoma"/>
          <w:color w:val="131300"/>
        </w:rPr>
        <w:t xml:space="preserve">s </w:t>
      </w:r>
      <w:r w:rsidRPr="003D62AC">
        <w:rPr>
          <w:rFonts w:ascii="Tahoma" w:eastAsia="Tahoma" w:hAnsi="Tahoma" w:cs="Tahoma"/>
          <w:color w:val="0B0B00"/>
        </w:rPr>
        <w:t xml:space="preserve">safeguarding policy.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 xml:space="preserve">To be responsible for checking in daily supply </w:t>
      </w:r>
      <w:r w:rsidRPr="003D62AC">
        <w:rPr>
          <w:rFonts w:ascii="Tahoma" w:eastAsia="Tahoma" w:hAnsi="Tahoma" w:cs="Tahoma"/>
          <w:i/>
          <w:color w:val="0B0B00"/>
        </w:rPr>
        <w:t>c</w:t>
      </w:r>
      <w:r w:rsidRPr="003D62AC">
        <w:rPr>
          <w:rFonts w:ascii="Tahoma" w:eastAsia="Tahoma" w:hAnsi="Tahoma" w:cs="Tahoma"/>
          <w:color w:val="0B0B00"/>
        </w:rPr>
        <w:t>over and completing all necessary vetting documents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 xml:space="preserve">To maintain daily staff </w:t>
      </w:r>
      <w:r w:rsidRPr="003D62AC">
        <w:rPr>
          <w:rFonts w:ascii="Tahoma" w:eastAsia="Tahoma" w:hAnsi="Tahoma" w:cs="Tahoma"/>
          <w:i/>
          <w:color w:val="0B0B00"/>
        </w:rPr>
        <w:t xml:space="preserve">/ </w:t>
      </w:r>
      <w:r w:rsidRPr="003D62AC">
        <w:rPr>
          <w:rFonts w:ascii="Tahoma" w:eastAsia="Tahoma" w:hAnsi="Tahoma" w:cs="Tahoma"/>
          <w:color w:val="0B0B00"/>
        </w:rPr>
        <w:t>visitors signing in sheets.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To ensure the efficient operation of the office, dealing with front line enquiries from staff</w:t>
      </w:r>
      <w:r w:rsidRPr="003D62AC">
        <w:rPr>
          <w:rFonts w:ascii="Tahoma" w:eastAsia="Tahoma" w:hAnsi="Tahoma" w:cs="Tahoma"/>
          <w:color w:val="1A1A00"/>
        </w:rPr>
        <w:t xml:space="preserve">, </w:t>
      </w:r>
      <w:r w:rsidRPr="003D62AC">
        <w:rPr>
          <w:rFonts w:ascii="Tahoma" w:eastAsia="Tahoma" w:hAnsi="Tahoma" w:cs="Tahoma"/>
          <w:color w:val="0B0B00"/>
        </w:rPr>
        <w:t xml:space="preserve">pupils and visitors whether in person or by telephone; passing on messages to the relevant member of </w:t>
      </w:r>
      <w:proofErr w:type="gramStart"/>
      <w:r w:rsidRPr="003D62AC">
        <w:rPr>
          <w:rFonts w:ascii="Tahoma" w:eastAsia="Tahoma" w:hAnsi="Tahoma" w:cs="Tahoma"/>
          <w:color w:val="0B0B00"/>
        </w:rPr>
        <w:t>staff.</w:t>
      </w:r>
      <w:proofErr w:type="gramEnd"/>
      <w:r w:rsidRPr="003D62AC">
        <w:rPr>
          <w:rFonts w:ascii="Tahoma" w:eastAsia="Tahoma" w:hAnsi="Tahoma" w:cs="Tahoma"/>
          <w:color w:val="0B0B00"/>
        </w:rPr>
        <w:t xml:space="preserve">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To liaise with the Finance Assistant and Premises Officer in respect of deliveries</w:t>
      </w:r>
      <w:r w:rsidRPr="003D62AC">
        <w:rPr>
          <w:rFonts w:ascii="Tahoma" w:eastAsia="Tahoma" w:hAnsi="Tahoma" w:cs="Tahoma"/>
          <w:color w:val="767600"/>
        </w:rPr>
        <w:t>.</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To provide typing, word processing and photocopying needs throughout the school Distribute mail for the school</w:t>
      </w:r>
      <w:r w:rsidRPr="003D62AC">
        <w:rPr>
          <w:rFonts w:ascii="Tahoma" w:eastAsia="Tahoma" w:hAnsi="Tahoma" w:cs="Tahoma"/>
          <w:color w:val="D1D100"/>
        </w:rPr>
        <w:t>.</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color w:val="0B0B00"/>
        </w:rPr>
        <w:t>To maintain a high and appropriate level of communication in writing</w:t>
      </w:r>
      <w:r w:rsidRPr="003D62AC">
        <w:rPr>
          <w:rFonts w:ascii="Tahoma" w:eastAsia="Tahoma" w:hAnsi="Tahoma" w:cs="Tahoma"/>
          <w:color w:val="FAFA00"/>
        </w:rPr>
        <w:t xml:space="preserve">, </w:t>
      </w:r>
      <w:r w:rsidRPr="003D62AC">
        <w:rPr>
          <w:rFonts w:ascii="Tahoma" w:eastAsia="Tahoma" w:hAnsi="Tahoma" w:cs="Tahoma"/>
          <w:color w:val="0B0B00"/>
        </w:rPr>
        <w:t>orally and electronically</w:t>
      </w:r>
      <w:r w:rsidRPr="003D62AC">
        <w:rPr>
          <w:rFonts w:ascii="Tahoma" w:eastAsia="Tahoma" w:hAnsi="Tahoma" w:cs="Tahoma"/>
        </w:rPr>
        <w:t>.</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To ensure all information is treated confidentially and to have absolute discretion at all times.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Collecting payments for educational visits.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 xml:space="preserve">To assist the Extended Schools Provision Leader collecting payments for After School Club, </w:t>
      </w:r>
      <w:r w:rsidR="003D62AC" w:rsidRPr="003D62AC">
        <w:rPr>
          <w:rFonts w:ascii="Tahoma" w:eastAsia="Tahoma" w:hAnsi="Tahoma" w:cs="Tahoma"/>
        </w:rPr>
        <w:t xml:space="preserve">  </w:t>
      </w:r>
      <w:r w:rsidRPr="003D62AC">
        <w:rPr>
          <w:rFonts w:ascii="Tahoma" w:eastAsia="Tahoma" w:hAnsi="Tahoma" w:cs="Tahoma"/>
        </w:rPr>
        <w:t xml:space="preserve">Breakfast Club and </w:t>
      </w:r>
      <w:proofErr w:type="gramStart"/>
      <w:r w:rsidRPr="003D62AC">
        <w:rPr>
          <w:rFonts w:ascii="Tahoma" w:eastAsia="Tahoma" w:hAnsi="Tahoma" w:cs="Tahoma"/>
        </w:rPr>
        <w:t>After</w:t>
      </w:r>
      <w:proofErr w:type="gramEnd"/>
      <w:r w:rsidRPr="003D62AC">
        <w:rPr>
          <w:rFonts w:ascii="Tahoma" w:eastAsia="Tahoma" w:hAnsi="Tahoma" w:cs="Tahoma"/>
        </w:rPr>
        <w:t xml:space="preserve"> school activities.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To support the collection of monies for staff lunches and provided the kitchen with correct numbers.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Book packed lunches for educational visits Inform Kitchen of any changes to school meals.</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To book travel arrangements for educational visits across the school.</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 xml:space="preserve">To maintain a register for the collection of all monies relating to educational visits.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 xml:space="preserve">To monitor payments for residential trips and respective payment plans.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 xml:space="preserve">To be proficient in the use of Excel spreadsheets and other IT packages such as Word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Distribute whole school letters and correspondence, either on paper or Parentmail.</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Provide general clerical and administrative support.</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To provide general administrative support for Senior Leadership Team</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 xml:space="preserve">To make First Aid calls to Families. </w:t>
      </w:r>
    </w:p>
    <w:p w:rsidR="0093575B" w:rsidRPr="003D62AC" w:rsidRDefault="00997D78" w:rsidP="003D62AC">
      <w:pPr>
        <w:pStyle w:val="ListParagraph"/>
        <w:widowControl w:val="0"/>
        <w:numPr>
          <w:ilvl w:val="0"/>
          <w:numId w:val="6"/>
        </w:numPr>
        <w:rPr>
          <w:rFonts w:ascii="Tahoma" w:eastAsia="Tahoma" w:hAnsi="Tahoma" w:cs="Tahoma"/>
        </w:rPr>
      </w:pPr>
      <w:r w:rsidRPr="003D62AC">
        <w:rPr>
          <w:rFonts w:ascii="Tahoma" w:eastAsia="Tahoma" w:hAnsi="Tahoma" w:cs="Tahoma"/>
        </w:rPr>
        <w:t xml:space="preserve">To work flexibly to meet the needs of the school </w:t>
      </w:r>
    </w:p>
    <w:p w:rsidR="0093575B" w:rsidRDefault="0093575B">
      <w:pPr>
        <w:spacing w:line="240" w:lineRule="auto"/>
        <w:jc w:val="both"/>
        <w:rPr>
          <w:rFonts w:ascii="Tahoma" w:eastAsia="Tahoma" w:hAnsi="Tahoma" w:cs="Tahoma"/>
          <w:highlight w:val="yellow"/>
          <w:u w:val="single"/>
        </w:rPr>
      </w:pPr>
    </w:p>
    <w:p w:rsidR="0093575B" w:rsidRDefault="0093575B">
      <w:pPr>
        <w:spacing w:line="240" w:lineRule="auto"/>
        <w:jc w:val="both"/>
        <w:rPr>
          <w:rFonts w:ascii="Tahoma" w:eastAsia="Tahoma" w:hAnsi="Tahoma" w:cs="Tahoma"/>
          <w:highlight w:val="yellow"/>
          <w:u w:val="single"/>
        </w:rPr>
      </w:pPr>
    </w:p>
    <w:p w:rsidR="0093575B" w:rsidRDefault="00997D78">
      <w:pPr>
        <w:spacing w:line="240" w:lineRule="auto"/>
        <w:jc w:val="both"/>
        <w:rPr>
          <w:rFonts w:ascii="Tahoma" w:eastAsia="Tahoma" w:hAnsi="Tahoma" w:cs="Tahoma"/>
          <w:b/>
          <w:u w:val="single"/>
        </w:rPr>
      </w:pPr>
      <w:r>
        <w:rPr>
          <w:rFonts w:ascii="Tahoma" w:eastAsia="Tahoma" w:hAnsi="Tahoma" w:cs="Tahoma"/>
          <w:b/>
          <w:u w:val="single"/>
        </w:rPr>
        <w:t>Pupil information, Attendance and Admission</w:t>
      </w:r>
    </w:p>
    <w:p w:rsidR="0093575B" w:rsidRDefault="00997D78" w:rsidP="003D62AC">
      <w:pPr>
        <w:numPr>
          <w:ilvl w:val="0"/>
          <w:numId w:val="1"/>
        </w:numPr>
        <w:spacing w:line="240" w:lineRule="auto"/>
        <w:ind w:left="720"/>
        <w:jc w:val="both"/>
        <w:rPr>
          <w:rFonts w:ascii="Tahoma" w:eastAsia="Tahoma" w:hAnsi="Tahoma" w:cs="Tahoma"/>
        </w:rPr>
      </w:pPr>
      <w:bookmarkStart w:id="0" w:name="_GoBack"/>
      <w:r>
        <w:rPr>
          <w:rFonts w:ascii="Tahoma" w:eastAsia="Tahoma" w:hAnsi="Tahoma" w:cs="Tahoma"/>
        </w:rPr>
        <w:t>To ensure all appropriate pupil and staff information is input and kept up to date and correct.</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To ensure records of pupils and other data are recorded on Bromcom</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Ensure correct school dinner numbers are submitted to the School Kitchen</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Assist with admissions arrangements and procedures and Children’s File Transfer (CTF), including inputting data particularly during busy periods to support the office manager.</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 xml:space="preserve">Complete off roll processes safely in line with policies. </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Assist with the smooth co-ordination of nursery and reception admissions</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Assist in ensuring absence is recorded and all parents/carers contacted regarding absences.</w:t>
      </w:r>
    </w:p>
    <w:p w:rsidR="0093575B" w:rsidRDefault="00997D78" w:rsidP="003D62AC">
      <w:pPr>
        <w:numPr>
          <w:ilvl w:val="0"/>
          <w:numId w:val="1"/>
        </w:numPr>
        <w:spacing w:line="240" w:lineRule="auto"/>
        <w:ind w:left="720"/>
        <w:jc w:val="both"/>
        <w:rPr>
          <w:rFonts w:ascii="Tahoma" w:eastAsia="Tahoma" w:hAnsi="Tahoma" w:cs="Tahoma"/>
        </w:rPr>
      </w:pPr>
      <w:r>
        <w:rPr>
          <w:rFonts w:ascii="Tahoma" w:eastAsia="Tahoma" w:hAnsi="Tahoma" w:cs="Tahoma"/>
        </w:rPr>
        <w:t>Assist in ensuring the accurate recording and monitoring of pupil absences</w:t>
      </w:r>
    </w:p>
    <w:p w:rsidR="0093575B" w:rsidRDefault="00997D78" w:rsidP="003D62AC">
      <w:pPr>
        <w:numPr>
          <w:ilvl w:val="0"/>
          <w:numId w:val="5"/>
        </w:numPr>
        <w:spacing w:line="240" w:lineRule="auto"/>
        <w:ind w:left="720"/>
        <w:jc w:val="both"/>
        <w:rPr>
          <w:rFonts w:ascii="Tahoma" w:eastAsia="Tahoma" w:hAnsi="Tahoma" w:cs="Tahoma"/>
        </w:rPr>
      </w:pPr>
      <w:r>
        <w:rPr>
          <w:rFonts w:ascii="Tahoma" w:eastAsia="Tahoma" w:hAnsi="Tahoma" w:cs="Tahoma"/>
        </w:rPr>
        <w:t>Booking of travel tickets and packed lunches for educational visits.</w:t>
      </w:r>
    </w:p>
    <w:bookmarkEnd w:id="0"/>
    <w:p w:rsidR="0093575B" w:rsidRDefault="0093575B">
      <w:pPr>
        <w:spacing w:line="240" w:lineRule="auto"/>
        <w:ind w:left="360"/>
        <w:jc w:val="both"/>
        <w:rPr>
          <w:rFonts w:ascii="Tahoma" w:eastAsia="Tahoma" w:hAnsi="Tahoma" w:cs="Tahoma"/>
          <w:highlight w:val="yellow"/>
        </w:rPr>
      </w:pPr>
    </w:p>
    <w:p w:rsidR="0093575B" w:rsidRPr="00E91251" w:rsidRDefault="00997D78">
      <w:pPr>
        <w:spacing w:line="240" w:lineRule="auto"/>
        <w:jc w:val="both"/>
        <w:rPr>
          <w:rFonts w:ascii="Tahoma" w:eastAsia="Tahoma" w:hAnsi="Tahoma" w:cs="Tahoma"/>
          <w:b/>
        </w:rPr>
      </w:pPr>
      <w:r w:rsidRPr="00E91251">
        <w:rPr>
          <w:rFonts w:ascii="Tahoma" w:eastAsia="Tahoma" w:hAnsi="Tahoma" w:cs="Tahoma"/>
          <w:b/>
          <w:u w:val="single"/>
        </w:rPr>
        <w:t>Other responsibilities</w:t>
      </w:r>
    </w:p>
    <w:p w:rsidR="0093575B" w:rsidRDefault="0093575B">
      <w:pPr>
        <w:spacing w:line="240" w:lineRule="auto"/>
        <w:ind w:left="360"/>
        <w:jc w:val="both"/>
        <w:rPr>
          <w:rFonts w:ascii="Tahoma" w:eastAsia="Tahoma" w:hAnsi="Tahoma" w:cs="Tahoma"/>
        </w:rPr>
      </w:pPr>
    </w:p>
    <w:p w:rsidR="0093575B" w:rsidRDefault="00997D78">
      <w:pPr>
        <w:numPr>
          <w:ilvl w:val="0"/>
          <w:numId w:val="2"/>
        </w:numPr>
        <w:spacing w:line="240" w:lineRule="auto"/>
        <w:ind w:left="720"/>
        <w:jc w:val="both"/>
        <w:rPr>
          <w:rFonts w:ascii="Tahoma" w:eastAsia="Tahoma" w:hAnsi="Tahoma" w:cs="Tahoma"/>
        </w:rPr>
      </w:pPr>
      <w:r>
        <w:rPr>
          <w:rFonts w:ascii="Tahoma" w:eastAsia="Tahoma" w:hAnsi="Tahoma" w:cs="Tahoma"/>
        </w:rPr>
        <w:lastRenderedPageBreak/>
        <w:t>To participate in the school’s performance management scheme, ensuring that performance standards and targets are set and met within the agreed time scales.</w:t>
      </w:r>
    </w:p>
    <w:p w:rsidR="0093575B" w:rsidRDefault="00997D78">
      <w:pPr>
        <w:spacing w:line="240" w:lineRule="auto"/>
        <w:jc w:val="center"/>
        <w:rPr>
          <w:rFonts w:ascii="Tahoma" w:eastAsia="Tahoma" w:hAnsi="Tahoma" w:cs="Tahoma"/>
        </w:rPr>
      </w:pPr>
      <w:r>
        <w:rPr>
          <w:rFonts w:ascii="Tahoma" w:eastAsia="Tahoma" w:hAnsi="Tahoma" w:cs="Tahoma"/>
        </w:rPr>
        <w:t xml:space="preserve">______________________________________________________________ </w:t>
      </w:r>
    </w:p>
    <w:p w:rsidR="0093575B" w:rsidRDefault="0093575B">
      <w:pPr>
        <w:spacing w:line="240" w:lineRule="auto"/>
        <w:jc w:val="both"/>
        <w:rPr>
          <w:rFonts w:ascii="Tahoma" w:eastAsia="Tahoma" w:hAnsi="Tahoma" w:cs="Tahoma"/>
        </w:rPr>
      </w:pPr>
    </w:p>
    <w:p w:rsidR="0093575B" w:rsidRDefault="00997D78">
      <w:pPr>
        <w:spacing w:line="240" w:lineRule="auto"/>
        <w:jc w:val="both"/>
        <w:rPr>
          <w:rFonts w:ascii="Tahoma" w:eastAsia="Tahoma" w:hAnsi="Tahoma" w:cs="Tahoma"/>
        </w:rPr>
      </w:pPr>
      <w:r>
        <w:rPr>
          <w:rFonts w:ascii="Tahoma" w:eastAsia="Tahoma" w:hAnsi="Tahoma" w:cs="Tahoma"/>
        </w:rPr>
        <w:t>These duties may be varied at the discretion of the Head Teacher or Governing Body from time to time to address the changing needs of the school and the development of the role.</w:t>
      </w:r>
    </w:p>
    <w:p w:rsidR="0093575B" w:rsidRDefault="0093575B"/>
    <w:sectPr w:rsidR="0093575B" w:rsidSect="00E91251">
      <w:footerReference w:type="default" r:id="rId8"/>
      <w:pgSz w:w="11909" w:h="16834"/>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D78" w:rsidRDefault="00997D78" w:rsidP="00997D78">
      <w:pPr>
        <w:spacing w:line="240" w:lineRule="auto"/>
      </w:pPr>
      <w:r>
        <w:separator/>
      </w:r>
    </w:p>
  </w:endnote>
  <w:endnote w:type="continuationSeparator" w:id="0">
    <w:p w:rsidR="00997D78" w:rsidRDefault="00997D78" w:rsidP="00997D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D78" w:rsidRDefault="00997D78">
    <w:pPr>
      <w:pStyle w:val="Footer"/>
    </w:pPr>
    <w:r>
      <w:rPr>
        <w:noProof/>
      </w:rPr>
      <w:drawing>
        <wp:anchor distT="0" distB="0" distL="0" distR="0" simplePos="0" relativeHeight="251658240" behindDoc="0" locked="0" layoutInCell="1" hidden="0" allowOverlap="1" wp14:anchorId="631F9698" wp14:editId="4DE121AE">
          <wp:simplePos x="0" y="0"/>
          <wp:positionH relativeFrom="column">
            <wp:posOffset>-914400</wp:posOffset>
          </wp:positionH>
          <wp:positionV relativeFrom="paragraph">
            <wp:posOffset>-260985</wp:posOffset>
          </wp:positionV>
          <wp:extent cx="7598410" cy="800100"/>
          <wp:effectExtent l="0" t="0" r="2540" b="0"/>
          <wp:wrapTopAndBottom distT="0" dist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1976" b="35602"/>
                  <a:stretch>
                    <a:fillRect/>
                  </a:stretch>
                </pic:blipFill>
                <pic:spPr>
                  <a:xfrm>
                    <a:off x="0" y="0"/>
                    <a:ext cx="7598410" cy="800100"/>
                  </a:xfrm>
                  <a:prstGeom prst="rect">
                    <a:avLst/>
                  </a:prstGeom>
                  <a:ln/>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D78" w:rsidRDefault="00997D78" w:rsidP="00997D78">
      <w:pPr>
        <w:spacing w:line="240" w:lineRule="auto"/>
      </w:pPr>
      <w:r>
        <w:separator/>
      </w:r>
    </w:p>
  </w:footnote>
  <w:footnote w:type="continuationSeparator" w:id="0">
    <w:p w:rsidR="00997D78" w:rsidRDefault="00997D78" w:rsidP="00997D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F2F6F"/>
    <w:multiLevelType w:val="multilevel"/>
    <w:tmpl w:val="F16078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91B5DFE"/>
    <w:multiLevelType w:val="multilevel"/>
    <w:tmpl w:val="2D6833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97F367B"/>
    <w:multiLevelType w:val="multilevel"/>
    <w:tmpl w:val="91DE5F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C946556"/>
    <w:multiLevelType w:val="multilevel"/>
    <w:tmpl w:val="B4ACB8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firstLine="0"/>
      </w:pPr>
    </w:lvl>
    <w:lvl w:ilvl="2">
      <w:start w:val="1"/>
      <w:numFmt w:val="bullet"/>
      <w:lvlText w:val=""/>
      <w:lvlJc w:val="left"/>
      <w:pPr>
        <w:ind w:left="-720" w:firstLine="0"/>
      </w:pPr>
    </w:lvl>
    <w:lvl w:ilvl="3">
      <w:start w:val="1"/>
      <w:numFmt w:val="bullet"/>
      <w:lvlText w:val=""/>
      <w:lvlJc w:val="left"/>
      <w:pPr>
        <w:ind w:left="-720" w:firstLine="0"/>
      </w:pPr>
    </w:lvl>
    <w:lvl w:ilvl="4">
      <w:start w:val="1"/>
      <w:numFmt w:val="bullet"/>
      <w:lvlText w:val=""/>
      <w:lvlJc w:val="left"/>
      <w:pPr>
        <w:ind w:left="-720" w:firstLine="0"/>
      </w:pPr>
    </w:lvl>
    <w:lvl w:ilvl="5">
      <w:start w:val="1"/>
      <w:numFmt w:val="bullet"/>
      <w:lvlText w:val=""/>
      <w:lvlJc w:val="left"/>
      <w:pPr>
        <w:ind w:left="-720" w:firstLine="0"/>
      </w:pPr>
    </w:lvl>
    <w:lvl w:ilvl="6">
      <w:start w:val="1"/>
      <w:numFmt w:val="bullet"/>
      <w:lvlText w:val=""/>
      <w:lvlJc w:val="left"/>
      <w:pPr>
        <w:ind w:left="-720" w:firstLine="0"/>
      </w:pPr>
    </w:lvl>
    <w:lvl w:ilvl="7">
      <w:start w:val="1"/>
      <w:numFmt w:val="bullet"/>
      <w:lvlText w:val=""/>
      <w:lvlJc w:val="left"/>
      <w:pPr>
        <w:ind w:left="-720" w:firstLine="0"/>
      </w:pPr>
    </w:lvl>
    <w:lvl w:ilvl="8">
      <w:start w:val="1"/>
      <w:numFmt w:val="bullet"/>
      <w:lvlText w:val=""/>
      <w:lvlJc w:val="left"/>
      <w:pPr>
        <w:ind w:left="-720" w:firstLine="0"/>
      </w:pPr>
    </w:lvl>
  </w:abstractNum>
  <w:abstractNum w:abstractNumId="4" w15:restartNumberingAfterBreak="0">
    <w:nsid w:val="485F16DB"/>
    <w:multiLevelType w:val="multilevel"/>
    <w:tmpl w:val="91DE5F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360" w:firstLine="0"/>
      </w:pPr>
    </w:lvl>
    <w:lvl w:ilvl="2">
      <w:start w:val="1"/>
      <w:numFmt w:val="bullet"/>
      <w:lvlText w:val=""/>
      <w:lvlJc w:val="left"/>
      <w:pPr>
        <w:ind w:left="360" w:firstLine="0"/>
      </w:pPr>
    </w:lvl>
    <w:lvl w:ilvl="3">
      <w:start w:val="1"/>
      <w:numFmt w:val="bullet"/>
      <w:lvlText w:val=""/>
      <w:lvlJc w:val="left"/>
      <w:pPr>
        <w:ind w:left="360" w:firstLine="0"/>
      </w:pPr>
    </w:lvl>
    <w:lvl w:ilvl="4">
      <w:start w:val="1"/>
      <w:numFmt w:val="bullet"/>
      <w:lvlText w:val=""/>
      <w:lvlJc w:val="left"/>
      <w:pPr>
        <w:ind w:left="360" w:firstLine="0"/>
      </w:pPr>
    </w:lvl>
    <w:lvl w:ilvl="5">
      <w:start w:val="1"/>
      <w:numFmt w:val="bullet"/>
      <w:lvlText w:val=""/>
      <w:lvlJc w:val="left"/>
      <w:pPr>
        <w:ind w:left="360" w:firstLine="0"/>
      </w:pPr>
    </w:lvl>
    <w:lvl w:ilvl="6">
      <w:start w:val="1"/>
      <w:numFmt w:val="bullet"/>
      <w:lvlText w:val=""/>
      <w:lvlJc w:val="left"/>
      <w:pPr>
        <w:ind w:left="360" w:firstLine="0"/>
      </w:pPr>
    </w:lvl>
    <w:lvl w:ilvl="7">
      <w:start w:val="1"/>
      <w:numFmt w:val="bullet"/>
      <w:lvlText w:val=""/>
      <w:lvlJc w:val="left"/>
      <w:pPr>
        <w:ind w:left="360" w:firstLine="0"/>
      </w:pPr>
    </w:lvl>
    <w:lvl w:ilvl="8">
      <w:start w:val="1"/>
      <w:numFmt w:val="bullet"/>
      <w:lvlText w:val=""/>
      <w:lvlJc w:val="left"/>
      <w:pPr>
        <w:ind w:left="360" w:firstLine="0"/>
      </w:pPr>
    </w:lvl>
  </w:abstractNum>
  <w:abstractNum w:abstractNumId="5" w15:restartNumberingAfterBreak="0">
    <w:nsid w:val="49661249"/>
    <w:multiLevelType w:val="multilevel"/>
    <w:tmpl w:val="36B2B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3575B"/>
    <w:rsid w:val="003D62AC"/>
    <w:rsid w:val="0093575B"/>
    <w:rsid w:val="00997D78"/>
    <w:rsid w:val="00E91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6B41C"/>
  <w15:docId w15:val="{4843D4B9-8B73-4509-A3EB-920962C5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97D78"/>
    <w:pPr>
      <w:tabs>
        <w:tab w:val="center" w:pos="4513"/>
        <w:tab w:val="right" w:pos="9026"/>
      </w:tabs>
      <w:spacing w:line="240" w:lineRule="auto"/>
    </w:pPr>
  </w:style>
  <w:style w:type="character" w:customStyle="1" w:styleId="HeaderChar">
    <w:name w:val="Header Char"/>
    <w:basedOn w:val="DefaultParagraphFont"/>
    <w:link w:val="Header"/>
    <w:uiPriority w:val="99"/>
    <w:rsid w:val="00997D78"/>
  </w:style>
  <w:style w:type="paragraph" w:styleId="Footer">
    <w:name w:val="footer"/>
    <w:basedOn w:val="Normal"/>
    <w:link w:val="FooterChar"/>
    <w:uiPriority w:val="99"/>
    <w:unhideWhenUsed/>
    <w:rsid w:val="00997D78"/>
    <w:pPr>
      <w:tabs>
        <w:tab w:val="center" w:pos="4513"/>
        <w:tab w:val="right" w:pos="9026"/>
      </w:tabs>
      <w:spacing w:line="240" w:lineRule="auto"/>
    </w:pPr>
  </w:style>
  <w:style w:type="character" w:customStyle="1" w:styleId="FooterChar">
    <w:name w:val="Footer Char"/>
    <w:basedOn w:val="DefaultParagraphFont"/>
    <w:link w:val="Footer"/>
    <w:uiPriority w:val="99"/>
    <w:rsid w:val="00997D78"/>
  </w:style>
  <w:style w:type="paragraph" w:styleId="ListParagraph">
    <w:name w:val="List Paragraph"/>
    <w:basedOn w:val="Normal"/>
    <w:uiPriority w:val="34"/>
    <w:qFormat/>
    <w:rsid w:val="003D6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65075DBC.dotm</Template>
  <TotalTime>4</TotalTime>
  <Pages>3</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Hunter</dc:creator>
  <cp:lastModifiedBy>Karen Hunter</cp:lastModifiedBy>
  <cp:revision>3</cp:revision>
  <dcterms:created xsi:type="dcterms:W3CDTF">2019-01-31T09:47:00Z</dcterms:created>
  <dcterms:modified xsi:type="dcterms:W3CDTF">2019-01-31T09:50:00Z</dcterms:modified>
</cp:coreProperties>
</file>