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2609" w:rsidRDefault="00542609">
      <w:pPr>
        <w:pStyle w:val="Sarah2"/>
        <w:ind w:left="-709"/>
        <w:rPr>
          <w:sz w:val="32"/>
        </w:rPr>
      </w:pPr>
      <w:bookmarkStart w:id="0" w:name="_Toc71698050"/>
      <w:r>
        <w:rPr>
          <w:sz w:val="32"/>
        </w:rPr>
        <w:t>Job Description</w:t>
      </w:r>
      <w:bookmarkEnd w:id="0"/>
      <w:r>
        <w:rPr>
          <w:sz w:val="32"/>
        </w:rPr>
        <w:tab/>
      </w:r>
    </w:p>
    <w:p w:rsidR="00542609" w:rsidRDefault="00542609">
      <w:pPr>
        <w:pStyle w:val="Sarah2"/>
      </w:pPr>
    </w:p>
    <w:p w:rsidR="00542609" w:rsidRDefault="00542609">
      <w:pPr>
        <w:pStyle w:val="Sarah2"/>
      </w:pP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04"/>
        <w:gridCol w:w="5019"/>
      </w:tblGrid>
      <w:tr w:rsidR="00542609">
        <w:tc>
          <w:tcPr>
            <w:tcW w:w="4904" w:type="dxa"/>
          </w:tcPr>
          <w:p w:rsidR="00542609" w:rsidRDefault="00542609">
            <w:pPr>
              <w:pStyle w:val="Sarah2"/>
            </w:pPr>
            <w:r>
              <w:t>Job Title:</w:t>
            </w:r>
          </w:p>
          <w:p w:rsidR="00542609" w:rsidRDefault="00542609">
            <w:pPr>
              <w:pStyle w:val="Heading3"/>
            </w:pPr>
            <w:r>
              <w:t xml:space="preserve">Building Cleaner </w:t>
            </w:r>
          </w:p>
          <w:p w:rsidR="00542609" w:rsidRDefault="00542609"/>
        </w:tc>
        <w:tc>
          <w:tcPr>
            <w:tcW w:w="5019" w:type="dxa"/>
          </w:tcPr>
          <w:p w:rsidR="00542609" w:rsidRDefault="00542609">
            <w:pPr>
              <w:rPr>
                <w:rFonts w:ascii="Arial" w:hAnsi="Arial"/>
                <w:b/>
                <w:sz w:val="28"/>
              </w:rPr>
            </w:pPr>
            <w:r>
              <w:rPr>
                <w:rFonts w:ascii="Arial" w:hAnsi="Arial"/>
                <w:b/>
                <w:sz w:val="28"/>
              </w:rPr>
              <w:t>Department:</w:t>
            </w:r>
          </w:p>
          <w:p w:rsidR="00542609" w:rsidRDefault="00792ABA" w:rsidP="007F6240">
            <w:pPr>
              <w:rPr>
                <w:rFonts w:ascii="Arial" w:hAnsi="Arial"/>
                <w:b/>
                <w:sz w:val="28"/>
              </w:rPr>
            </w:pPr>
            <w:r>
              <w:rPr>
                <w:rFonts w:ascii="Arial" w:hAnsi="Arial" w:cs="Arial"/>
                <w:bCs/>
                <w:sz w:val="28"/>
                <w:szCs w:val="28"/>
              </w:rPr>
              <w:t>Avenue Primary School</w:t>
            </w:r>
          </w:p>
        </w:tc>
      </w:tr>
      <w:tr w:rsidR="00542609">
        <w:tc>
          <w:tcPr>
            <w:tcW w:w="4904" w:type="dxa"/>
          </w:tcPr>
          <w:p w:rsidR="00542609" w:rsidRDefault="00542609">
            <w:pPr>
              <w:rPr>
                <w:rFonts w:ascii="Arial" w:hAnsi="Arial"/>
                <w:b/>
                <w:sz w:val="28"/>
              </w:rPr>
            </w:pPr>
            <w:r>
              <w:rPr>
                <w:rFonts w:ascii="Arial" w:hAnsi="Arial"/>
                <w:b/>
                <w:sz w:val="28"/>
              </w:rPr>
              <w:t>Division/Section:</w:t>
            </w:r>
          </w:p>
          <w:p w:rsidR="00542609" w:rsidRDefault="00542609" w:rsidP="00792ABA">
            <w:pPr>
              <w:pStyle w:val="Heading3"/>
            </w:pPr>
          </w:p>
          <w:p w:rsidR="00792ABA" w:rsidRPr="00792ABA" w:rsidRDefault="00792ABA" w:rsidP="00792ABA"/>
        </w:tc>
        <w:tc>
          <w:tcPr>
            <w:tcW w:w="5019" w:type="dxa"/>
          </w:tcPr>
          <w:p w:rsidR="00542609" w:rsidRDefault="00542609">
            <w:pPr>
              <w:rPr>
                <w:rFonts w:ascii="Arial" w:hAnsi="Arial"/>
                <w:b/>
                <w:sz w:val="28"/>
              </w:rPr>
            </w:pPr>
            <w:r>
              <w:rPr>
                <w:rFonts w:ascii="Arial" w:hAnsi="Arial"/>
                <w:b/>
                <w:sz w:val="28"/>
              </w:rPr>
              <w:t>Post Number:</w:t>
            </w:r>
          </w:p>
          <w:p w:rsidR="00542609" w:rsidRDefault="00542609">
            <w:pPr>
              <w:rPr>
                <w:rFonts w:ascii="Arial" w:hAnsi="Arial"/>
                <w:sz w:val="28"/>
              </w:rPr>
            </w:pPr>
            <w:r>
              <w:rPr>
                <w:rFonts w:ascii="Arial" w:hAnsi="Arial"/>
                <w:sz w:val="28"/>
              </w:rPr>
              <w:t xml:space="preserve"> </w:t>
            </w:r>
          </w:p>
        </w:tc>
      </w:tr>
      <w:tr w:rsidR="00542609">
        <w:tc>
          <w:tcPr>
            <w:tcW w:w="4904" w:type="dxa"/>
          </w:tcPr>
          <w:p w:rsidR="00542609" w:rsidRDefault="00DF1C2F">
            <w:pPr>
              <w:rPr>
                <w:rFonts w:ascii="Arial" w:hAnsi="Arial"/>
                <w:b/>
                <w:sz w:val="28"/>
              </w:rPr>
            </w:pPr>
            <w:r>
              <w:rPr>
                <w:rFonts w:ascii="Arial" w:hAnsi="Arial"/>
                <w:b/>
                <w:sz w:val="28"/>
              </w:rPr>
              <w:t>Grade</w:t>
            </w:r>
            <w:r w:rsidR="00AB1DDB">
              <w:rPr>
                <w:rFonts w:ascii="Arial" w:hAnsi="Arial"/>
                <w:b/>
                <w:sz w:val="28"/>
              </w:rPr>
              <w:t>:</w:t>
            </w:r>
          </w:p>
          <w:p w:rsidR="0045212D" w:rsidRPr="0045212D" w:rsidRDefault="0045212D" w:rsidP="0045212D">
            <w:pPr>
              <w:pStyle w:val="Heading3"/>
            </w:pPr>
            <w:r w:rsidRPr="0045212D">
              <w:t>Scale 2</w:t>
            </w:r>
          </w:p>
          <w:p w:rsidR="00542609" w:rsidRDefault="00542609">
            <w:pPr>
              <w:rPr>
                <w:rFonts w:ascii="Arial" w:hAnsi="Arial"/>
                <w:sz w:val="28"/>
              </w:rPr>
            </w:pPr>
          </w:p>
        </w:tc>
        <w:tc>
          <w:tcPr>
            <w:tcW w:w="5019" w:type="dxa"/>
          </w:tcPr>
          <w:p w:rsidR="00542609" w:rsidRDefault="00542609">
            <w:pPr>
              <w:rPr>
                <w:rFonts w:ascii="Arial" w:hAnsi="Arial"/>
                <w:b/>
                <w:sz w:val="28"/>
              </w:rPr>
            </w:pPr>
            <w:r>
              <w:rPr>
                <w:rFonts w:ascii="Arial" w:hAnsi="Arial"/>
                <w:b/>
                <w:sz w:val="28"/>
              </w:rPr>
              <w:t>Date last updated:</w:t>
            </w:r>
          </w:p>
          <w:p w:rsidR="00542609" w:rsidRDefault="00792ABA">
            <w:pPr>
              <w:pStyle w:val="Heading3"/>
            </w:pPr>
            <w:r>
              <w:t>January 2019</w:t>
            </w:r>
          </w:p>
          <w:p w:rsidR="00542609" w:rsidRDefault="00542609">
            <w:pPr>
              <w:rPr>
                <w:rFonts w:ascii="Arial" w:hAnsi="Arial"/>
                <w:b/>
                <w:sz w:val="28"/>
              </w:rPr>
            </w:pPr>
          </w:p>
        </w:tc>
      </w:tr>
    </w:tbl>
    <w:p w:rsidR="00542609" w:rsidRDefault="00542609">
      <w:pPr>
        <w:pStyle w:val="Sarah2"/>
      </w:pPr>
    </w:p>
    <w:tbl>
      <w:tblPr>
        <w:tblW w:w="0" w:type="auto"/>
        <w:tblInd w:w="-60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923"/>
      </w:tblGrid>
      <w:tr w:rsidR="00542609">
        <w:tc>
          <w:tcPr>
            <w:tcW w:w="9923" w:type="dxa"/>
          </w:tcPr>
          <w:p w:rsidR="00542609" w:rsidRDefault="00542609">
            <w:pPr>
              <w:pStyle w:val="Heading2"/>
            </w:pPr>
            <w:r>
              <w:t>EQUALITY AND DIVERSITY</w:t>
            </w:r>
          </w:p>
        </w:tc>
      </w:tr>
      <w:tr w:rsidR="00542609">
        <w:tc>
          <w:tcPr>
            <w:tcW w:w="9923" w:type="dxa"/>
          </w:tcPr>
          <w:p w:rsidR="00542609" w:rsidRDefault="00542609">
            <w:pPr>
              <w:pStyle w:val="Sarah2"/>
              <w:rPr>
                <w:b w:val="0"/>
                <w:sz w:val="24"/>
              </w:rPr>
            </w:pPr>
          </w:p>
          <w:p w:rsidR="00542609" w:rsidRDefault="00542609">
            <w:pPr>
              <w:pStyle w:val="BodyText"/>
            </w:pPr>
            <w:r>
              <w:t xml:space="preserve">We are committed to and champion equality and diversity in all aspects of employment with the London Borough of Newham.  All employees are expected to understand and promote our Equality and Diversity Policy in the course of their work.  </w:t>
            </w:r>
          </w:p>
          <w:p w:rsidR="00542609" w:rsidRDefault="00542609">
            <w:pPr>
              <w:pStyle w:val="BodyText"/>
            </w:pPr>
          </w:p>
        </w:tc>
      </w:tr>
    </w:tbl>
    <w:p w:rsidR="00542609" w:rsidRDefault="00542609"/>
    <w:p w:rsidR="00542609" w:rsidRDefault="00542609"/>
    <w:p w:rsidR="00542609" w:rsidRDefault="00542609">
      <w:pPr>
        <w:pStyle w:val="Heading6"/>
        <w:ind w:left="-709"/>
        <w:rPr>
          <w:sz w:val="28"/>
        </w:rPr>
      </w:pPr>
      <w:r>
        <w:rPr>
          <w:sz w:val="28"/>
        </w:rPr>
        <w:t>Overall Purpose of Job</w:t>
      </w:r>
    </w:p>
    <w:p w:rsidR="00542609" w:rsidRDefault="00542609">
      <w:pPr>
        <w:rPr>
          <w:rFonts w:ascii="Arial" w:hAnsi="Arial"/>
          <w:sz w:val="24"/>
        </w:rPr>
      </w:pPr>
    </w:p>
    <w:p w:rsidR="00542609" w:rsidRDefault="00542609">
      <w:pPr>
        <w:pStyle w:val="BodyText"/>
      </w:pPr>
      <w:r>
        <w:t>To ensure an efficient daily cleaning of Council Buildings in order to contribute to a clean and safe working environment</w:t>
      </w:r>
    </w:p>
    <w:p w:rsidR="00542609" w:rsidRDefault="00542609">
      <w:pPr>
        <w:pStyle w:val="BodyText"/>
      </w:pPr>
    </w:p>
    <w:p w:rsidR="00542609" w:rsidRDefault="00542609">
      <w:pPr>
        <w:pStyle w:val="Heading2"/>
        <w:ind w:left="-709"/>
      </w:pPr>
      <w:r>
        <w:t>Job Context</w:t>
      </w:r>
    </w:p>
    <w:p w:rsidR="00542609" w:rsidRDefault="00542609">
      <w:pPr>
        <w:pStyle w:val="Heading2"/>
        <w:ind w:left="-709"/>
      </w:pPr>
    </w:p>
    <w:p w:rsidR="00542609" w:rsidRDefault="00C7538A">
      <w:pPr>
        <w:pStyle w:val="Heading4"/>
      </w:pPr>
      <w:r>
        <w:t>Post holder</w:t>
      </w:r>
      <w:r w:rsidR="00542609">
        <w:t xml:space="preserve"> reports to a Cleaner i</w:t>
      </w:r>
      <w:r w:rsidR="00996A0A">
        <w:t>n Charge/</w:t>
      </w:r>
      <w:r w:rsidR="00792ABA">
        <w:t>Cleaning Supervisor</w:t>
      </w:r>
      <w:r w:rsidR="00996A0A">
        <w:t xml:space="preserve"> or, in their absence, Site Manager.</w:t>
      </w:r>
    </w:p>
    <w:p w:rsidR="00542609" w:rsidRDefault="00542609">
      <w:pPr>
        <w:jc w:val="both"/>
        <w:rPr>
          <w:rFonts w:ascii="Arial" w:hAnsi="Arial"/>
          <w:sz w:val="24"/>
        </w:rPr>
      </w:pPr>
    </w:p>
    <w:p w:rsidR="00542609" w:rsidRDefault="00542609">
      <w:pPr>
        <w:pStyle w:val="Heading1"/>
        <w:ind w:right="41"/>
      </w:pPr>
      <w:r>
        <w:t>Key Tasks and Accountabilities</w:t>
      </w:r>
    </w:p>
    <w:p w:rsidR="00542609" w:rsidRDefault="00542609">
      <w:pPr>
        <w:jc w:val="both"/>
        <w:rPr>
          <w:rFonts w:ascii="Arial" w:hAnsi="Arial"/>
          <w:sz w:val="24"/>
        </w:rPr>
      </w:pPr>
    </w:p>
    <w:p w:rsidR="00542609" w:rsidRDefault="00542609">
      <w:pPr>
        <w:pStyle w:val="Tickboxinserted"/>
      </w:pPr>
      <w:r>
        <w:t xml:space="preserve">Key tasks and accountabilities are intended to be a guide to the range and level of work expected of the </w:t>
      </w:r>
      <w:r w:rsidR="00C7538A">
        <w:t>post holder</w:t>
      </w:r>
      <w:r>
        <w:t xml:space="preserve">.  This is not an exhaustive list of all tasks that may fall to the </w:t>
      </w:r>
      <w:r w:rsidR="00C7538A">
        <w:t>post holder</w:t>
      </w:r>
      <w:r>
        <w:t xml:space="preserve"> and employees will be expected to carry out such other reasonable duties which may be required from time to time.</w:t>
      </w:r>
    </w:p>
    <w:p w:rsidR="00542609" w:rsidRDefault="00542609">
      <w:pPr>
        <w:pStyle w:val="Tickboxinserted"/>
      </w:pPr>
    </w:p>
    <w:p w:rsidR="00542609" w:rsidRDefault="00542609">
      <w:pPr>
        <w:pStyle w:val="Tickboxinserted"/>
        <w:numPr>
          <w:ilvl w:val="0"/>
          <w:numId w:val="46"/>
        </w:numPr>
      </w:pPr>
      <w:r>
        <w:t>To undertake the cleaning of buildings including offices, staff facilities, classrooms, toilets and service areas, as directed, to the frequencies and standards specified by building cleaning schedules.</w:t>
      </w:r>
    </w:p>
    <w:p w:rsidR="00542609" w:rsidRDefault="00542609">
      <w:pPr>
        <w:pStyle w:val="Tickboxinserted"/>
      </w:pPr>
    </w:p>
    <w:p w:rsidR="00542609" w:rsidRDefault="00542609">
      <w:pPr>
        <w:pStyle w:val="Tickboxinserted"/>
        <w:numPr>
          <w:ilvl w:val="0"/>
          <w:numId w:val="46"/>
        </w:numPr>
      </w:pPr>
      <w:r>
        <w:t>To report shortages and defects found in the premises, furniture and fittings, materials and equipment immediately to the Cleaner-in-Charge, Supervisor or other appropriate person.</w:t>
      </w:r>
    </w:p>
    <w:p w:rsidR="00542609" w:rsidRDefault="00542609">
      <w:pPr>
        <w:pStyle w:val="Tickboxinserted"/>
      </w:pPr>
    </w:p>
    <w:p w:rsidR="00542609" w:rsidRDefault="00542609">
      <w:pPr>
        <w:pStyle w:val="Tickboxinserted"/>
      </w:pPr>
    </w:p>
    <w:p w:rsidR="00542609" w:rsidRDefault="00542609">
      <w:pPr>
        <w:pStyle w:val="Tickboxinserted"/>
        <w:numPr>
          <w:ilvl w:val="0"/>
          <w:numId w:val="46"/>
        </w:numPr>
      </w:pPr>
      <w:r>
        <w:lastRenderedPageBreak/>
        <w:t>To notify the Cleaner-in-Charge or Supervisor of any operational problems such as locked or occupied rooms which may interfere with cleaning schedules.</w:t>
      </w:r>
    </w:p>
    <w:p w:rsidR="00542609" w:rsidRDefault="00542609">
      <w:pPr>
        <w:pStyle w:val="Tickboxinserted"/>
      </w:pPr>
    </w:p>
    <w:p w:rsidR="00542609" w:rsidRDefault="00542609">
      <w:pPr>
        <w:pStyle w:val="Tickboxinserted"/>
        <w:numPr>
          <w:ilvl w:val="0"/>
          <w:numId w:val="46"/>
        </w:numPr>
      </w:pPr>
      <w:r>
        <w:t xml:space="preserve">To promote good industrial relations and compliance with all statutory provisions and </w:t>
      </w:r>
      <w:r w:rsidR="00996A0A">
        <w:t>school</w:t>
      </w:r>
      <w:r>
        <w:t xml:space="preserve"> policies relating to employment; in particul</w:t>
      </w:r>
      <w:r w:rsidR="00996A0A">
        <w:t xml:space="preserve">ar, staff must comply with the school’s </w:t>
      </w:r>
      <w:r>
        <w:t>Health and Safety at Work practices and policies</w:t>
      </w:r>
      <w:r w:rsidR="00996A0A">
        <w:t>.</w:t>
      </w:r>
    </w:p>
    <w:p w:rsidR="00542609" w:rsidRDefault="00542609">
      <w:pPr>
        <w:pStyle w:val="Tickboxinserted"/>
      </w:pPr>
    </w:p>
    <w:p w:rsidR="00542609" w:rsidRDefault="00542609">
      <w:pPr>
        <w:pStyle w:val="Tickboxinserted"/>
      </w:pPr>
    </w:p>
    <w:p w:rsidR="00542609" w:rsidRDefault="00542609">
      <w:pPr>
        <w:pStyle w:val="Tickboxinserted"/>
      </w:pPr>
      <w:r>
        <w:br w:type="page"/>
      </w:r>
    </w:p>
    <w:p w:rsidR="00542609" w:rsidRDefault="00542609">
      <w:pPr>
        <w:pStyle w:val="Sarah2"/>
        <w:ind w:left="-709"/>
        <w:rPr>
          <w:sz w:val="32"/>
        </w:rPr>
      </w:pPr>
      <w:bookmarkStart w:id="1" w:name="_Toc71698052"/>
      <w:r>
        <w:rPr>
          <w:sz w:val="32"/>
        </w:rPr>
        <w:lastRenderedPageBreak/>
        <w:t>Person Specification</w:t>
      </w:r>
      <w:bookmarkEnd w:id="1"/>
      <w:r>
        <w:rPr>
          <w:sz w:val="32"/>
        </w:rPr>
        <w:t xml:space="preserve"> </w:t>
      </w:r>
    </w:p>
    <w:p w:rsidR="00542609" w:rsidRDefault="00542609">
      <w:pPr>
        <w:rPr>
          <w:rFonts w:ascii="Arial" w:hAnsi="Arial"/>
          <w:sz w:val="24"/>
        </w:rPr>
      </w:pPr>
    </w:p>
    <w:p w:rsidR="00542609" w:rsidRDefault="00542609">
      <w:pPr>
        <w:rPr>
          <w:rFonts w:ascii="Arial" w:hAnsi="Arial"/>
          <w:sz w:val="24"/>
        </w:rPr>
      </w:pPr>
    </w:p>
    <w:tbl>
      <w:tblPr>
        <w:tblW w:w="992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04"/>
        <w:gridCol w:w="5019"/>
      </w:tblGrid>
      <w:tr w:rsidR="00542609" w:rsidTr="00DF1C2F">
        <w:trPr>
          <w:trHeight w:val="1202"/>
        </w:trPr>
        <w:tc>
          <w:tcPr>
            <w:tcW w:w="4904" w:type="dxa"/>
          </w:tcPr>
          <w:p w:rsidR="00542609" w:rsidRDefault="00542609">
            <w:pPr>
              <w:pStyle w:val="Sarah2"/>
            </w:pPr>
            <w:r>
              <w:t>Job Title:</w:t>
            </w:r>
          </w:p>
          <w:p w:rsidR="00542609" w:rsidRDefault="00542609">
            <w:pPr>
              <w:pStyle w:val="Heading3"/>
            </w:pPr>
            <w:r>
              <w:t xml:space="preserve">Building Cleaner </w:t>
            </w:r>
          </w:p>
          <w:p w:rsidR="00542609" w:rsidRDefault="00542609"/>
        </w:tc>
        <w:tc>
          <w:tcPr>
            <w:tcW w:w="5019" w:type="dxa"/>
          </w:tcPr>
          <w:p w:rsidR="00542609" w:rsidRDefault="00542609">
            <w:pPr>
              <w:rPr>
                <w:rFonts w:ascii="Arial" w:hAnsi="Arial"/>
                <w:b/>
                <w:sz w:val="28"/>
              </w:rPr>
            </w:pPr>
            <w:r>
              <w:rPr>
                <w:rFonts w:ascii="Arial" w:hAnsi="Arial"/>
                <w:b/>
                <w:sz w:val="28"/>
              </w:rPr>
              <w:t>Department:</w:t>
            </w:r>
          </w:p>
          <w:p w:rsidR="00542609" w:rsidRDefault="00792ABA">
            <w:pPr>
              <w:rPr>
                <w:rFonts w:ascii="Arial" w:hAnsi="Arial"/>
                <w:b/>
                <w:sz w:val="28"/>
              </w:rPr>
            </w:pPr>
            <w:r>
              <w:rPr>
                <w:rFonts w:ascii="Arial" w:hAnsi="Arial" w:cs="Arial"/>
                <w:bCs/>
                <w:sz w:val="28"/>
                <w:szCs w:val="28"/>
              </w:rPr>
              <w:t>Avenue Primary School</w:t>
            </w:r>
            <w:r>
              <w:rPr>
                <w:rFonts w:ascii="Arial" w:hAnsi="Arial"/>
                <w:b/>
                <w:sz w:val="28"/>
              </w:rPr>
              <w:t xml:space="preserve"> </w:t>
            </w:r>
          </w:p>
        </w:tc>
      </w:tr>
      <w:tr w:rsidR="00542609" w:rsidTr="00DF1C2F">
        <w:tc>
          <w:tcPr>
            <w:tcW w:w="4904" w:type="dxa"/>
          </w:tcPr>
          <w:p w:rsidR="00542609" w:rsidRDefault="00542609">
            <w:pPr>
              <w:rPr>
                <w:rFonts w:ascii="Arial" w:hAnsi="Arial"/>
                <w:b/>
                <w:sz w:val="28"/>
              </w:rPr>
            </w:pPr>
            <w:r>
              <w:rPr>
                <w:rFonts w:ascii="Arial" w:hAnsi="Arial"/>
                <w:b/>
                <w:sz w:val="28"/>
              </w:rPr>
              <w:t>Division/Section:</w:t>
            </w:r>
          </w:p>
          <w:p w:rsidR="00542609" w:rsidRDefault="00542609" w:rsidP="00792ABA">
            <w:pPr>
              <w:pStyle w:val="Heading3"/>
            </w:pPr>
          </w:p>
        </w:tc>
        <w:tc>
          <w:tcPr>
            <w:tcW w:w="5019" w:type="dxa"/>
          </w:tcPr>
          <w:p w:rsidR="00542609" w:rsidRDefault="00542609">
            <w:pPr>
              <w:rPr>
                <w:rFonts w:ascii="Arial" w:hAnsi="Arial"/>
                <w:b/>
                <w:sz w:val="28"/>
              </w:rPr>
            </w:pPr>
            <w:r>
              <w:rPr>
                <w:rFonts w:ascii="Arial" w:hAnsi="Arial"/>
                <w:b/>
                <w:sz w:val="28"/>
              </w:rPr>
              <w:t>Post Number:</w:t>
            </w:r>
          </w:p>
          <w:p w:rsidR="00542609" w:rsidRDefault="00542609">
            <w:pPr>
              <w:rPr>
                <w:rFonts w:ascii="Arial" w:hAnsi="Arial"/>
                <w:sz w:val="28"/>
              </w:rPr>
            </w:pPr>
            <w:r>
              <w:rPr>
                <w:rFonts w:ascii="Arial" w:hAnsi="Arial"/>
                <w:sz w:val="28"/>
              </w:rPr>
              <w:t xml:space="preserve"> </w:t>
            </w:r>
          </w:p>
        </w:tc>
      </w:tr>
      <w:tr w:rsidR="00DF1C2F" w:rsidTr="00DF1C2F">
        <w:tc>
          <w:tcPr>
            <w:tcW w:w="4904" w:type="dxa"/>
          </w:tcPr>
          <w:p w:rsidR="00DF1C2F" w:rsidRDefault="00DF1C2F" w:rsidP="004D7211">
            <w:pPr>
              <w:rPr>
                <w:rFonts w:ascii="Arial" w:hAnsi="Arial"/>
                <w:b/>
                <w:sz w:val="28"/>
              </w:rPr>
            </w:pPr>
            <w:r>
              <w:rPr>
                <w:rFonts w:ascii="Arial" w:hAnsi="Arial"/>
                <w:b/>
                <w:sz w:val="28"/>
              </w:rPr>
              <w:t>Grade</w:t>
            </w:r>
            <w:r w:rsidR="009367C2">
              <w:rPr>
                <w:rFonts w:ascii="Arial" w:hAnsi="Arial"/>
                <w:b/>
                <w:sz w:val="28"/>
              </w:rPr>
              <w:t>:</w:t>
            </w:r>
          </w:p>
          <w:p w:rsidR="009367C2" w:rsidRPr="009367C2" w:rsidRDefault="0045212D" w:rsidP="0045212D">
            <w:pPr>
              <w:pStyle w:val="Heading3"/>
            </w:pPr>
            <w:r w:rsidRPr="0045212D">
              <w:t>Scale 2</w:t>
            </w:r>
            <w:bookmarkStart w:id="2" w:name="_GoBack"/>
            <w:bookmarkEnd w:id="2"/>
          </w:p>
        </w:tc>
        <w:tc>
          <w:tcPr>
            <w:tcW w:w="5019" w:type="dxa"/>
          </w:tcPr>
          <w:p w:rsidR="00DF1C2F" w:rsidRDefault="00DF1C2F" w:rsidP="004D7211">
            <w:pPr>
              <w:rPr>
                <w:rFonts w:ascii="Arial" w:hAnsi="Arial"/>
                <w:b/>
                <w:sz w:val="28"/>
              </w:rPr>
            </w:pPr>
            <w:r>
              <w:rPr>
                <w:rFonts w:ascii="Arial" w:hAnsi="Arial"/>
                <w:b/>
                <w:sz w:val="28"/>
              </w:rPr>
              <w:t>Date last updated:</w:t>
            </w:r>
          </w:p>
          <w:p w:rsidR="00DF1C2F" w:rsidRDefault="00792ABA" w:rsidP="007F6240">
            <w:pPr>
              <w:pStyle w:val="Heading3"/>
            </w:pPr>
            <w:r>
              <w:t>January 2019</w:t>
            </w:r>
          </w:p>
          <w:p w:rsidR="007F6240" w:rsidRPr="007F6240" w:rsidRDefault="007F6240" w:rsidP="007F6240"/>
        </w:tc>
      </w:tr>
    </w:tbl>
    <w:p w:rsidR="00542609" w:rsidRDefault="00542609">
      <w:pPr>
        <w:rPr>
          <w:rFonts w:ascii="Arial" w:hAnsi="Arial"/>
          <w:sz w:val="24"/>
        </w:rPr>
      </w:pPr>
    </w:p>
    <w:p w:rsidR="00542609" w:rsidRDefault="00542609">
      <w:pPr>
        <w:rPr>
          <w:rFonts w:ascii="Arial" w:hAnsi="Arial"/>
          <w:sz w:val="24"/>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621"/>
      </w:tblGrid>
      <w:tr w:rsidR="00542609">
        <w:tc>
          <w:tcPr>
            <w:tcW w:w="8621" w:type="dxa"/>
          </w:tcPr>
          <w:p w:rsidR="00542609" w:rsidRDefault="00542609">
            <w:pPr>
              <w:pStyle w:val="Sarah2"/>
            </w:pPr>
            <w:r>
              <w:t>IMPORTANT INFORMATION FOR APPLICANTS</w:t>
            </w:r>
          </w:p>
          <w:p w:rsidR="00542609" w:rsidRDefault="00542609">
            <w:pPr>
              <w:pStyle w:val="Sarah2"/>
            </w:pPr>
          </w:p>
        </w:tc>
      </w:tr>
      <w:tr w:rsidR="00542609">
        <w:tc>
          <w:tcPr>
            <w:tcW w:w="8621" w:type="dxa"/>
          </w:tcPr>
          <w:p w:rsidR="00542609" w:rsidRDefault="00542609">
            <w:pPr>
              <w:pStyle w:val="Tickboxinserted"/>
            </w:pPr>
            <w:r>
              <w:t>The criteria listed in this Person Specification are all essential to the job.  Where the Method of Assessment is stated to be the Application Form, your application needs to demonstrate clearly and concisely how you meet each of the criteria, even if other methods of assessment are also shown.  If you do not address these criteria fully, or if we do not consider that you meet them, you will not be shortlisted.  Please give specific examples wherever possible.</w:t>
            </w:r>
          </w:p>
          <w:p w:rsidR="00542609" w:rsidRDefault="00542609">
            <w:pPr>
              <w:pStyle w:val="Sarah2"/>
            </w:pPr>
          </w:p>
        </w:tc>
      </w:tr>
    </w:tbl>
    <w:p w:rsidR="00542609" w:rsidRDefault="00542609">
      <w:pPr>
        <w:rPr>
          <w:rFonts w:ascii="Arial" w:hAnsi="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3"/>
        <w:gridCol w:w="4310"/>
      </w:tblGrid>
      <w:tr w:rsidR="00542609">
        <w:tc>
          <w:tcPr>
            <w:tcW w:w="4303" w:type="dxa"/>
            <w:shd w:val="pct10" w:color="auto" w:fill="FFFFFF"/>
          </w:tcPr>
          <w:p w:rsidR="00542609" w:rsidRDefault="00542609">
            <w:pPr>
              <w:rPr>
                <w:rFonts w:ascii="Arial" w:hAnsi="Arial"/>
                <w:b/>
                <w:sz w:val="28"/>
              </w:rPr>
            </w:pPr>
          </w:p>
          <w:p w:rsidR="00542609" w:rsidRDefault="00542609">
            <w:pPr>
              <w:rPr>
                <w:rFonts w:ascii="Arial" w:hAnsi="Arial"/>
                <w:b/>
                <w:sz w:val="28"/>
              </w:rPr>
            </w:pPr>
            <w:r>
              <w:rPr>
                <w:rFonts w:ascii="Arial" w:hAnsi="Arial"/>
                <w:b/>
                <w:sz w:val="28"/>
              </w:rPr>
              <w:t>CRITERIA</w:t>
            </w:r>
          </w:p>
          <w:p w:rsidR="00542609" w:rsidRDefault="00542609">
            <w:pPr>
              <w:rPr>
                <w:rFonts w:ascii="Arial" w:hAnsi="Arial"/>
                <w:b/>
                <w:sz w:val="28"/>
              </w:rPr>
            </w:pPr>
          </w:p>
        </w:tc>
        <w:tc>
          <w:tcPr>
            <w:tcW w:w="4310" w:type="dxa"/>
            <w:shd w:val="pct10" w:color="auto" w:fill="FFFFFF"/>
          </w:tcPr>
          <w:p w:rsidR="00542609" w:rsidRDefault="00542609">
            <w:pPr>
              <w:rPr>
                <w:rFonts w:ascii="Arial" w:hAnsi="Arial"/>
                <w:b/>
                <w:sz w:val="28"/>
              </w:rPr>
            </w:pPr>
          </w:p>
          <w:p w:rsidR="00542609" w:rsidRDefault="00542609">
            <w:pPr>
              <w:rPr>
                <w:rFonts w:ascii="Arial" w:hAnsi="Arial"/>
                <w:b/>
                <w:sz w:val="28"/>
              </w:rPr>
            </w:pPr>
            <w:r>
              <w:rPr>
                <w:rFonts w:ascii="Arial" w:hAnsi="Arial"/>
                <w:b/>
                <w:sz w:val="28"/>
              </w:rPr>
              <w:t>METHOD OF ASSESSMENT</w:t>
            </w:r>
          </w:p>
        </w:tc>
      </w:tr>
      <w:tr w:rsidR="00542609">
        <w:tblPrEx>
          <w:tblBorders>
            <w:insideH w:val="none" w:sz="0" w:space="0" w:color="auto"/>
            <w:insideV w:val="none" w:sz="0" w:space="0" w:color="auto"/>
          </w:tblBorders>
        </w:tblPrEx>
        <w:tc>
          <w:tcPr>
            <w:tcW w:w="8613" w:type="dxa"/>
            <w:gridSpan w:val="2"/>
          </w:tcPr>
          <w:p w:rsidR="00542609" w:rsidRDefault="00542609">
            <w:pPr>
              <w:pStyle w:val="Sarah2"/>
            </w:pPr>
          </w:p>
          <w:p w:rsidR="00542609" w:rsidRDefault="00542609">
            <w:pPr>
              <w:pStyle w:val="Heading2"/>
            </w:pPr>
            <w:r>
              <w:t>EQUALITY AND DIVERSITY</w:t>
            </w:r>
          </w:p>
        </w:tc>
      </w:tr>
      <w:tr w:rsidR="00542609">
        <w:tblPrEx>
          <w:tblBorders>
            <w:insideH w:val="none" w:sz="0" w:space="0" w:color="auto"/>
            <w:insideV w:val="none" w:sz="0" w:space="0" w:color="auto"/>
          </w:tblBorders>
        </w:tblPrEx>
        <w:tc>
          <w:tcPr>
            <w:tcW w:w="8613" w:type="dxa"/>
            <w:gridSpan w:val="2"/>
          </w:tcPr>
          <w:p w:rsidR="00542609" w:rsidRDefault="00542609">
            <w:pPr>
              <w:pStyle w:val="Sarah2"/>
              <w:rPr>
                <w:b w:val="0"/>
                <w:sz w:val="24"/>
              </w:rPr>
            </w:pPr>
          </w:p>
          <w:p w:rsidR="00542609" w:rsidRDefault="00542609">
            <w:pPr>
              <w:pStyle w:val="BodyText"/>
            </w:pPr>
            <w:r>
              <w:t xml:space="preserve">We are committed to and champion equality and diversity in all aspects of employment with the London Borough of Newham.  All employees are expected to understand and promote our Equality and Diversity Policy in the course of their work.  </w:t>
            </w:r>
          </w:p>
        </w:tc>
      </w:tr>
      <w:tr w:rsidR="00542609">
        <w:tc>
          <w:tcPr>
            <w:tcW w:w="4303" w:type="dxa"/>
          </w:tcPr>
          <w:p w:rsidR="00542609" w:rsidRDefault="00542609">
            <w:pPr>
              <w:rPr>
                <w:rFonts w:ascii="Arial" w:hAnsi="Arial"/>
                <w:sz w:val="24"/>
              </w:rPr>
            </w:pPr>
          </w:p>
          <w:p w:rsidR="00542609" w:rsidRDefault="00542609">
            <w:pPr>
              <w:pStyle w:val="BodyText"/>
              <w:rPr>
                <w:b/>
              </w:rPr>
            </w:pPr>
            <w:r>
              <w:rPr>
                <w:b/>
              </w:rPr>
              <w:t>KNOWLEDGE:</w:t>
            </w:r>
          </w:p>
          <w:p w:rsidR="00542609" w:rsidRDefault="00542609">
            <w:pPr>
              <w:pStyle w:val="Header"/>
              <w:tabs>
                <w:tab w:val="clear" w:pos="4153"/>
                <w:tab w:val="clear" w:pos="8306"/>
              </w:tabs>
              <w:rPr>
                <w:rFonts w:ascii="Arial" w:hAnsi="Arial"/>
                <w:sz w:val="24"/>
              </w:rPr>
            </w:pPr>
          </w:p>
          <w:p w:rsidR="00542609" w:rsidRDefault="00542609">
            <w:pPr>
              <w:pStyle w:val="Header"/>
              <w:numPr>
                <w:ilvl w:val="0"/>
                <w:numId w:val="47"/>
              </w:numPr>
              <w:tabs>
                <w:tab w:val="clear" w:pos="4153"/>
                <w:tab w:val="clear" w:pos="8306"/>
              </w:tabs>
              <w:rPr>
                <w:rFonts w:ascii="Arial" w:hAnsi="Arial"/>
                <w:sz w:val="24"/>
              </w:rPr>
            </w:pPr>
            <w:r>
              <w:rPr>
                <w:rFonts w:ascii="Arial" w:hAnsi="Arial"/>
                <w:sz w:val="24"/>
              </w:rPr>
              <w:t>Awareness of the needs of minority groups and a commitment to the principals of equality of opportunity</w:t>
            </w:r>
          </w:p>
          <w:p w:rsidR="00542609" w:rsidRDefault="00542609">
            <w:pPr>
              <w:pStyle w:val="Header"/>
              <w:numPr>
                <w:ilvl w:val="0"/>
                <w:numId w:val="47"/>
              </w:numPr>
              <w:tabs>
                <w:tab w:val="clear" w:pos="4153"/>
                <w:tab w:val="clear" w:pos="8306"/>
              </w:tabs>
              <w:rPr>
                <w:rFonts w:ascii="Arial" w:hAnsi="Arial"/>
                <w:sz w:val="24"/>
              </w:rPr>
            </w:pPr>
            <w:r>
              <w:rPr>
                <w:rFonts w:ascii="Arial" w:hAnsi="Arial"/>
                <w:sz w:val="24"/>
              </w:rPr>
              <w:t>Understanding of the need for the service to be maintained and the willingness to alter cleaning duties in order to ensure this.</w:t>
            </w:r>
          </w:p>
          <w:p w:rsidR="00542609" w:rsidRDefault="00542609">
            <w:pPr>
              <w:pStyle w:val="Header"/>
              <w:tabs>
                <w:tab w:val="clear" w:pos="4153"/>
                <w:tab w:val="clear" w:pos="8306"/>
              </w:tabs>
              <w:rPr>
                <w:rFonts w:ascii="Arial" w:hAnsi="Arial"/>
                <w:sz w:val="24"/>
              </w:rPr>
            </w:pPr>
          </w:p>
        </w:tc>
        <w:tc>
          <w:tcPr>
            <w:tcW w:w="4310" w:type="dxa"/>
          </w:tcPr>
          <w:p w:rsidR="00542609" w:rsidRDefault="00542609">
            <w:pPr>
              <w:rPr>
                <w:rFonts w:ascii="Arial" w:hAnsi="Arial"/>
                <w:sz w:val="24"/>
              </w:rPr>
            </w:pPr>
          </w:p>
          <w:p w:rsidR="00542609" w:rsidRDefault="00542609">
            <w:pPr>
              <w:rPr>
                <w:rFonts w:ascii="Arial" w:hAnsi="Arial"/>
                <w:sz w:val="24"/>
              </w:rPr>
            </w:pPr>
          </w:p>
          <w:p w:rsidR="00542609" w:rsidRDefault="00542609">
            <w:pPr>
              <w:rPr>
                <w:rFonts w:ascii="Arial" w:hAnsi="Arial"/>
                <w:sz w:val="24"/>
              </w:rPr>
            </w:pPr>
          </w:p>
          <w:p w:rsidR="00542609" w:rsidRDefault="00542609">
            <w:pPr>
              <w:rPr>
                <w:rFonts w:ascii="Arial" w:hAnsi="Arial"/>
                <w:sz w:val="24"/>
              </w:rPr>
            </w:pPr>
            <w:r>
              <w:rPr>
                <w:rFonts w:ascii="Arial" w:hAnsi="Arial"/>
                <w:sz w:val="24"/>
              </w:rPr>
              <w:t xml:space="preserve">Application form/interview </w:t>
            </w:r>
          </w:p>
          <w:p w:rsidR="00542609" w:rsidRDefault="00542609">
            <w:pPr>
              <w:rPr>
                <w:rFonts w:ascii="Arial" w:hAnsi="Arial"/>
                <w:sz w:val="24"/>
              </w:rPr>
            </w:pPr>
          </w:p>
          <w:p w:rsidR="00542609" w:rsidRDefault="00542609">
            <w:pPr>
              <w:rPr>
                <w:rFonts w:ascii="Arial" w:hAnsi="Arial"/>
                <w:sz w:val="24"/>
              </w:rPr>
            </w:pPr>
          </w:p>
          <w:p w:rsidR="00542609" w:rsidRDefault="00542609">
            <w:pPr>
              <w:rPr>
                <w:rFonts w:ascii="Arial" w:hAnsi="Arial"/>
                <w:sz w:val="24"/>
              </w:rPr>
            </w:pPr>
          </w:p>
          <w:p w:rsidR="00542609" w:rsidRDefault="00542609">
            <w:pPr>
              <w:rPr>
                <w:rFonts w:ascii="Arial" w:hAnsi="Arial"/>
                <w:sz w:val="24"/>
              </w:rPr>
            </w:pPr>
            <w:r>
              <w:rPr>
                <w:rFonts w:ascii="Arial" w:hAnsi="Arial"/>
                <w:sz w:val="24"/>
              </w:rPr>
              <w:t>Application form/interview</w:t>
            </w:r>
          </w:p>
          <w:p w:rsidR="00542609" w:rsidRDefault="00542609">
            <w:pPr>
              <w:rPr>
                <w:rFonts w:ascii="Arial" w:hAnsi="Arial"/>
                <w:sz w:val="24"/>
              </w:rPr>
            </w:pPr>
          </w:p>
        </w:tc>
      </w:tr>
      <w:tr w:rsidR="00542609">
        <w:tc>
          <w:tcPr>
            <w:tcW w:w="4303" w:type="dxa"/>
          </w:tcPr>
          <w:p w:rsidR="00542609" w:rsidRDefault="00542609">
            <w:pPr>
              <w:rPr>
                <w:rFonts w:ascii="Arial" w:hAnsi="Arial"/>
                <w:b/>
                <w:sz w:val="24"/>
              </w:rPr>
            </w:pPr>
          </w:p>
          <w:p w:rsidR="00542609" w:rsidRDefault="00542609">
            <w:r>
              <w:rPr>
                <w:rFonts w:ascii="Arial" w:hAnsi="Arial"/>
                <w:b/>
                <w:sz w:val="24"/>
              </w:rPr>
              <w:lastRenderedPageBreak/>
              <w:t>QUALIFICATIONS:</w:t>
            </w:r>
          </w:p>
          <w:p w:rsidR="00542609" w:rsidRDefault="00542609">
            <w:pPr>
              <w:rPr>
                <w:rFonts w:ascii="Arial" w:hAnsi="Arial"/>
                <w:sz w:val="24"/>
              </w:rPr>
            </w:pPr>
          </w:p>
          <w:p w:rsidR="00542609" w:rsidRDefault="00542609">
            <w:pPr>
              <w:numPr>
                <w:ilvl w:val="0"/>
                <w:numId w:val="50"/>
              </w:numPr>
              <w:rPr>
                <w:rFonts w:ascii="Arial" w:hAnsi="Arial"/>
                <w:sz w:val="24"/>
              </w:rPr>
            </w:pPr>
            <w:r>
              <w:rPr>
                <w:rFonts w:ascii="Arial" w:hAnsi="Arial"/>
                <w:sz w:val="24"/>
              </w:rPr>
              <w:t>Must be willing and able to undertake training to British Institute of Cleaning DPC Stage One</w:t>
            </w:r>
          </w:p>
          <w:p w:rsidR="00792ABA" w:rsidRDefault="00792ABA">
            <w:pPr>
              <w:rPr>
                <w:rFonts w:ascii="Arial" w:hAnsi="Arial"/>
                <w:sz w:val="24"/>
              </w:rPr>
            </w:pPr>
          </w:p>
        </w:tc>
        <w:tc>
          <w:tcPr>
            <w:tcW w:w="4310" w:type="dxa"/>
          </w:tcPr>
          <w:p w:rsidR="00542609" w:rsidRDefault="00542609">
            <w:pPr>
              <w:rPr>
                <w:rFonts w:ascii="Arial" w:hAnsi="Arial"/>
                <w:sz w:val="24"/>
              </w:rPr>
            </w:pPr>
          </w:p>
          <w:p w:rsidR="00542609" w:rsidRDefault="00542609">
            <w:pPr>
              <w:rPr>
                <w:rFonts w:ascii="Arial" w:hAnsi="Arial"/>
                <w:sz w:val="24"/>
              </w:rPr>
            </w:pPr>
          </w:p>
          <w:p w:rsidR="00542609" w:rsidRDefault="00542609">
            <w:pPr>
              <w:rPr>
                <w:rFonts w:ascii="Arial" w:hAnsi="Arial"/>
                <w:sz w:val="24"/>
              </w:rPr>
            </w:pPr>
          </w:p>
          <w:p w:rsidR="00542609" w:rsidRDefault="00542609">
            <w:pPr>
              <w:rPr>
                <w:rFonts w:ascii="Arial" w:hAnsi="Arial"/>
                <w:sz w:val="24"/>
              </w:rPr>
            </w:pPr>
            <w:r>
              <w:rPr>
                <w:rFonts w:ascii="Arial" w:hAnsi="Arial"/>
                <w:sz w:val="24"/>
              </w:rPr>
              <w:t xml:space="preserve">Interview </w:t>
            </w:r>
          </w:p>
        </w:tc>
      </w:tr>
      <w:tr w:rsidR="00542609">
        <w:tc>
          <w:tcPr>
            <w:tcW w:w="4303" w:type="dxa"/>
          </w:tcPr>
          <w:p w:rsidR="00542609" w:rsidRDefault="00542609">
            <w:pPr>
              <w:pStyle w:val="BodyText"/>
              <w:rPr>
                <w:b/>
              </w:rPr>
            </w:pPr>
          </w:p>
          <w:p w:rsidR="00542609" w:rsidRDefault="00542609">
            <w:pPr>
              <w:pStyle w:val="BodyText"/>
            </w:pPr>
            <w:r>
              <w:rPr>
                <w:b/>
              </w:rPr>
              <w:t>EXPERIENCE:</w:t>
            </w:r>
          </w:p>
          <w:p w:rsidR="00542609" w:rsidRDefault="00542609">
            <w:pPr>
              <w:rPr>
                <w:rFonts w:ascii="Arial" w:hAnsi="Arial"/>
                <w:sz w:val="24"/>
              </w:rPr>
            </w:pPr>
          </w:p>
          <w:p w:rsidR="00542609" w:rsidRDefault="00542609">
            <w:pPr>
              <w:rPr>
                <w:rFonts w:ascii="Arial" w:hAnsi="Arial"/>
                <w:sz w:val="24"/>
              </w:rPr>
            </w:pPr>
            <w:r>
              <w:rPr>
                <w:rFonts w:ascii="Arial" w:hAnsi="Arial"/>
                <w:sz w:val="24"/>
              </w:rPr>
              <w:t xml:space="preserve">None specific </w:t>
            </w:r>
          </w:p>
          <w:p w:rsidR="00542609" w:rsidRDefault="00542609">
            <w:pPr>
              <w:rPr>
                <w:rFonts w:ascii="Arial" w:hAnsi="Arial"/>
                <w:sz w:val="24"/>
              </w:rPr>
            </w:pPr>
          </w:p>
        </w:tc>
        <w:tc>
          <w:tcPr>
            <w:tcW w:w="4310" w:type="dxa"/>
          </w:tcPr>
          <w:p w:rsidR="00542609" w:rsidRDefault="00542609">
            <w:pPr>
              <w:rPr>
                <w:rFonts w:ascii="Arial" w:hAnsi="Arial"/>
                <w:sz w:val="24"/>
              </w:rPr>
            </w:pPr>
          </w:p>
          <w:p w:rsidR="00542609" w:rsidRDefault="00542609">
            <w:pPr>
              <w:rPr>
                <w:rFonts w:ascii="Arial" w:hAnsi="Arial"/>
                <w:sz w:val="24"/>
              </w:rPr>
            </w:pPr>
          </w:p>
          <w:p w:rsidR="00542609" w:rsidRDefault="00542609">
            <w:pPr>
              <w:rPr>
                <w:rFonts w:ascii="Arial" w:hAnsi="Arial"/>
                <w:sz w:val="24"/>
              </w:rPr>
            </w:pPr>
          </w:p>
          <w:p w:rsidR="00542609" w:rsidRDefault="00542609">
            <w:pPr>
              <w:rPr>
                <w:rFonts w:ascii="Arial" w:hAnsi="Arial"/>
                <w:sz w:val="24"/>
              </w:rPr>
            </w:pPr>
            <w:r>
              <w:rPr>
                <w:rFonts w:ascii="Arial" w:hAnsi="Arial"/>
                <w:sz w:val="24"/>
              </w:rPr>
              <w:t xml:space="preserve"> </w:t>
            </w:r>
          </w:p>
        </w:tc>
      </w:tr>
      <w:tr w:rsidR="00542609">
        <w:tc>
          <w:tcPr>
            <w:tcW w:w="4303" w:type="dxa"/>
          </w:tcPr>
          <w:p w:rsidR="00542609" w:rsidRDefault="00542609">
            <w:pPr>
              <w:pStyle w:val="BodyText"/>
            </w:pPr>
          </w:p>
          <w:p w:rsidR="00542609" w:rsidRDefault="00542609">
            <w:pPr>
              <w:pStyle w:val="BodyText"/>
              <w:rPr>
                <w:b/>
              </w:rPr>
            </w:pPr>
            <w:r>
              <w:rPr>
                <w:b/>
              </w:rPr>
              <w:t>SKILLS AND ABILITIES:</w:t>
            </w:r>
          </w:p>
          <w:p w:rsidR="00542609" w:rsidRDefault="00542609">
            <w:pPr>
              <w:pStyle w:val="BodyText"/>
            </w:pPr>
          </w:p>
          <w:p w:rsidR="00542609" w:rsidRDefault="00542609" w:rsidP="00667F47">
            <w:pPr>
              <w:pStyle w:val="BodyText"/>
              <w:numPr>
                <w:ilvl w:val="0"/>
                <w:numId w:val="48"/>
              </w:numPr>
              <w:jc w:val="left"/>
            </w:pPr>
            <w:r>
              <w:t>Ability to undertake all aspects of cleaning/domestic work including: washing, sweeping, vacuum cleaning, emptying of litter bins, polishing and dusting, etc.</w:t>
            </w:r>
          </w:p>
          <w:p w:rsidR="00542609" w:rsidRDefault="00542609" w:rsidP="00667F47">
            <w:pPr>
              <w:pStyle w:val="BodyText"/>
              <w:numPr>
                <w:ilvl w:val="0"/>
                <w:numId w:val="48"/>
              </w:numPr>
              <w:jc w:val="left"/>
            </w:pPr>
            <w:r>
              <w:t>Literacy and numeracy skills sufficient to read and understand safety information, etc.</w:t>
            </w:r>
          </w:p>
          <w:p w:rsidR="00542609" w:rsidRDefault="00542609" w:rsidP="00667F47">
            <w:pPr>
              <w:pStyle w:val="BodyText"/>
              <w:numPr>
                <w:ilvl w:val="0"/>
                <w:numId w:val="48"/>
              </w:numPr>
              <w:jc w:val="left"/>
            </w:pPr>
            <w:r>
              <w:t>Ability and willingness to use powered cleaning equipment</w:t>
            </w:r>
          </w:p>
          <w:p w:rsidR="00542609" w:rsidRDefault="00542609" w:rsidP="00667F47">
            <w:pPr>
              <w:pStyle w:val="BodyText"/>
              <w:numPr>
                <w:ilvl w:val="0"/>
                <w:numId w:val="48"/>
              </w:numPr>
              <w:jc w:val="left"/>
            </w:pPr>
            <w:r>
              <w:t xml:space="preserve">Ability to be reliable and punctual and to ensure that cleaning services are carried out at the specified times and frequencies </w:t>
            </w:r>
          </w:p>
          <w:p w:rsidR="00E72D3E" w:rsidRDefault="00E72D3E" w:rsidP="00667F47">
            <w:pPr>
              <w:pStyle w:val="BodyText"/>
              <w:numPr>
                <w:ilvl w:val="0"/>
                <w:numId w:val="48"/>
              </w:numPr>
              <w:jc w:val="left"/>
            </w:pPr>
            <w:r>
              <w:t>Good understanding of written and spoken English.</w:t>
            </w:r>
          </w:p>
          <w:p w:rsidR="00542609" w:rsidRDefault="00542609">
            <w:pPr>
              <w:pStyle w:val="BodyText"/>
            </w:pPr>
            <w:r>
              <w:t xml:space="preserve"> </w:t>
            </w:r>
          </w:p>
        </w:tc>
        <w:tc>
          <w:tcPr>
            <w:tcW w:w="4310" w:type="dxa"/>
          </w:tcPr>
          <w:p w:rsidR="00542609" w:rsidRDefault="00542609">
            <w:pPr>
              <w:rPr>
                <w:rFonts w:ascii="Arial" w:hAnsi="Arial"/>
                <w:sz w:val="24"/>
              </w:rPr>
            </w:pPr>
          </w:p>
          <w:p w:rsidR="00542609" w:rsidRDefault="00542609">
            <w:pPr>
              <w:rPr>
                <w:rFonts w:ascii="Arial" w:hAnsi="Arial"/>
                <w:sz w:val="24"/>
              </w:rPr>
            </w:pPr>
          </w:p>
          <w:p w:rsidR="00542609" w:rsidRDefault="00542609">
            <w:pPr>
              <w:rPr>
                <w:rFonts w:ascii="Arial" w:hAnsi="Arial"/>
                <w:sz w:val="24"/>
              </w:rPr>
            </w:pPr>
          </w:p>
          <w:p w:rsidR="00542609" w:rsidRDefault="00542609">
            <w:pPr>
              <w:rPr>
                <w:rFonts w:ascii="Arial" w:hAnsi="Arial"/>
                <w:sz w:val="24"/>
              </w:rPr>
            </w:pPr>
            <w:r>
              <w:rPr>
                <w:rFonts w:ascii="Arial" w:hAnsi="Arial"/>
                <w:sz w:val="24"/>
              </w:rPr>
              <w:t xml:space="preserve">Application form/interview </w:t>
            </w:r>
          </w:p>
          <w:p w:rsidR="00542609" w:rsidRDefault="00542609">
            <w:pPr>
              <w:rPr>
                <w:rFonts w:ascii="Arial" w:hAnsi="Arial"/>
                <w:sz w:val="24"/>
              </w:rPr>
            </w:pPr>
          </w:p>
          <w:p w:rsidR="00542609" w:rsidRDefault="00542609">
            <w:pPr>
              <w:rPr>
                <w:rFonts w:ascii="Arial" w:hAnsi="Arial"/>
                <w:sz w:val="24"/>
              </w:rPr>
            </w:pPr>
          </w:p>
          <w:p w:rsidR="00542609" w:rsidRDefault="00542609">
            <w:pPr>
              <w:rPr>
                <w:rFonts w:ascii="Arial" w:hAnsi="Arial"/>
                <w:sz w:val="24"/>
              </w:rPr>
            </w:pPr>
          </w:p>
          <w:p w:rsidR="00542609" w:rsidRDefault="00542609">
            <w:pPr>
              <w:rPr>
                <w:rFonts w:ascii="Arial" w:hAnsi="Arial"/>
                <w:sz w:val="24"/>
              </w:rPr>
            </w:pPr>
          </w:p>
          <w:p w:rsidR="00542609" w:rsidRDefault="00542609">
            <w:pPr>
              <w:rPr>
                <w:rFonts w:ascii="Arial" w:hAnsi="Arial"/>
                <w:sz w:val="24"/>
              </w:rPr>
            </w:pPr>
            <w:r>
              <w:rPr>
                <w:rFonts w:ascii="Arial" w:hAnsi="Arial"/>
                <w:sz w:val="24"/>
              </w:rPr>
              <w:t>Application form/interview</w:t>
            </w:r>
          </w:p>
          <w:p w:rsidR="00542609" w:rsidRDefault="00542609">
            <w:pPr>
              <w:rPr>
                <w:rFonts w:ascii="Arial" w:hAnsi="Arial"/>
                <w:sz w:val="24"/>
              </w:rPr>
            </w:pPr>
          </w:p>
          <w:p w:rsidR="00542609" w:rsidRDefault="00542609">
            <w:pPr>
              <w:rPr>
                <w:rFonts w:ascii="Arial" w:hAnsi="Arial"/>
                <w:sz w:val="24"/>
              </w:rPr>
            </w:pPr>
          </w:p>
          <w:p w:rsidR="00542609" w:rsidRDefault="00542609">
            <w:pPr>
              <w:rPr>
                <w:rFonts w:ascii="Arial" w:hAnsi="Arial"/>
                <w:sz w:val="24"/>
              </w:rPr>
            </w:pPr>
            <w:r>
              <w:rPr>
                <w:rFonts w:ascii="Arial" w:hAnsi="Arial"/>
                <w:sz w:val="24"/>
              </w:rPr>
              <w:t>Application form/interview</w:t>
            </w:r>
          </w:p>
          <w:p w:rsidR="00542609" w:rsidRDefault="00542609">
            <w:pPr>
              <w:rPr>
                <w:rFonts w:ascii="Arial" w:hAnsi="Arial"/>
                <w:sz w:val="24"/>
              </w:rPr>
            </w:pPr>
          </w:p>
          <w:p w:rsidR="00542609" w:rsidRDefault="00542609">
            <w:pPr>
              <w:rPr>
                <w:rFonts w:ascii="Arial" w:hAnsi="Arial"/>
                <w:sz w:val="24"/>
              </w:rPr>
            </w:pPr>
            <w:r>
              <w:rPr>
                <w:rFonts w:ascii="Arial" w:hAnsi="Arial"/>
                <w:sz w:val="24"/>
              </w:rPr>
              <w:t>Application form/interview</w:t>
            </w:r>
          </w:p>
          <w:p w:rsidR="00542609" w:rsidRDefault="00542609">
            <w:pPr>
              <w:rPr>
                <w:rFonts w:ascii="Arial" w:hAnsi="Arial"/>
                <w:sz w:val="24"/>
              </w:rPr>
            </w:pPr>
            <w:r>
              <w:rPr>
                <w:rFonts w:ascii="Arial" w:hAnsi="Arial"/>
                <w:sz w:val="24"/>
              </w:rPr>
              <w:t xml:space="preserve"> </w:t>
            </w:r>
          </w:p>
          <w:p w:rsidR="00E72D3E" w:rsidRDefault="00E72D3E">
            <w:pPr>
              <w:rPr>
                <w:rFonts w:ascii="Arial" w:hAnsi="Arial"/>
                <w:sz w:val="24"/>
              </w:rPr>
            </w:pPr>
          </w:p>
          <w:p w:rsidR="00E72D3E" w:rsidRDefault="00E72D3E">
            <w:pPr>
              <w:rPr>
                <w:rFonts w:ascii="Arial" w:hAnsi="Arial"/>
                <w:sz w:val="24"/>
              </w:rPr>
            </w:pPr>
          </w:p>
          <w:p w:rsidR="00E72D3E" w:rsidRDefault="00E72D3E">
            <w:pPr>
              <w:rPr>
                <w:rFonts w:ascii="Arial" w:hAnsi="Arial"/>
                <w:sz w:val="24"/>
              </w:rPr>
            </w:pPr>
            <w:r>
              <w:rPr>
                <w:rFonts w:ascii="Arial" w:hAnsi="Arial"/>
                <w:sz w:val="24"/>
              </w:rPr>
              <w:t>Application form/interview/test</w:t>
            </w:r>
          </w:p>
        </w:tc>
      </w:tr>
      <w:tr w:rsidR="00542609">
        <w:tc>
          <w:tcPr>
            <w:tcW w:w="4303" w:type="dxa"/>
          </w:tcPr>
          <w:p w:rsidR="00542609" w:rsidRDefault="00542609">
            <w:pPr>
              <w:rPr>
                <w:rFonts w:ascii="Arial" w:hAnsi="Arial"/>
                <w:sz w:val="24"/>
              </w:rPr>
            </w:pPr>
          </w:p>
          <w:p w:rsidR="00542609" w:rsidRDefault="00542609">
            <w:pPr>
              <w:pStyle w:val="BodyText"/>
              <w:jc w:val="left"/>
              <w:rPr>
                <w:b/>
              </w:rPr>
            </w:pPr>
            <w:r>
              <w:rPr>
                <w:b/>
              </w:rPr>
              <w:t>PERSONAL STYLE AND BEHAVIOUR:</w:t>
            </w:r>
          </w:p>
          <w:p w:rsidR="00542609" w:rsidRDefault="00542609">
            <w:pPr>
              <w:rPr>
                <w:rFonts w:ascii="Arial" w:hAnsi="Arial"/>
                <w:sz w:val="24"/>
              </w:rPr>
            </w:pPr>
          </w:p>
          <w:p w:rsidR="00542609" w:rsidRDefault="00542609">
            <w:pPr>
              <w:rPr>
                <w:rFonts w:ascii="Arial" w:hAnsi="Arial"/>
                <w:sz w:val="24"/>
              </w:rPr>
            </w:pPr>
            <w:r>
              <w:rPr>
                <w:rFonts w:ascii="Arial" w:hAnsi="Arial"/>
                <w:sz w:val="24"/>
              </w:rPr>
              <w:t>None specific</w:t>
            </w:r>
          </w:p>
          <w:p w:rsidR="00542609" w:rsidRDefault="00542609">
            <w:pPr>
              <w:rPr>
                <w:rFonts w:ascii="Arial" w:hAnsi="Arial"/>
                <w:sz w:val="24"/>
              </w:rPr>
            </w:pPr>
            <w:r>
              <w:rPr>
                <w:rFonts w:ascii="Arial" w:hAnsi="Arial"/>
                <w:sz w:val="24"/>
              </w:rPr>
              <w:t xml:space="preserve"> </w:t>
            </w:r>
          </w:p>
        </w:tc>
        <w:tc>
          <w:tcPr>
            <w:tcW w:w="4310" w:type="dxa"/>
          </w:tcPr>
          <w:p w:rsidR="00542609" w:rsidRDefault="00542609">
            <w:pPr>
              <w:rPr>
                <w:rFonts w:ascii="Arial" w:hAnsi="Arial"/>
                <w:sz w:val="24"/>
              </w:rPr>
            </w:pPr>
          </w:p>
          <w:p w:rsidR="00542609" w:rsidRDefault="00542609">
            <w:pPr>
              <w:rPr>
                <w:rFonts w:ascii="Arial" w:hAnsi="Arial"/>
                <w:sz w:val="24"/>
              </w:rPr>
            </w:pPr>
          </w:p>
          <w:p w:rsidR="00542609" w:rsidRDefault="00542609">
            <w:pPr>
              <w:rPr>
                <w:rFonts w:ascii="Arial" w:hAnsi="Arial"/>
                <w:sz w:val="24"/>
              </w:rPr>
            </w:pPr>
          </w:p>
          <w:p w:rsidR="00542609" w:rsidRDefault="00542609">
            <w:pPr>
              <w:rPr>
                <w:rFonts w:ascii="Arial" w:hAnsi="Arial"/>
                <w:sz w:val="24"/>
              </w:rPr>
            </w:pPr>
          </w:p>
          <w:p w:rsidR="00542609" w:rsidRDefault="00542609">
            <w:pPr>
              <w:rPr>
                <w:rFonts w:ascii="Arial" w:hAnsi="Arial"/>
                <w:sz w:val="24"/>
              </w:rPr>
            </w:pPr>
            <w:r>
              <w:rPr>
                <w:rFonts w:ascii="Arial" w:hAnsi="Arial"/>
                <w:sz w:val="24"/>
              </w:rPr>
              <w:t xml:space="preserve"> </w:t>
            </w:r>
          </w:p>
        </w:tc>
      </w:tr>
      <w:tr w:rsidR="00542609">
        <w:tc>
          <w:tcPr>
            <w:tcW w:w="4303" w:type="dxa"/>
          </w:tcPr>
          <w:p w:rsidR="00542609" w:rsidRDefault="00542609">
            <w:pPr>
              <w:rPr>
                <w:rFonts w:ascii="Arial" w:hAnsi="Arial"/>
                <w:b/>
                <w:sz w:val="24"/>
              </w:rPr>
            </w:pPr>
          </w:p>
          <w:p w:rsidR="00542609" w:rsidRDefault="00542609">
            <w:r>
              <w:rPr>
                <w:rFonts w:ascii="Arial" w:hAnsi="Arial"/>
                <w:b/>
                <w:sz w:val="24"/>
              </w:rPr>
              <w:t>OTHER SPECIAL REQUIREMENTS:</w:t>
            </w:r>
          </w:p>
          <w:p w:rsidR="00542609" w:rsidRDefault="00542609">
            <w:pPr>
              <w:pStyle w:val="BodyText2"/>
            </w:pPr>
          </w:p>
          <w:p w:rsidR="00542609" w:rsidRDefault="00542609">
            <w:pPr>
              <w:pStyle w:val="BodyText2"/>
              <w:numPr>
                <w:ilvl w:val="0"/>
                <w:numId w:val="49"/>
              </w:numPr>
            </w:pPr>
            <w:r>
              <w:t xml:space="preserve">Flexibility of approach as occasionally the </w:t>
            </w:r>
            <w:r w:rsidR="00C7538A">
              <w:t>post holder</w:t>
            </w:r>
            <w:r>
              <w:t xml:space="preserve"> will be required to work at different locations</w:t>
            </w:r>
          </w:p>
          <w:p w:rsidR="00542609" w:rsidRDefault="00542609">
            <w:pPr>
              <w:pStyle w:val="BodyText2"/>
            </w:pPr>
          </w:p>
        </w:tc>
        <w:tc>
          <w:tcPr>
            <w:tcW w:w="4310" w:type="dxa"/>
          </w:tcPr>
          <w:p w:rsidR="00542609" w:rsidRDefault="00542609">
            <w:pPr>
              <w:rPr>
                <w:rFonts w:ascii="Arial" w:hAnsi="Arial"/>
                <w:sz w:val="24"/>
              </w:rPr>
            </w:pPr>
          </w:p>
          <w:p w:rsidR="00542609" w:rsidRDefault="00542609">
            <w:pPr>
              <w:rPr>
                <w:rFonts w:ascii="Arial" w:hAnsi="Arial"/>
                <w:sz w:val="24"/>
              </w:rPr>
            </w:pPr>
          </w:p>
          <w:p w:rsidR="00542609" w:rsidRDefault="00542609">
            <w:pPr>
              <w:rPr>
                <w:rFonts w:ascii="Arial" w:hAnsi="Arial"/>
                <w:sz w:val="24"/>
              </w:rPr>
            </w:pPr>
          </w:p>
          <w:p w:rsidR="00542609" w:rsidRDefault="00542609">
            <w:pPr>
              <w:rPr>
                <w:rFonts w:ascii="Arial" w:hAnsi="Arial"/>
                <w:sz w:val="24"/>
              </w:rPr>
            </w:pPr>
            <w:r>
              <w:rPr>
                <w:rFonts w:ascii="Arial" w:hAnsi="Arial"/>
                <w:sz w:val="24"/>
              </w:rPr>
              <w:t>Application form/interview</w:t>
            </w:r>
          </w:p>
        </w:tc>
      </w:tr>
    </w:tbl>
    <w:p w:rsidR="00542609" w:rsidRDefault="00542609"/>
    <w:sectPr w:rsidR="00542609">
      <w:pgSz w:w="11906" w:h="16838"/>
      <w:pgMar w:top="1440" w:right="1800" w:bottom="1440"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46C7" w:rsidRDefault="00DC46C7">
      <w:r>
        <w:separator/>
      </w:r>
    </w:p>
  </w:endnote>
  <w:endnote w:type="continuationSeparator" w:id="0">
    <w:p w:rsidR="00DC46C7" w:rsidRDefault="00DC4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46C7" w:rsidRDefault="00DC46C7">
      <w:r>
        <w:separator/>
      </w:r>
    </w:p>
  </w:footnote>
  <w:footnote w:type="continuationSeparator" w:id="0">
    <w:p w:rsidR="00DC46C7" w:rsidRDefault="00DC46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64CE5"/>
    <w:multiLevelType w:val="singleLevel"/>
    <w:tmpl w:val="0809000F"/>
    <w:lvl w:ilvl="0">
      <w:start w:val="1"/>
      <w:numFmt w:val="decimal"/>
      <w:lvlText w:val="%1."/>
      <w:lvlJc w:val="left"/>
      <w:pPr>
        <w:tabs>
          <w:tab w:val="num" w:pos="360"/>
        </w:tabs>
        <w:ind w:left="360" w:hanging="360"/>
      </w:pPr>
    </w:lvl>
  </w:abstractNum>
  <w:abstractNum w:abstractNumId="1" w15:restartNumberingAfterBreak="0">
    <w:nsid w:val="01537859"/>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2" w15:restartNumberingAfterBreak="0">
    <w:nsid w:val="073365A1"/>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3" w15:restartNumberingAfterBreak="0">
    <w:nsid w:val="0A047E72"/>
    <w:multiLevelType w:val="singleLevel"/>
    <w:tmpl w:val="7F4AA30E"/>
    <w:lvl w:ilvl="0">
      <w:start w:val="1"/>
      <w:numFmt w:val="decimal"/>
      <w:lvlText w:val="%1."/>
      <w:lvlJc w:val="left"/>
      <w:pPr>
        <w:tabs>
          <w:tab w:val="num" w:pos="360"/>
        </w:tabs>
        <w:ind w:left="360" w:hanging="360"/>
      </w:pPr>
      <w:rPr>
        <w:rFonts w:hint="default"/>
      </w:rPr>
    </w:lvl>
  </w:abstractNum>
  <w:abstractNum w:abstractNumId="4" w15:restartNumberingAfterBreak="0">
    <w:nsid w:val="0B14322A"/>
    <w:multiLevelType w:val="hybridMultilevel"/>
    <w:tmpl w:val="4D681EF4"/>
    <w:lvl w:ilvl="0" w:tplc="9AEE19DE">
      <w:start w:val="1"/>
      <w:numFmt w:val="decimal"/>
      <w:lvlText w:val="%1."/>
      <w:lvlJc w:val="left"/>
      <w:pPr>
        <w:tabs>
          <w:tab w:val="num" w:pos="720"/>
        </w:tabs>
        <w:ind w:left="720" w:hanging="360"/>
      </w:pPr>
    </w:lvl>
    <w:lvl w:ilvl="1" w:tplc="C9C07F56" w:tentative="1">
      <w:start w:val="1"/>
      <w:numFmt w:val="lowerLetter"/>
      <w:lvlText w:val="%2."/>
      <w:lvlJc w:val="left"/>
      <w:pPr>
        <w:tabs>
          <w:tab w:val="num" w:pos="1440"/>
        </w:tabs>
        <w:ind w:left="1440" w:hanging="360"/>
      </w:pPr>
    </w:lvl>
    <w:lvl w:ilvl="2" w:tplc="90FA50E8" w:tentative="1">
      <w:start w:val="1"/>
      <w:numFmt w:val="lowerRoman"/>
      <w:lvlText w:val="%3."/>
      <w:lvlJc w:val="right"/>
      <w:pPr>
        <w:tabs>
          <w:tab w:val="num" w:pos="2160"/>
        </w:tabs>
        <w:ind w:left="2160" w:hanging="180"/>
      </w:pPr>
    </w:lvl>
    <w:lvl w:ilvl="3" w:tplc="4EC2CE86" w:tentative="1">
      <w:start w:val="1"/>
      <w:numFmt w:val="decimal"/>
      <w:lvlText w:val="%4."/>
      <w:lvlJc w:val="left"/>
      <w:pPr>
        <w:tabs>
          <w:tab w:val="num" w:pos="2880"/>
        </w:tabs>
        <w:ind w:left="2880" w:hanging="360"/>
      </w:pPr>
    </w:lvl>
    <w:lvl w:ilvl="4" w:tplc="808A9FB8" w:tentative="1">
      <w:start w:val="1"/>
      <w:numFmt w:val="lowerLetter"/>
      <w:lvlText w:val="%5."/>
      <w:lvlJc w:val="left"/>
      <w:pPr>
        <w:tabs>
          <w:tab w:val="num" w:pos="3600"/>
        </w:tabs>
        <w:ind w:left="3600" w:hanging="360"/>
      </w:pPr>
    </w:lvl>
    <w:lvl w:ilvl="5" w:tplc="E240560C" w:tentative="1">
      <w:start w:val="1"/>
      <w:numFmt w:val="lowerRoman"/>
      <w:lvlText w:val="%6."/>
      <w:lvlJc w:val="right"/>
      <w:pPr>
        <w:tabs>
          <w:tab w:val="num" w:pos="4320"/>
        </w:tabs>
        <w:ind w:left="4320" w:hanging="180"/>
      </w:pPr>
    </w:lvl>
    <w:lvl w:ilvl="6" w:tplc="9AC87D18" w:tentative="1">
      <w:start w:val="1"/>
      <w:numFmt w:val="decimal"/>
      <w:lvlText w:val="%7."/>
      <w:lvlJc w:val="left"/>
      <w:pPr>
        <w:tabs>
          <w:tab w:val="num" w:pos="5040"/>
        </w:tabs>
        <w:ind w:left="5040" w:hanging="360"/>
      </w:pPr>
    </w:lvl>
    <w:lvl w:ilvl="7" w:tplc="88AA483C" w:tentative="1">
      <w:start w:val="1"/>
      <w:numFmt w:val="lowerLetter"/>
      <w:lvlText w:val="%8."/>
      <w:lvlJc w:val="left"/>
      <w:pPr>
        <w:tabs>
          <w:tab w:val="num" w:pos="5760"/>
        </w:tabs>
        <w:ind w:left="5760" w:hanging="360"/>
      </w:pPr>
    </w:lvl>
    <w:lvl w:ilvl="8" w:tplc="7C82EE84" w:tentative="1">
      <w:start w:val="1"/>
      <w:numFmt w:val="lowerRoman"/>
      <w:lvlText w:val="%9."/>
      <w:lvlJc w:val="right"/>
      <w:pPr>
        <w:tabs>
          <w:tab w:val="num" w:pos="6480"/>
        </w:tabs>
        <w:ind w:left="6480" w:hanging="180"/>
      </w:pPr>
    </w:lvl>
  </w:abstractNum>
  <w:abstractNum w:abstractNumId="5" w15:restartNumberingAfterBreak="0">
    <w:nsid w:val="0E6570A2"/>
    <w:multiLevelType w:val="singleLevel"/>
    <w:tmpl w:val="67D4C5B8"/>
    <w:lvl w:ilvl="0">
      <w:start w:val="1"/>
      <w:numFmt w:val="bullet"/>
      <w:lvlText w:val=""/>
      <w:legacy w:legacy="1" w:legacySpace="0" w:legacyIndent="360"/>
      <w:lvlJc w:val="left"/>
      <w:pPr>
        <w:ind w:left="360" w:hanging="360"/>
      </w:pPr>
      <w:rPr>
        <w:rFonts w:ascii="Symbol" w:hAnsi="Symbol" w:hint="default"/>
      </w:rPr>
    </w:lvl>
  </w:abstractNum>
  <w:abstractNum w:abstractNumId="6" w15:restartNumberingAfterBreak="0">
    <w:nsid w:val="14D143D0"/>
    <w:multiLevelType w:val="singleLevel"/>
    <w:tmpl w:val="6D6E8360"/>
    <w:lvl w:ilvl="0">
      <w:start w:val="1"/>
      <w:numFmt w:val="decimal"/>
      <w:lvlText w:val="%1."/>
      <w:lvlJc w:val="left"/>
      <w:pPr>
        <w:tabs>
          <w:tab w:val="num" w:pos="360"/>
        </w:tabs>
        <w:ind w:left="360" w:hanging="360"/>
      </w:pPr>
    </w:lvl>
  </w:abstractNum>
  <w:abstractNum w:abstractNumId="7" w15:restartNumberingAfterBreak="0">
    <w:nsid w:val="14F36EE0"/>
    <w:multiLevelType w:val="singleLevel"/>
    <w:tmpl w:val="B1B27E32"/>
    <w:lvl w:ilvl="0">
      <w:start w:val="1"/>
      <w:numFmt w:val="decimal"/>
      <w:lvlText w:val="%1."/>
      <w:lvlJc w:val="left"/>
      <w:pPr>
        <w:tabs>
          <w:tab w:val="num" w:pos="720"/>
        </w:tabs>
        <w:ind w:left="720" w:hanging="720"/>
      </w:pPr>
      <w:rPr>
        <w:rFonts w:hint="default"/>
      </w:rPr>
    </w:lvl>
  </w:abstractNum>
  <w:abstractNum w:abstractNumId="8" w15:restartNumberingAfterBreak="0">
    <w:nsid w:val="15866020"/>
    <w:multiLevelType w:val="singleLevel"/>
    <w:tmpl w:val="7F4AA30E"/>
    <w:lvl w:ilvl="0">
      <w:start w:val="1"/>
      <w:numFmt w:val="decimal"/>
      <w:lvlText w:val="%1."/>
      <w:lvlJc w:val="left"/>
      <w:pPr>
        <w:tabs>
          <w:tab w:val="num" w:pos="360"/>
        </w:tabs>
        <w:ind w:left="360" w:hanging="360"/>
      </w:pPr>
      <w:rPr>
        <w:rFonts w:hint="default"/>
      </w:rPr>
    </w:lvl>
  </w:abstractNum>
  <w:abstractNum w:abstractNumId="9" w15:restartNumberingAfterBreak="0">
    <w:nsid w:val="178E6255"/>
    <w:multiLevelType w:val="singleLevel"/>
    <w:tmpl w:val="0809000F"/>
    <w:lvl w:ilvl="0">
      <w:start w:val="9"/>
      <w:numFmt w:val="decimal"/>
      <w:lvlText w:val="%1."/>
      <w:lvlJc w:val="left"/>
      <w:pPr>
        <w:tabs>
          <w:tab w:val="num" w:pos="360"/>
        </w:tabs>
        <w:ind w:left="360" w:hanging="360"/>
      </w:pPr>
      <w:rPr>
        <w:rFonts w:hint="default"/>
      </w:rPr>
    </w:lvl>
  </w:abstractNum>
  <w:abstractNum w:abstractNumId="10" w15:restartNumberingAfterBreak="0">
    <w:nsid w:val="1BCC247D"/>
    <w:multiLevelType w:val="hybridMultilevel"/>
    <w:tmpl w:val="FDFA0A0A"/>
    <w:lvl w:ilvl="0" w:tplc="FA8C7404">
      <w:start w:val="1"/>
      <w:numFmt w:val="decimal"/>
      <w:lvlText w:val="%1."/>
      <w:lvlJc w:val="left"/>
      <w:pPr>
        <w:tabs>
          <w:tab w:val="num" w:pos="720"/>
        </w:tabs>
        <w:ind w:left="720" w:hanging="360"/>
      </w:pPr>
    </w:lvl>
    <w:lvl w:ilvl="1" w:tplc="166EBF6E" w:tentative="1">
      <w:start w:val="1"/>
      <w:numFmt w:val="lowerLetter"/>
      <w:lvlText w:val="%2."/>
      <w:lvlJc w:val="left"/>
      <w:pPr>
        <w:tabs>
          <w:tab w:val="num" w:pos="1440"/>
        </w:tabs>
        <w:ind w:left="1440" w:hanging="360"/>
      </w:pPr>
    </w:lvl>
    <w:lvl w:ilvl="2" w:tplc="6F209BFE" w:tentative="1">
      <w:start w:val="1"/>
      <w:numFmt w:val="lowerRoman"/>
      <w:lvlText w:val="%3."/>
      <w:lvlJc w:val="right"/>
      <w:pPr>
        <w:tabs>
          <w:tab w:val="num" w:pos="2160"/>
        </w:tabs>
        <w:ind w:left="2160" w:hanging="180"/>
      </w:pPr>
    </w:lvl>
    <w:lvl w:ilvl="3" w:tplc="F42A77EC" w:tentative="1">
      <w:start w:val="1"/>
      <w:numFmt w:val="decimal"/>
      <w:lvlText w:val="%4."/>
      <w:lvlJc w:val="left"/>
      <w:pPr>
        <w:tabs>
          <w:tab w:val="num" w:pos="2880"/>
        </w:tabs>
        <w:ind w:left="2880" w:hanging="360"/>
      </w:pPr>
    </w:lvl>
    <w:lvl w:ilvl="4" w:tplc="F586AF6E" w:tentative="1">
      <w:start w:val="1"/>
      <w:numFmt w:val="lowerLetter"/>
      <w:lvlText w:val="%5."/>
      <w:lvlJc w:val="left"/>
      <w:pPr>
        <w:tabs>
          <w:tab w:val="num" w:pos="3600"/>
        </w:tabs>
        <w:ind w:left="3600" w:hanging="360"/>
      </w:pPr>
    </w:lvl>
    <w:lvl w:ilvl="5" w:tplc="A45E2ED2" w:tentative="1">
      <w:start w:val="1"/>
      <w:numFmt w:val="lowerRoman"/>
      <w:lvlText w:val="%6."/>
      <w:lvlJc w:val="right"/>
      <w:pPr>
        <w:tabs>
          <w:tab w:val="num" w:pos="4320"/>
        </w:tabs>
        <w:ind w:left="4320" w:hanging="180"/>
      </w:pPr>
    </w:lvl>
    <w:lvl w:ilvl="6" w:tplc="AB9E3FEC" w:tentative="1">
      <w:start w:val="1"/>
      <w:numFmt w:val="decimal"/>
      <w:lvlText w:val="%7."/>
      <w:lvlJc w:val="left"/>
      <w:pPr>
        <w:tabs>
          <w:tab w:val="num" w:pos="5040"/>
        </w:tabs>
        <w:ind w:left="5040" w:hanging="360"/>
      </w:pPr>
    </w:lvl>
    <w:lvl w:ilvl="7" w:tplc="A3789F0E" w:tentative="1">
      <w:start w:val="1"/>
      <w:numFmt w:val="lowerLetter"/>
      <w:lvlText w:val="%8."/>
      <w:lvlJc w:val="left"/>
      <w:pPr>
        <w:tabs>
          <w:tab w:val="num" w:pos="5760"/>
        </w:tabs>
        <w:ind w:left="5760" w:hanging="360"/>
      </w:pPr>
    </w:lvl>
    <w:lvl w:ilvl="8" w:tplc="4DEEF9A8" w:tentative="1">
      <w:start w:val="1"/>
      <w:numFmt w:val="lowerRoman"/>
      <w:lvlText w:val="%9."/>
      <w:lvlJc w:val="right"/>
      <w:pPr>
        <w:tabs>
          <w:tab w:val="num" w:pos="6480"/>
        </w:tabs>
        <w:ind w:left="6480" w:hanging="180"/>
      </w:pPr>
    </w:lvl>
  </w:abstractNum>
  <w:abstractNum w:abstractNumId="11" w15:restartNumberingAfterBreak="0">
    <w:nsid w:val="1C007575"/>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12" w15:restartNumberingAfterBreak="0">
    <w:nsid w:val="1E252934"/>
    <w:multiLevelType w:val="singleLevel"/>
    <w:tmpl w:val="0809000F"/>
    <w:lvl w:ilvl="0">
      <w:start w:val="1"/>
      <w:numFmt w:val="decimal"/>
      <w:lvlText w:val="%1."/>
      <w:lvlJc w:val="left"/>
      <w:pPr>
        <w:tabs>
          <w:tab w:val="num" w:pos="360"/>
        </w:tabs>
        <w:ind w:left="360" w:hanging="360"/>
      </w:pPr>
    </w:lvl>
  </w:abstractNum>
  <w:abstractNum w:abstractNumId="13" w15:restartNumberingAfterBreak="0">
    <w:nsid w:val="23D13323"/>
    <w:multiLevelType w:val="singleLevel"/>
    <w:tmpl w:val="7F4AA30E"/>
    <w:lvl w:ilvl="0">
      <w:start w:val="1"/>
      <w:numFmt w:val="decimal"/>
      <w:lvlText w:val="%1."/>
      <w:lvlJc w:val="left"/>
      <w:pPr>
        <w:tabs>
          <w:tab w:val="num" w:pos="360"/>
        </w:tabs>
        <w:ind w:left="360" w:hanging="360"/>
      </w:pPr>
      <w:rPr>
        <w:rFonts w:hint="default"/>
      </w:rPr>
    </w:lvl>
  </w:abstractNum>
  <w:abstractNum w:abstractNumId="14" w15:restartNumberingAfterBreak="0">
    <w:nsid w:val="23D30D8E"/>
    <w:multiLevelType w:val="singleLevel"/>
    <w:tmpl w:val="0809000F"/>
    <w:lvl w:ilvl="0">
      <w:start w:val="1"/>
      <w:numFmt w:val="decimal"/>
      <w:lvlText w:val="%1."/>
      <w:lvlJc w:val="left"/>
      <w:pPr>
        <w:tabs>
          <w:tab w:val="num" w:pos="360"/>
        </w:tabs>
        <w:ind w:left="360" w:hanging="360"/>
      </w:pPr>
    </w:lvl>
  </w:abstractNum>
  <w:abstractNum w:abstractNumId="15" w15:restartNumberingAfterBreak="0">
    <w:nsid w:val="24A15BA3"/>
    <w:multiLevelType w:val="hybridMultilevel"/>
    <w:tmpl w:val="A0AEC092"/>
    <w:lvl w:ilvl="0" w:tplc="975C0D14">
      <w:start w:val="1"/>
      <w:numFmt w:val="decimal"/>
      <w:lvlText w:val="%1."/>
      <w:lvlJc w:val="left"/>
      <w:pPr>
        <w:tabs>
          <w:tab w:val="num" w:pos="720"/>
        </w:tabs>
        <w:ind w:left="720" w:hanging="360"/>
      </w:pPr>
    </w:lvl>
    <w:lvl w:ilvl="1" w:tplc="3B6E57CE" w:tentative="1">
      <w:start w:val="1"/>
      <w:numFmt w:val="lowerLetter"/>
      <w:lvlText w:val="%2."/>
      <w:lvlJc w:val="left"/>
      <w:pPr>
        <w:tabs>
          <w:tab w:val="num" w:pos="1440"/>
        </w:tabs>
        <w:ind w:left="1440" w:hanging="360"/>
      </w:pPr>
    </w:lvl>
    <w:lvl w:ilvl="2" w:tplc="D940F95C" w:tentative="1">
      <w:start w:val="1"/>
      <w:numFmt w:val="lowerRoman"/>
      <w:lvlText w:val="%3."/>
      <w:lvlJc w:val="right"/>
      <w:pPr>
        <w:tabs>
          <w:tab w:val="num" w:pos="2160"/>
        </w:tabs>
        <w:ind w:left="2160" w:hanging="180"/>
      </w:pPr>
    </w:lvl>
    <w:lvl w:ilvl="3" w:tplc="F842A45E" w:tentative="1">
      <w:start w:val="1"/>
      <w:numFmt w:val="decimal"/>
      <w:lvlText w:val="%4."/>
      <w:lvlJc w:val="left"/>
      <w:pPr>
        <w:tabs>
          <w:tab w:val="num" w:pos="2880"/>
        </w:tabs>
        <w:ind w:left="2880" w:hanging="360"/>
      </w:pPr>
    </w:lvl>
    <w:lvl w:ilvl="4" w:tplc="3180541C" w:tentative="1">
      <w:start w:val="1"/>
      <w:numFmt w:val="lowerLetter"/>
      <w:lvlText w:val="%5."/>
      <w:lvlJc w:val="left"/>
      <w:pPr>
        <w:tabs>
          <w:tab w:val="num" w:pos="3600"/>
        </w:tabs>
        <w:ind w:left="3600" w:hanging="360"/>
      </w:pPr>
    </w:lvl>
    <w:lvl w:ilvl="5" w:tplc="4B08FF10" w:tentative="1">
      <w:start w:val="1"/>
      <w:numFmt w:val="lowerRoman"/>
      <w:lvlText w:val="%6."/>
      <w:lvlJc w:val="right"/>
      <w:pPr>
        <w:tabs>
          <w:tab w:val="num" w:pos="4320"/>
        </w:tabs>
        <w:ind w:left="4320" w:hanging="180"/>
      </w:pPr>
    </w:lvl>
    <w:lvl w:ilvl="6" w:tplc="B6601988" w:tentative="1">
      <w:start w:val="1"/>
      <w:numFmt w:val="decimal"/>
      <w:lvlText w:val="%7."/>
      <w:lvlJc w:val="left"/>
      <w:pPr>
        <w:tabs>
          <w:tab w:val="num" w:pos="5040"/>
        </w:tabs>
        <w:ind w:left="5040" w:hanging="360"/>
      </w:pPr>
    </w:lvl>
    <w:lvl w:ilvl="7" w:tplc="CF28C00A" w:tentative="1">
      <w:start w:val="1"/>
      <w:numFmt w:val="lowerLetter"/>
      <w:lvlText w:val="%8."/>
      <w:lvlJc w:val="left"/>
      <w:pPr>
        <w:tabs>
          <w:tab w:val="num" w:pos="5760"/>
        </w:tabs>
        <w:ind w:left="5760" w:hanging="360"/>
      </w:pPr>
    </w:lvl>
    <w:lvl w:ilvl="8" w:tplc="D28AADBE" w:tentative="1">
      <w:start w:val="1"/>
      <w:numFmt w:val="lowerRoman"/>
      <w:lvlText w:val="%9."/>
      <w:lvlJc w:val="right"/>
      <w:pPr>
        <w:tabs>
          <w:tab w:val="num" w:pos="6480"/>
        </w:tabs>
        <w:ind w:left="6480" w:hanging="180"/>
      </w:pPr>
    </w:lvl>
  </w:abstractNum>
  <w:abstractNum w:abstractNumId="16" w15:restartNumberingAfterBreak="0">
    <w:nsid w:val="27AA5004"/>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17" w15:restartNumberingAfterBreak="0">
    <w:nsid w:val="2C2E1760"/>
    <w:multiLevelType w:val="singleLevel"/>
    <w:tmpl w:val="7F4AA30E"/>
    <w:lvl w:ilvl="0">
      <w:start w:val="1"/>
      <w:numFmt w:val="decimal"/>
      <w:lvlText w:val="%1."/>
      <w:lvlJc w:val="left"/>
      <w:pPr>
        <w:tabs>
          <w:tab w:val="num" w:pos="360"/>
        </w:tabs>
        <w:ind w:left="360" w:hanging="360"/>
      </w:pPr>
      <w:rPr>
        <w:rFonts w:hint="default"/>
      </w:rPr>
    </w:lvl>
  </w:abstractNum>
  <w:abstractNum w:abstractNumId="18" w15:restartNumberingAfterBreak="0">
    <w:nsid w:val="2CB253E9"/>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19" w15:restartNumberingAfterBreak="0">
    <w:nsid w:val="2CF45180"/>
    <w:multiLevelType w:val="singleLevel"/>
    <w:tmpl w:val="BA0868A8"/>
    <w:lvl w:ilvl="0">
      <w:start w:val="7"/>
      <w:numFmt w:val="decimal"/>
      <w:lvlText w:val="%1."/>
      <w:lvlJc w:val="left"/>
      <w:pPr>
        <w:tabs>
          <w:tab w:val="num" w:pos="720"/>
        </w:tabs>
        <w:ind w:left="720" w:hanging="720"/>
      </w:pPr>
      <w:rPr>
        <w:rFonts w:hint="default"/>
      </w:rPr>
    </w:lvl>
  </w:abstractNum>
  <w:abstractNum w:abstractNumId="20" w15:restartNumberingAfterBreak="0">
    <w:nsid w:val="334A57C6"/>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33CD0625"/>
    <w:multiLevelType w:val="singleLevel"/>
    <w:tmpl w:val="6D6E8360"/>
    <w:lvl w:ilvl="0">
      <w:start w:val="1"/>
      <w:numFmt w:val="decimal"/>
      <w:lvlText w:val="%1."/>
      <w:lvlJc w:val="left"/>
      <w:pPr>
        <w:tabs>
          <w:tab w:val="num" w:pos="360"/>
        </w:tabs>
        <w:ind w:left="360" w:hanging="360"/>
      </w:pPr>
    </w:lvl>
  </w:abstractNum>
  <w:abstractNum w:abstractNumId="22" w15:restartNumberingAfterBreak="0">
    <w:nsid w:val="33D819FB"/>
    <w:multiLevelType w:val="hybridMultilevel"/>
    <w:tmpl w:val="C88E7EF4"/>
    <w:lvl w:ilvl="0" w:tplc="D7BA71FA">
      <w:start w:val="1"/>
      <w:numFmt w:val="decimal"/>
      <w:lvlText w:val="%1."/>
      <w:lvlJc w:val="left"/>
      <w:pPr>
        <w:tabs>
          <w:tab w:val="num" w:pos="720"/>
        </w:tabs>
        <w:ind w:left="720" w:hanging="360"/>
      </w:pPr>
    </w:lvl>
    <w:lvl w:ilvl="1" w:tplc="FA425AFC" w:tentative="1">
      <w:start w:val="1"/>
      <w:numFmt w:val="lowerLetter"/>
      <w:lvlText w:val="%2."/>
      <w:lvlJc w:val="left"/>
      <w:pPr>
        <w:tabs>
          <w:tab w:val="num" w:pos="1440"/>
        </w:tabs>
        <w:ind w:left="1440" w:hanging="360"/>
      </w:pPr>
    </w:lvl>
    <w:lvl w:ilvl="2" w:tplc="D592C9E6" w:tentative="1">
      <w:start w:val="1"/>
      <w:numFmt w:val="lowerRoman"/>
      <w:lvlText w:val="%3."/>
      <w:lvlJc w:val="right"/>
      <w:pPr>
        <w:tabs>
          <w:tab w:val="num" w:pos="2160"/>
        </w:tabs>
        <w:ind w:left="2160" w:hanging="180"/>
      </w:pPr>
    </w:lvl>
    <w:lvl w:ilvl="3" w:tplc="2C14551E" w:tentative="1">
      <w:start w:val="1"/>
      <w:numFmt w:val="decimal"/>
      <w:lvlText w:val="%4."/>
      <w:lvlJc w:val="left"/>
      <w:pPr>
        <w:tabs>
          <w:tab w:val="num" w:pos="2880"/>
        </w:tabs>
        <w:ind w:left="2880" w:hanging="360"/>
      </w:pPr>
    </w:lvl>
    <w:lvl w:ilvl="4" w:tplc="B3DEEE04" w:tentative="1">
      <w:start w:val="1"/>
      <w:numFmt w:val="lowerLetter"/>
      <w:lvlText w:val="%5."/>
      <w:lvlJc w:val="left"/>
      <w:pPr>
        <w:tabs>
          <w:tab w:val="num" w:pos="3600"/>
        </w:tabs>
        <w:ind w:left="3600" w:hanging="360"/>
      </w:pPr>
    </w:lvl>
    <w:lvl w:ilvl="5" w:tplc="B492F982" w:tentative="1">
      <w:start w:val="1"/>
      <w:numFmt w:val="lowerRoman"/>
      <w:lvlText w:val="%6."/>
      <w:lvlJc w:val="right"/>
      <w:pPr>
        <w:tabs>
          <w:tab w:val="num" w:pos="4320"/>
        </w:tabs>
        <w:ind w:left="4320" w:hanging="180"/>
      </w:pPr>
    </w:lvl>
    <w:lvl w:ilvl="6" w:tplc="B650BC86" w:tentative="1">
      <w:start w:val="1"/>
      <w:numFmt w:val="decimal"/>
      <w:lvlText w:val="%7."/>
      <w:lvlJc w:val="left"/>
      <w:pPr>
        <w:tabs>
          <w:tab w:val="num" w:pos="5040"/>
        </w:tabs>
        <w:ind w:left="5040" w:hanging="360"/>
      </w:pPr>
    </w:lvl>
    <w:lvl w:ilvl="7" w:tplc="1B782714" w:tentative="1">
      <w:start w:val="1"/>
      <w:numFmt w:val="lowerLetter"/>
      <w:lvlText w:val="%8."/>
      <w:lvlJc w:val="left"/>
      <w:pPr>
        <w:tabs>
          <w:tab w:val="num" w:pos="5760"/>
        </w:tabs>
        <w:ind w:left="5760" w:hanging="360"/>
      </w:pPr>
    </w:lvl>
    <w:lvl w:ilvl="8" w:tplc="8C16AFBE" w:tentative="1">
      <w:start w:val="1"/>
      <w:numFmt w:val="lowerRoman"/>
      <w:lvlText w:val="%9."/>
      <w:lvlJc w:val="right"/>
      <w:pPr>
        <w:tabs>
          <w:tab w:val="num" w:pos="6480"/>
        </w:tabs>
        <w:ind w:left="6480" w:hanging="180"/>
      </w:pPr>
    </w:lvl>
  </w:abstractNum>
  <w:abstractNum w:abstractNumId="23" w15:restartNumberingAfterBreak="0">
    <w:nsid w:val="357A4282"/>
    <w:multiLevelType w:val="singleLevel"/>
    <w:tmpl w:val="6B483F60"/>
    <w:lvl w:ilvl="0">
      <w:start w:val="8"/>
      <w:numFmt w:val="decimal"/>
      <w:lvlText w:val="%1."/>
      <w:lvlJc w:val="left"/>
      <w:pPr>
        <w:tabs>
          <w:tab w:val="num" w:pos="720"/>
        </w:tabs>
        <w:ind w:left="720" w:hanging="720"/>
      </w:pPr>
      <w:rPr>
        <w:rFonts w:hint="default"/>
      </w:rPr>
    </w:lvl>
  </w:abstractNum>
  <w:abstractNum w:abstractNumId="24" w15:restartNumberingAfterBreak="0">
    <w:nsid w:val="367F6F54"/>
    <w:multiLevelType w:val="singleLevel"/>
    <w:tmpl w:val="0809000F"/>
    <w:lvl w:ilvl="0">
      <w:start w:val="1"/>
      <w:numFmt w:val="decimal"/>
      <w:lvlText w:val="%1."/>
      <w:lvlJc w:val="left"/>
      <w:pPr>
        <w:tabs>
          <w:tab w:val="num" w:pos="360"/>
        </w:tabs>
        <w:ind w:left="360" w:hanging="360"/>
      </w:pPr>
    </w:lvl>
  </w:abstractNum>
  <w:abstractNum w:abstractNumId="25" w15:restartNumberingAfterBreak="0">
    <w:nsid w:val="3FFA1B42"/>
    <w:multiLevelType w:val="singleLevel"/>
    <w:tmpl w:val="029ED404"/>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3FFB3AEF"/>
    <w:multiLevelType w:val="singleLevel"/>
    <w:tmpl w:val="0809000F"/>
    <w:lvl w:ilvl="0">
      <w:start w:val="1"/>
      <w:numFmt w:val="decimal"/>
      <w:lvlText w:val="%1."/>
      <w:lvlJc w:val="left"/>
      <w:pPr>
        <w:tabs>
          <w:tab w:val="num" w:pos="360"/>
        </w:tabs>
        <w:ind w:left="360" w:hanging="360"/>
      </w:pPr>
      <w:rPr>
        <w:rFonts w:hint="default"/>
      </w:rPr>
    </w:lvl>
  </w:abstractNum>
  <w:abstractNum w:abstractNumId="27" w15:restartNumberingAfterBreak="0">
    <w:nsid w:val="457C5774"/>
    <w:multiLevelType w:val="singleLevel"/>
    <w:tmpl w:val="0809000F"/>
    <w:lvl w:ilvl="0">
      <w:start w:val="2"/>
      <w:numFmt w:val="decimal"/>
      <w:lvlText w:val="%1."/>
      <w:lvlJc w:val="left"/>
      <w:pPr>
        <w:tabs>
          <w:tab w:val="num" w:pos="360"/>
        </w:tabs>
        <w:ind w:left="360" w:hanging="360"/>
      </w:pPr>
      <w:rPr>
        <w:rFonts w:hint="default"/>
      </w:rPr>
    </w:lvl>
  </w:abstractNum>
  <w:abstractNum w:abstractNumId="28" w15:restartNumberingAfterBreak="0">
    <w:nsid w:val="45DF376C"/>
    <w:multiLevelType w:val="singleLevel"/>
    <w:tmpl w:val="BA0868A8"/>
    <w:lvl w:ilvl="0">
      <w:start w:val="7"/>
      <w:numFmt w:val="decimal"/>
      <w:lvlText w:val="%1."/>
      <w:lvlJc w:val="left"/>
      <w:pPr>
        <w:tabs>
          <w:tab w:val="num" w:pos="720"/>
        </w:tabs>
        <w:ind w:left="720" w:hanging="720"/>
      </w:pPr>
      <w:rPr>
        <w:rFonts w:hint="default"/>
      </w:rPr>
    </w:lvl>
  </w:abstractNum>
  <w:abstractNum w:abstractNumId="29" w15:restartNumberingAfterBreak="0">
    <w:nsid w:val="464B6132"/>
    <w:multiLevelType w:val="singleLevel"/>
    <w:tmpl w:val="BA0868A8"/>
    <w:lvl w:ilvl="0">
      <w:start w:val="7"/>
      <w:numFmt w:val="decimal"/>
      <w:lvlText w:val="%1."/>
      <w:lvlJc w:val="left"/>
      <w:pPr>
        <w:tabs>
          <w:tab w:val="num" w:pos="720"/>
        </w:tabs>
        <w:ind w:left="720" w:hanging="720"/>
      </w:pPr>
      <w:rPr>
        <w:rFonts w:hint="default"/>
      </w:rPr>
    </w:lvl>
  </w:abstractNum>
  <w:abstractNum w:abstractNumId="30" w15:restartNumberingAfterBreak="0">
    <w:nsid w:val="4AD33FD7"/>
    <w:multiLevelType w:val="singleLevel"/>
    <w:tmpl w:val="26BECB78"/>
    <w:lvl w:ilvl="0">
      <w:start w:val="2"/>
      <w:numFmt w:val="decimal"/>
      <w:lvlText w:val="%1."/>
      <w:lvlJc w:val="left"/>
      <w:pPr>
        <w:tabs>
          <w:tab w:val="num" w:pos="720"/>
        </w:tabs>
        <w:ind w:left="720" w:hanging="720"/>
      </w:pPr>
      <w:rPr>
        <w:rFonts w:hint="default"/>
      </w:rPr>
    </w:lvl>
  </w:abstractNum>
  <w:abstractNum w:abstractNumId="31" w15:restartNumberingAfterBreak="0">
    <w:nsid w:val="4B652BDC"/>
    <w:multiLevelType w:val="singleLevel"/>
    <w:tmpl w:val="BA0868A8"/>
    <w:lvl w:ilvl="0">
      <w:start w:val="7"/>
      <w:numFmt w:val="decimal"/>
      <w:lvlText w:val="%1."/>
      <w:lvlJc w:val="left"/>
      <w:pPr>
        <w:tabs>
          <w:tab w:val="num" w:pos="720"/>
        </w:tabs>
        <w:ind w:left="720" w:hanging="720"/>
      </w:pPr>
      <w:rPr>
        <w:rFonts w:hint="default"/>
      </w:rPr>
    </w:lvl>
  </w:abstractNum>
  <w:abstractNum w:abstractNumId="32" w15:restartNumberingAfterBreak="0">
    <w:nsid w:val="4ED62D8A"/>
    <w:multiLevelType w:val="singleLevel"/>
    <w:tmpl w:val="0809000F"/>
    <w:lvl w:ilvl="0">
      <w:start w:val="1"/>
      <w:numFmt w:val="decimal"/>
      <w:lvlText w:val="%1."/>
      <w:lvlJc w:val="left"/>
      <w:pPr>
        <w:tabs>
          <w:tab w:val="num" w:pos="360"/>
        </w:tabs>
        <w:ind w:left="360" w:hanging="360"/>
      </w:pPr>
      <w:rPr>
        <w:rFonts w:hint="default"/>
      </w:rPr>
    </w:lvl>
  </w:abstractNum>
  <w:abstractNum w:abstractNumId="33" w15:restartNumberingAfterBreak="0">
    <w:nsid w:val="51614D21"/>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34" w15:restartNumberingAfterBreak="0">
    <w:nsid w:val="523A4376"/>
    <w:multiLevelType w:val="singleLevel"/>
    <w:tmpl w:val="A98833CA"/>
    <w:lvl w:ilvl="0">
      <w:start w:val="1"/>
      <w:numFmt w:val="decimal"/>
      <w:lvlText w:val="%1."/>
      <w:lvlJc w:val="left"/>
      <w:pPr>
        <w:tabs>
          <w:tab w:val="num" w:pos="720"/>
        </w:tabs>
        <w:ind w:left="720" w:hanging="720"/>
      </w:pPr>
      <w:rPr>
        <w:rFonts w:hint="default"/>
      </w:rPr>
    </w:lvl>
  </w:abstractNum>
  <w:abstractNum w:abstractNumId="35" w15:restartNumberingAfterBreak="0">
    <w:nsid w:val="5CEE4F42"/>
    <w:multiLevelType w:val="singleLevel"/>
    <w:tmpl w:val="A98833CA"/>
    <w:lvl w:ilvl="0">
      <w:start w:val="1"/>
      <w:numFmt w:val="decimal"/>
      <w:lvlText w:val="%1."/>
      <w:lvlJc w:val="left"/>
      <w:pPr>
        <w:tabs>
          <w:tab w:val="num" w:pos="720"/>
        </w:tabs>
        <w:ind w:left="720" w:hanging="720"/>
      </w:pPr>
      <w:rPr>
        <w:rFonts w:hint="default"/>
      </w:rPr>
    </w:lvl>
  </w:abstractNum>
  <w:abstractNum w:abstractNumId="36" w15:restartNumberingAfterBreak="0">
    <w:nsid w:val="5E593C66"/>
    <w:multiLevelType w:val="singleLevel"/>
    <w:tmpl w:val="BA0868A8"/>
    <w:lvl w:ilvl="0">
      <w:start w:val="7"/>
      <w:numFmt w:val="decimal"/>
      <w:lvlText w:val="%1."/>
      <w:lvlJc w:val="left"/>
      <w:pPr>
        <w:tabs>
          <w:tab w:val="num" w:pos="720"/>
        </w:tabs>
        <w:ind w:left="720" w:hanging="720"/>
      </w:pPr>
      <w:rPr>
        <w:rFonts w:hint="default"/>
      </w:rPr>
    </w:lvl>
  </w:abstractNum>
  <w:abstractNum w:abstractNumId="37" w15:restartNumberingAfterBreak="0">
    <w:nsid w:val="5F9A7454"/>
    <w:multiLevelType w:val="singleLevel"/>
    <w:tmpl w:val="BA0868A8"/>
    <w:lvl w:ilvl="0">
      <w:start w:val="7"/>
      <w:numFmt w:val="decimal"/>
      <w:lvlText w:val="%1."/>
      <w:lvlJc w:val="left"/>
      <w:pPr>
        <w:tabs>
          <w:tab w:val="num" w:pos="720"/>
        </w:tabs>
        <w:ind w:left="720" w:hanging="720"/>
      </w:pPr>
      <w:rPr>
        <w:rFonts w:hint="default"/>
      </w:rPr>
    </w:lvl>
  </w:abstractNum>
  <w:abstractNum w:abstractNumId="38" w15:restartNumberingAfterBreak="0">
    <w:nsid w:val="60A61B73"/>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39" w15:restartNumberingAfterBreak="0">
    <w:nsid w:val="68164F0C"/>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40" w15:restartNumberingAfterBreak="0">
    <w:nsid w:val="695B218A"/>
    <w:multiLevelType w:val="singleLevel"/>
    <w:tmpl w:val="0809000F"/>
    <w:lvl w:ilvl="0">
      <w:start w:val="1"/>
      <w:numFmt w:val="decimal"/>
      <w:lvlText w:val="%1."/>
      <w:lvlJc w:val="left"/>
      <w:pPr>
        <w:tabs>
          <w:tab w:val="num" w:pos="360"/>
        </w:tabs>
        <w:ind w:left="360" w:hanging="360"/>
      </w:pPr>
    </w:lvl>
  </w:abstractNum>
  <w:abstractNum w:abstractNumId="41" w15:restartNumberingAfterBreak="0">
    <w:nsid w:val="6C055752"/>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42" w15:restartNumberingAfterBreak="0">
    <w:nsid w:val="6D202F10"/>
    <w:multiLevelType w:val="singleLevel"/>
    <w:tmpl w:val="7F4AA30E"/>
    <w:lvl w:ilvl="0">
      <w:start w:val="1"/>
      <w:numFmt w:val="decimal"/>
      <w:lvlText w:val="%1."/>
      <w:lvlJc w:val="left"/>
      <w:pPr>
        <w:tabs>
          <w:tab w:val="num" w:pos="360"/>
        </w:tabs>
        <w:ind w:left="360" w:hanging="360"/>
      </w:pPr>
      <w:rPr>
        <w:rFonts w:hint="default"/>
      </w:rPr>
    </w:lvl>
  </w:abstractNum>
  <w:abstractNum w:abstractNumId="43" w15:restartNumberingAfterBreak="0">
    <w:nsid w:val="6EC54EE3"/>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44" w15:restartNumberingAfterBreak="0">
    <w:nsid w:val="72737FEA"/>
    <w:multiLevelType w:val="singleLevel"/>
    <w:tmpl w:val="EF44B3AA"/>
    <w:lvl w:ilvl="0">
      <w:start w:val="1"/>
      <w:numFmt w:val="decimal"/>
      <w:lvlText w:val="%1."/>
      <w:lvlJc w:val="left"/>
      <w:pPr>
        <w:tabs>
          <w:tab w:val="num" w:pos="720"/>
        </w:tabs>
        <w:ind w:left="720" w:hanging="720"/>
      </w:pPr>
      <w:rPr>
        <w:rFonts w:hint="default"/>
      </w:rPr>
    </w:lvl>
  </w:abstractNum>
  <w:abstractNum w:abstractNumId="45" w15:restartNumberingAfterBreak="0">
    <w:nsid w:val="7507701F"/>
    <w:multiLevelType w:val="singleLevel"/>
    <w:tmpl w:val="0809000F"/>
    <w:lvl w:ilvl="0">
      <w:start w:val="1"/>
      <w:numFmt w:val="decimal"/>
      <w:lvlText w:val="%1."/>
      <w:lvlJc w:val="left"/>
      <w:pPr>
        <w:tabs>
          <w:tab w:val="num" w:pos="360"/>
        </w:tabs>
        <w:ind w:left="360" w:hanging="360"/>
      </w:pPr>
    </w:lvl>
  </w:abstractNum>
  <w:abstractNum w:abstractNumId="46" w15:restartNumberingAfterBreak="0">
    <w:nsid w:val="775302FC"/>
    <w:multiLevelType w:val="singleLevel"/>
    <w:tmpl w:val="0809000F"/>
    <w:lvl w:ilvl="0">
      <w:start w:val="1"/>
      <w:numFmt w:val="decimal"/>
      <w:lvlText w:val="%1."/>
      <w:lvlJc w:val="left"/>
      <w:pPr>
        <w:tabs>
          <w:tab w:val="num" w:pos="360"/>
        </w:tabs>
        <w:ind w:left="360" w:hanging="360"/>
      </w:pPr>
    </w:lvl>
  </w:abstractNum>
  <w:abstractNum w:abstractNumId="47" w15:restartNumberingAfterBreak="0">
    <w:nsid w:val="787E46D2"/>
    <w:multiLevelType w:val="singleLevel"/>
    <w:tmpl w:val="6D6E8360"/>
    <w:lvl w:ilvl="0">
      <w:start w:val="1"/>
      <w:numFmt w:val="decimal"/>
      <w:lvlText w:val="%1."/>
      <w:lvlJc w:val="left"/>
      <w:pPr>
        <w:tabs>
          <w:tab w:val="num" w:pos="360"/>
        </w:tabs>
        <w:ind w:left="360" w:hanging="360"/>
      </w:pPr>
    </w:lvl>
  </w:abstractNum>
  <w:abstractNum w:abstractNumId="48" w15:restartNumberingAfterBreak="0">
    <w:nsid w:val="7BEB44F6"/>
    <w:multiLevelType w:val="multilevel"/>
    <w:tmpl w:val="993ACF0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9" w15:restartNumberingAfterBreak="0">
    <w:nsid w:val="7FE84B87"/>
    <w:multiLevelType w:val="singleLevel"/>
    <w:tmpl w:val="BA0868A8"/>
    <w:lvl w:ilvl="0">
      <w:start w:val="7"/>
      <w:numFmt w:val="decimal"/>
      <w:lvlText w:val="%1."/>
      <w:lvlJc w:val="left"/>
      <w:pPr>
        <w:tabs>
          <w:tab w:val="num" w:pos="720"/>
        </w:tabs>
        <w:ind w:left="720" w:hanging="720"/>
      </w:pPr>
      <w:rPr>
        <w:rFonts w:hint="default"/>
      </w:rPr>
    </w:lvl>
  </w:abstractNum>
  <w:num w:numId="1">
    <w:abstractNumId w:val="7"/>
  </w:num>
  <w:num w:numId="2">
    <w:abstractNumId w:val="46"/>
  </w:num>
  <w:num w:numId="3">
    <w:abstractNumId w:val="38"/>
  </w:num>
  <w:num w:numId="4">
    <w:abstractNumId w:val="30"/>
  </w:num>
  <w:num w:numId="5">
    <w:abstractNumId w:val="23"/>
  </w:num>
  <w:num w:numId="6">
    <w:abstractNumId w:val="9"/>
  </w:num>
  <w:num w:numId="7">
    <w:abstractNumId w:val="12"/>
  </w:num>
  <w:num w:numId="8">
    <w:abstractNumId w:val="44"/>
  </w:num>
  <w:num w:numId="9">
    <w:abstractNumId w:val="19"/>
  </w:num>
  <w:num w:numId="10">
    <w:abstractNumId w:val="29"/>
  </w:num>
  <w:num w:numId="11">
    <w:abstractNumId w:val="49"/>
  </w:num>
  <w:num w:numId="12">
    <w:abstractNumId w:val="28"/>
  </w:num>
  <w:num w:numId="13">
    <w:abstractNumId w:val="36"/>
  </w:num>
  <w:num w:numId="14">
    <w:abstractNumId w:val="31"/>
  </w:num>
  <w:num w:numId="15">
    <w:abstractNumId w:val="37"/>
  </w:num>
  <w:num w:numId="16">
    <w:abstractNumId w:val="35"/>
  </w:num>
  <w:num w:numId="17">
    <w:abstractNumId w:val="5"/>
  </w:num>
  <w:num w:numId="18">
    <w:abstractNumId w:val="34"/>
  </w:num>
  <w:num w:numId="19">
    <w:abstractNumId w:val="6"/>
  </w:num>
  <w:num w:numId="20">
    <w:abstractNumId w:val="21"/>
  </w:num>
  <w:num w:numId="21">
    <w:abstractNumId w:val="47"/>
  </w:num>
  <w:num w:numId="22">
    <w:abstractNumId w:val="32"/>
  </w:num>
  <w:num w:numId="23">
    <w:abstractNumId w:val="15"/>
  </w:num>
  <w:num w:numId="24">
    <w:abstractNumId w:val="10"/>
  </w:num>
  <w:num w:numId="25">
    <w:abstractNumId w:val="22"/>
  </w:num>
  <w:num w:numId="26">
    <w:abstractNumId w:val="27"/>
  </w:num>
  <w:num w:numId="27">
    <w:abstractNumId w:val="26"/>
  </w:num>
  <w:num w:numId="28">
    <w:abstractNumId w:val="4"/>
  </w:num>
  <w:num w:numId="29">
    <w:abstractNumId w:val="43"/>
  </w:num>
  <w:num w:numId="30">
    <w:abstractNumId w:val="0"/>
  </w:num>
  <w:num w:numId="31">
    <w:abstractNumId w:val="25"/>
  </w:num>
  <w:num w:numId="32">
    <w:abstractNumId w:val="39"/>
  </w:num>
  <w:num w:numId="33">
    <w:abstractNumId w:val="33"/>
  </w:num>
  <w:num w:numId="34">
    <w:abstractNumId w:val="14"/>
  </w:num>
  <w:num w:numId="35">
    <w:abstractNumId w:val="40"/>
  </w:num>
  <w:num w:numId="36">
    <w:abstractNumId w:val="24"/>
  </w:num>
  <w:num w:numId="37">
    <w:abstractNumId w:val="20"/>
  </w:num>
  <w:num w:numId="38">
    <w:abstractNumId w:val="2"/>
  </w:num>
  <w:num w:numId="39">
    <w:abstractNumId w:val="11"/>
  </w:num>
  <w:num w:numId="40">
    <w:abstractNumId w:val="48"/>
  </w:num>
  <w:num w:numId="41">
    <w:abstractNumId w:val="1"/>
  </w:num>
  <w:num w:numId="42">
    <w:abstractNumId w:val="45"/>
  </w:num>
  <w:num w:numId="43">
    <w:abstractNumId w:val="16"/>
  </w:num>
  <w:num w:numId="44">
    <w:abstractNumId w:val="41"/>
  </w:num>
  <w:num w:numId="45">
    <w:abstractNumId w:val="18"/>
  </w:num>
  <w:num w:numId="46">
    <w:abstractNumId w:val="3"/>
  </w:num>
  <w:num w:numId="47">
    <w:abstractNumId w:val="13"/>
  </w:num>
  <w:num w:numId="48">
    <w:abstractNumId w:val="8"/>
  </w:num>
  <w:num w:numId="49">
    <w:abstractNumId w:val="42"/>
  </w:num>
  <w:num w:numId="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2D3E"/>
    <w:rsid w:val="00007924"/>
    <w:rsid w:val="0004409F"/>
    <w:rsid w:val="00090D8B"/>
    <w:rsid w:val="00164CCC"/>
    <w:rsid w:val="002A6C11"/>
    <w:rsid w:val="00317710"/>
    <w:rsid w:val="0044533D"/>
    <w:rsid w:val="0045212D"/>
    <w:rsid w:val="004D7211"/>
    <w:rsid w:val="00540D6B"/>
    <w:rsid w:val="00542609"/>
    <w:rsid w:val="00636B83"/>
    <w:rsid w:val="00667F47"/>
    <w:rsid w:val="00675756"/>
    <w:rsid w:val="00792ABA"/>
    <w:rsid w:val="007F6240"/>
    <w:rsid w:val="008049CF"/>
    <w:rsid w:val="009367C2"/>
    <w:rsid w:val="00985A77"/>
    <w:rsid w:val="00996A0A"/>
    <w:rsid w:val="009D34E3"/>
    <w:rsid w:val="00AB1DDB"/>
    <w:rsid w:val="00C27F4D"/>
    <w:rsid w:val="00C7538A"/>
    <w:rsid w:val="00DC46C7"/>
    <w:rsid w:val="00DF1C2F"/>
    <w:rsid w:val="00E03F7A"/>
    <w:rsid w:val="00E40AF5"/>
    <w:rsid w:val="00E72D3E"/>
    <w:rsid w:val="00E86D90"/>
    <w:rsid w:val="00E87163"/>
    <w:rsid w:val="00FB13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90C02F"/>
  <w15:docId w15:val="{4D4A3D05-1388-48E0-B25E-05D2BFE41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ind w:left="-709"/>
      <w:outlineLvl w:val="0"/>
    </w:pPr>
    <w:rPr>
      <w:rFonts w:ascii="Arial" w:hAnsi="Arial" w:cs="Arial"/>
      <w:b/>
      <w:bCs/>
      <w:sz w:val="28"/>
      <w:szCs w:val="28"/>
    </w:rPr>
  </w:style>
  <w:style w:type="paragraph" w:styleId="Heading2">
    <w:name w:val="heading 2"/>
    <w:basedOn w:val="Normal"/>
    <w:next w:val="Normal"/>
    <w:qFormat/>
    <w:pPr>
      <w:keepNext/>
      <w:outlineLvl w:val="1"/>
    </w:pPr>
    <w:rPr>
      <w:rFonts w:ascii="Arial" w:hAnsi="Arial" w:cs="Arial"/>
      <w:b/>
      <w:bCs/>
      <w:sz w:val="28"/>
      <w:szCs w:val="28"/>
    </w:rPr>
  </w:style>
  <w:style w:type="paragraph" w:styleId="Heading3">
    <w:name w:val="heading 3"/>
    <w:basedOn w:val="Normal"/>
    <w:next w:val="Normal"/>
    <w:qFormat/>
    <w:pPr>
      <w:keepNext/>
      <w:outlineLvl w:val="2"/>
    </w:pPr>
    <w:rPr>
      <w:rFonts w:ascii="Arial" w:hAnsi="Arial" w:cs="Arial"/>
      <w:sz w:val="28"/>
      <w:szCs w:val="28"/>
    </w:rPr>
  </w:style>
  <w:style w:type="paragraph" w:styleId="Heading4">
    <w:name w:val="heading 4"/>
    <w:basedOn w:val="Normal"/>
    <w:next w:val="Normal"/>
    <w:qFormat/>
    <w:pPr>
      <w:keepNext/>
      <w:jc w:val="both"/>
      <w:outlineLvl w:val="3"/>
    </w:pPr>
    <w:rPr>
      <w:rFonts w:ascii="Arial" w:hAnsi="Arial"/>
      <w:sz w:val="24"/>
    </w:rPr>
  </w:style>
  <w:style w:type="paragraph" w:styleId="Heading6">
    <w:name w:val="heading 6"/>
    <w:basedOn w:val="Normal"/>
    <w:next w:val="Normal"/>
    <w:qFormat/>
    <w:pPr>
      <w:keepNext/>
      <w:outlineLvl w:val="5"/>
    </w:pPr>
    <w:rPr>
      <w:rFonts w:ascii="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ckboxinserted">
    <w:name w:val="Tickbox inserted"/>
    <w:basedOn w:val="Normal"/>
    <w:autoRedefine/>
    <w:pPr>
      <w:ind w:right="41"/>
      <w:jc w:val="both"/>
    </w:pPr>
    <w:rPr>
      <w:rFonts w:ascii="Arial" w:hAnsi="Arial" w:cs="Arial"/>
      <w:sz w:val="24"/>
      <w:szCs w:val="24"/>
    </w:rPr>
  </w:style>
  <w:style w:type="paragraph" w:styleId="BodyText">
    <w:name w:val="Body Text"/>
    <w:basedOn w:val="Normal"/>
    <w:pPr>
      <w:jc w:val="both"/>
    </w:pPr>
    <w:rPr>
      <w:rFonts w:ascii="Arial" w:hAnsi="Arial" w:cs="Arial"/>
      <w:sz w:val="24"/>
      <w:szCs w:val="24"/>
    </w:rPr>
  </w:style>
  <w:style w:type="paragraph" w:styleId="Header">
    <w:name w:val="header"/>
    <w:basedOn w:val="Normal"/>
    <w:pPr>
      <w:tabs>
        <w:tab w:val="center" w:pos="4153"/>
        <w:tab w:val="right" w:pos="8306"/>
      </w:tabs>
    </w:pPr>
  </w:style>
  <w:style w:type="paragraph" w:customStyle="1" w:styleId="Sarah1">
    <w:name w:val="Sarah 1"/>
    <w:basedOn w:val="Normal"/>
    <w:rPr>
      <w:rFonts w:ascii="Arial" w:hAnsi="Arial" w:cs="Arial"/>
      <w:b/>
      <w:bCs/>
      <w:sz w:val="32"/>
      <w:szCs w:val="32"/>
    </w:rPr>
  </w:style>
  <w:style w:type="paragraph" w:customStyle="1" w:styleId="Sarah2">
    <w:name w:val="Sarah 2"/>
    <w:basedOn w:val="Sarah1"/>
    <w:rPr>
      <w:sz w:val="28"/>
      <w:szCs w:val="28"/>
    </w:rPr>
  </w:style>
  <w:style w:type="paragraph" w:customStyle="1" w:styleId="Sarah3">
    <w:name w:val="Sarah 3"/>
    <w:basedOn w:val="Sarah2"/>
    <w:rPr>
      <w:sz w:val="24"/>
      <w:szCs w:val="24"/>
    </w:rPr>
  </w:style>
  <w:style w:type="paragraph" w:styleId="BodyText2">
    <w:name w:val="Body Text 2"/>
    <w:basedOn w:val="Normal"/>
    <w:rPr>
      <w:rFonts w:ascii="Arial" w:hAnsi="Arial" w:cs="Arial"/>
      <w:sz w:val="24"/>
      <w:szCs w:val="24"/>
    </w:rPr>
  </w:style>
  <w:style w:type="paragraph" w:styleId="Footer">
    <w:name w:val="footer"/>
    <w:basedOn w:val="Normal"/>
    <w:pPr>
      <w:tabs>
        <w:tab w:val="center" w:pos="4153"/>
        <w:tab w:val="right" w:pos="8306"/>
      </w:tabs>
    </w:pPr>
  </w:style>
  <w:style w:type="paragraph" w:styleId="BodyTextIndent">
    <w:name w:val="Body Text Indent"/>
    <w:basedOn w:val="Normal"/>
    <w:pPr>
      <w:spacing w:after="120"/>
      <w:ind w:left="283"/>
    </w:pPr>
  </w:style>
  <w:style w:type="paragraph" w:styleId="BalloonText">
    <w:name w:val="Balloon Text"/>
    <w:basedOn w:val="Normal"/>
    <w:semiHidden/>
    <w:rsid w:val="00540D6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DBBA1E55</Template>
  <TotalTime>4</TotalTime>
  <Pages>4</Pages>
  <Words>620</Words>
  <Characters>3538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Job Description</vt:lpstr>
    </vt:vector>
  </TitlesOfParts>
  <Company>London Borough Of Newham</Company>
  <LinksUpToDate>false</LinksUpToDate>
  <CharactersWithSpaces>4150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dc:title>
  <dc:creator>Sarah Harvey</dc:creator>
  <cp:lastModifiedBy>Shamas, Sara</cp:lastModifiedBy>
  <cp:revision>5</cp:revision>
  <cp:lastPrinted>2015-08-11T09:57:00Z</cp:lastPrinted>
  <dcterms:created xsi:type="dcterms:W3CDTF">2019-01-09T15:56:00Z</dcterms:created>
  <dcterms:modified xsi:type="dcterms:W3CDTF">2019-02-07T12:28:00Z</dcterms:modified>
</cp:coreProperties>
</file>