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6612" w:rsidRDefault="00C136BB">
      <w:pPr>
        <w:tabs>
          <w:tab w:val="left" w:pos="3360"/>
        </w:tabs>
        <w:spacing w:after="0" w:line="240" w:lineRule="auto"/>
        <w:jc w:val="right"/>
        <w:rPr>
          <w:rFonts w:ascii="Arial" w:eastAsia="Arial" w:hAnsi="Arial" w:cs="Arial"/>
          <w:sz w:val="24"/>
          <w:szCs w:val="24"/>
        </w:rPr>
      </w:pPr>
      <w:r>
        <w:rPr>
          <w:rFonts w:ascii="Arial" w:eastAsia="Arial" w:hAnsi="Arial" w:cs="Arial"/>
          <w:noProof/>
          <w:sz w:val="24"/>
          <w:szCs w:val="24"/>
        </w:rPr>
        <w:drawing>
          <wp:anchor distT="0" distB="0" distL="114300" distR="114300" simplePos="0" relativeHeight="251660288" behindDoc="1" locked="0" layoutInCell="1" allowOverlap="1">
            <wp:simplePos x="0" y="0"/>
            <wp:positionH relativeFrom="column">
              <wp:posOffset>2159635</wp:posOffset>
            </wp:positionH>
            <wp:positionV relativeFrom="paragraph">
              <wp:posOffset>-594995</wp:posOffset>
            </wp:positionV>
            <wp:extent cx="1422400" cy="1110615"/>
            <wp:effectExtent l="0" t="0" r="6350" b="0"/>
            <wp:wrapNone/>
            <wp:docPr id="5" name="Picture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22400" cy="1110615"/>
                    </a:xfrm>
                    <a:prstGeom prst="rect">
                      <a:avLst/>
                    </a:prstGeom>
                    <a:noFill/>
                    <a:ln>
                      <a:noFill/>
                    </a:ln>
                  </pic:spPr>
                </pic:pic>
              </a:graphicData>
            </a:graphic>
            <wp14:sizeRelH relativeFrom="page">
              <wp14:pctWidth>0</wp14:pctWidth>
            </wp14:sizeRelH>
            <wp14:sizeRelV relativeFrom="page">
              <wp14:pctHeight>0</wp14:pctHeight>
            </wp14:sizeRelV>
          </wp:anchor>
        </w:drawing>
      </w:r>
      <w:r w:rsidR="00602E54">
        <w:rPr>
          <w:rFonts w:ascii="Arial" w:eastAsia="Arial" w:hAnsi="Arial" w:cs="Arial"/>
          <w:sz w:val="24"/>
          <w:szCs w:val="24"/>
        </w:rPr>
        <w:tab/>
      </w:r>
    </w:p>
    <w:p w:rsidR="00286612" w:rsidRDefault="00286612">
      <w:pPr>
        <w:spacing w:after="0" w:line="240" w:lineRule="auto"/>
        <w:rPr>
          <w:rFonts w:ascii="Arial" w:eastAsia="Arial" w:hAnsi="Arial" w:cs="Arial"/>
          <w:sz w:val="24"/>
          <w:szCs w:val="24"/>
        </w:rPr>
      </w:pPr>
    </w:p>
    <w:p w:rsidR="00286612" w:rsidRDefault="00286612">
      <w:pPr>
        <w:spacing w:after="0" w:line="240" w:lineRule="auto"/>
        <w:rPr>
          <w:rFonts w:ascii="Arial" w:eastAsia="Arial" w:hAnsi="Arial" w:cs="Arial"/>
          <w:sz w:val="24"/>
          <w:szCs w:val="24"/>
        </w:rPr>
      </w:pPr>
    </w:p>
    <w:p w:rsidR="00286612" w:rsidRDefault="00286612">
      <w:pPr>
        <w:spacing w:after="0" w:line="240" w:lineRule="auto"/>
        <w:rPr>
          <w:rFonts w:ascii="Arial" w:eastAsia="Arial" w:hAnsi="Arial" w:cs="Arial"/>
        </w:rPr>
      </w:pPr>
    </w:p>
    <w:p w:rsidR="00C136BB" w:rsidRPr="00C136BB" w:rsidRDefault="00C136BB">
      <w:pPr>
        <w:spacing w:after="0" w:line="240" w:lineRule="auto"/>
        <w:rPr>
          <w:rFonts w:ascii="Arial" w:eastAsia="Arial" w:hAnsi="Arial" w:cs="Arial"/>
          <w:b/>
          <w:sz w:val="24"/>
        </w:rPr>
      </w:pPr>
      <w:r w:rsidRPr="00C136BB">
        <w:rPr>
          <w:rFonts w:ascii="Arial" w:eastAsia="Arial" w:hAnsi="Arial" w:cs="Arial"/>
          <w:b/>
          <w:sz w:val="24"/>
        </w:rPr>
        <w:t>JOB DESCRIPTION</w:t>
      </w:r>
    </w:p>
    <w:p w:rsidR="00C136BB" w:rsidRDefault="00C136BB">
      <w:pPr>
        <w:spacing w:after="0" w:line="240" w:lineRule="auto"/>
        <w:rPr>
          <w:rFonts w:ascii="Arial" w:eastAsia="Arial" w:hAnsi="Arial" w:cs="Arial"/>
        </w:rPr>
      </w:pPr>
    </w:p>
    <w:tbl>
      <w:tblPr>
        <w:tblStyle w:val="a"/>
        <w:tblW w:w="9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21"/>
        <w:gridCol w:w="4621"/>
      </w:tblGrid>
      <w:tr w:rsidR="00286612" w:rsidTr="00C136BB">
        <w:trPr>
          <w:trHeight w:val="1183"/>
        </w:trPr>
        <w:tc>
          <w:tcPr>
            <w:tcW w:w="4621" w:type="dxa"/>
          </w:tcPr>
          <w:p w:rsidR="00286612" w:rsidRDefault="00286612">
            <w:pPr>
              <w:rPr>
                <w:rFonts w:ascii="Arial" w:eastAsia="Arial" w:hAnsi="Arial" w:cs="Arial"/>
              </w:rPr>
            </w:pPr>
          </w:p>
          <w:p w:rsidR="00286612" w:rsidRDefault="00602E54">
            <w:pPr>
              <w:rPr>
                <w:rFonts w:ascii="Arial" w:eastAsia="Arial" w:hAnsi="Arial" w:cs="Arial"/>
                <w:b/>
                <w:u w:val="single"/>
              </w:rPr>
            </w:pPr>
            <w:r>
              <w:rPr>
                <w:rFonts w:ascii="Arial" w:eastAsia="Arial" w:hAnsi="Arial" w:cs="Arial"/>
                <w:b/>
                <w:u w:val="single"/>
              </w:rPr>
              <w:t>JOB TITLE</w:t>
            </w:r>
          </w:p>
          <w:p w:rsidR="00286612" w:rsidRDefault="00286612">
            <w:pPr>
              <w:rPr>
                <w:rFonts w:ascii="Arial" w:eastAsia="Arial" w:hAnsi="Arial" w:cs="Arial"/>
              </w:rPr>
            </w:pPr>
          </w:p>
          <w:p w:rsidR="00286612" w:rsidRDefault="00602E54">
            <w:pPr>
              <w:rPr>
                <w:rFonts w:ascii="Arial" w:eastAsia="Arial" w:hAnsi="Arial" w:cs="Arial"/>
              </w:rPr>
            </w:pPr>
            <w:r>
              <w:rPr>
                <w:rFonts w:ascii="Arial" w:eastAsia="Arial" w:hAnsi="Arial" w:cs="Arial"/>
              </w:rPr>
              <w:t>ICT Learning Manager</w:t>
            </w:r>
          </w:p>
        </w:tc>
        <w:tc>
          <w:tcPr>
            <w:tcW w:w="4621" w:type="dxa"/>
          </w:tcPr>
          <w:p w:rsidR="00286612" w:rsidRDefault="00286612">
            <w:pPr>
              <w:rPr>
                <w:rFonts w:ascii="Arial" w:eastAsia="Arial" w:hAnsi="Arial" w:cs="Arial"/>
              </w:rPr>
            </w:pPr>
          </w:p>
          <w:p w:rsidR="00286612" w:rsidRDefault="00602E54">
            <w:pPr>
              <w:rPr>
                <w:rFonts w:ascii="Arial" w:eastAsia="Arial" w:hAnsi="Arial" w:cs="Arial"/>
                <w:b/>
                <w:u w:val="single"/>
              </w:rPr>
            </w:pPr>
            <w:r>
              <w:rPr>
                <w:rFonts w:ascii="Arial" w:eastAsia="Arial" w:hAnsi="Arial" w:cs="Arial"/>
                <w:b/>
                <w:u w:val="single"/>
              </w:rPr>
              <w:t>JOB GRADE</w:t>
            </w:r>
          </w:p>
          <w:p w:rsidR="00286612" w:rsidRDefault="00286612">
            <w:pPr>
              <w:rPr>
                <w:rFonts w:ascii="Arial" w:eastAsia="Arial" w:hAnsi="Arial" w:cs="Arial"/>
              </w:rPr>
            </w:pPr>
          </w:p>
          <w:p w:rsidR="00286612" w:rsidRDefault="00602E54">
            <w:pPr>
              <w:rPr>
                <w:rFonts w:ascii="Arial" w:eastAsia="Arial" w:hAnsi="Arial" w:cs="Arial"/>
              </w:rPr>
            </w:pPr>
            <w:r>
              <w:rPr>
                <w:rFonts w:ascii="Arial" w:eastAsia="Arial" w:hAnsi="Arial" w:cs="Arial"/>
              </w:rPr>
              <w:t>PO1 points 33-36 (£31,170 - £33,444)</w:t>
            </w:r>
          </w:p>
        </w:tc>
      </w:tr>
      <w:tr w:rsidR="00286612">
        <w:tc>
          <w:tcPr>
            <w:tcW w:w="9242" w:type="dxa"/>
            <w:gridSpan w:val="2"/>
          </w:tcPr>
          <w:p w:rsidR="00286612" w:rsidRDefault="00286612">
            <w:pPr>
              <w:rPr>
                <w:rFonts w:ascii="Arial" w:eastAsia="Arial" w:hAnsi="Arial" w:cs="Arial"/>
              </w:rPr>
            </w:pPr>
          </w:p>
          <w:p w:rsidR="00286612" w:rsidRDefault="00602E54">
            <w:pPr>
              <w:rPr>
                <w:rFonts w:ascii="Arial" w:eastAsia="Arial" w:hAnsi="Arial" w:cs="Arial"/>
              </w:rPr>
            </w:pPr>
            <w:r>
              <w:rPr>
                <w:rFonts w:ascii="Arial" w:eastAsia="Arial" w:hAnsi="Arial" w:cs="Arial"/>
                <w:b/>
                <w:u w:val="single"/>
              </w:rPr>
              <w:t>JOB START DATE</w:t>
            </w:r>
            <w:r>
              <w:rPr>
                <w:rFonts w:ascii="Arial" w:eastAsia="Arial" w:hAnsi="Arial" w:cs="Arial"/>
              </w:rPr>
              <w:t xml:space="preserve">:  </w:t>
            </w:r>
            <w:bookmarkStart w:id="0" w:name="_GoBack"/>
            <w:bookmarkEnd w:id="0"/>
          </w:p>
          <w:p w:rsidR="00286612" w:rsidRDefault="00286612">
            <w:pPr>
              <w:rPr>
                <w:rFonts w:ascii="Arial" w:eastAsia="Arial" w:hAnsi="Arial" w:cs="Arial"/>
              </w:rPr>
            </w:pPr>
          </w:p>
        </w:tc>
      </w:tr>
      <w:tr w:rsidR="00286612">
        <w:tc>
          <w:tcPr>
            <w:tcW w:w="9242" w:type="dxa"/>
            <w:gridSpan w:val="2"/>
          </w:tcPr>
          <w:p w:rsidR="00286612" w:rsidRDefault="00286612">
            <w:pPr>
              <w:rPr>
                <w:rFonts w:ascii="Arial" w:eastAsia="Arial" w:hAnsi="Arial" w:cs="Arial"/>
                <w:b/>
                <w:u w:val="single"/>
              </w:rPr>
            </w:pPr>
          </w:p>
          <w:p w:rsidR="00286612" w:rsidRDefault="00602E54">
            <w:pPr>
              <w:rPr>
                <w:rFonts w:ascii="Arial" w:eastAsia="Arial" w:hAnsi="Arial" w:cs="Arial"/>
                <w:b/>
                <w:u w:val="single"/>
              </w:rPr>
            </w:pPr>
            <w:r>
              <w:rPr>
                <w:rFonts w:ascii="Arial" w:eastAsia="Arial" w:hAnsi="Arial" w:cs="Arial"/>
                <w:b/>
                <w:u w:val="single"/>
              </w:rPr>
              <w:t>OVERALL PURPOSE OF THE JOB</w:t>
            </w:r>
          </w:p>
          <w:p w:rsidR="00286612" w:rsidRDefault="00286612">
            <w:pPr>
              <w:rPr>
                <w:rFonts w:ascii="Arial" w:eastAsia="Arial" w:hAnsi="Arial" w:cs="Arial"/>
              </w:rPr>
            </w:pPr>
          </w:p>
          <w:p w:rsidR="00286612" w:rsidRDefault="00602E54">
            <w:pPr>
              <w:rPr>
                <w:rFonts w:ascii="Arial" w:eastAsia="Arial" w:hAnsi="Arial" w:cs="Arial"/>
              </w:rPr>
            </w:pPr>
            <w:r>
              <w:rPr>
                <w:rFonts w:ascii="Arial" w:eastAsia="Arial" w:hAnsi="Arial" w:cs="Arial"/>
              </w:rPr>
              <w:t>To provide professional leadership and management of ICT across the school in order to:-</w:t>
            </w:r>
          </w:p>
          <w:p w:rsidR="00286612" w:rsidRDefault="00286612">
            <w:pPr>
              <w:rPr>
                <w:rFonts w:ascii="Arial" w:eastAsia="Arial" w:hAnsi="Arial" w:cs="Arial"/>
              </w:rPr>
            </w:pPr>
          </w:p>
          <w:p w:rsidR="00286612" w:rsidRDefault="00602E54">
            <w:pPr>
              <w:numPr>
                <w:ilvl w:val="0"/>
                <w:numId w:val="9"/>
              </w:numPr>
              <w:pBdr>
                <w:top w:val="nil"/>
                <w:left w:val="nil"/>
                <w:bottom w:val="nil"/>
                <w:right w:val="nil"/>
                <w:between w:val="nil"/>
              </w:pBdr>
              <w:spacing w:line="276" w:lineRule="auto"/>
              <w:rPr>
                <w:color w:val="000000"/>
              </w:rPr>
            </w:pPr>
            <w:r>
              <w:rPr>
                <w:rFonts w:ascii="Arial" w:eastAsia="Arial" w:hAnsi="Arial" w:cs="Arial"/>
                <w:color w:val="000000"/>
              </w:rPr>
              <w:t>Secure high quality teaching</w:t>
            </w:r>
          </w:p>
          <w:p w:rsidR="00286612" w:rsidRDefault="00602E54">
            <w:pPr>
              <w:numPr>
                <w:ilvl w:val="0"/>
                <w:numId w:val="9"/>
              </w:numPr>
              <w:pBdr>
                <w:top w:val="nil"/>
                <w:left w:val="nil"/>
                <w:bottom w:val="nil"/>
                <w:right w:val="nil"/>
                <w:between w:val="nil"/>
              </w:pBdr>
              <w:spacing w:line="276" w:lineRule="auto"/>
              <w:rPr>
                <w:color w:val="000000"/>
              </w:rPr>
            </w:pPr>
            <w:r>
              <w:rPr>
                <w:rFonts w:ascii="Arial" w:eastAsia="Arial" w:hAnsi="Arial" w:cs="Arial"/>
                <w:color w:val="000000"/>
              </w:rPr>
              <w:t>Secure effective use of resources (admin and curriculum)</w:t>
            </w:r>
          </w:p>
          <w:p w:rsidR="00286612" w:rsidRDefault="00602E54">
            <w:pPr>
              <w:numPr>
                <w:ilvl w:val="0"/>
                <w:numId w:val="9"/>
              </w:numPr>
              <w:pBdr>
                <w:top w:val="nil"/>
                <w:left w:val="nil"/>
                <w:bottom w:val="nil"/>
                <w:right w:val="nil"/>
                <w:between w:val="nil"/>
              </w:pBdr>
              <w:spacing w:line="276" w:lineRule="auto"/>
              <w:rPr>
                <w:color w:val="000000"/>
              </w:rPr>
            </w:pPr>
            <w:r>
              <w:rPr>
                <w:rFonts w:ascii="Arial" w:eastAsia="Arial" w:hAnsi="Arial" w:cs="Arial"/>
                <w:color w:val="000000"/>
              </w:rPr>
              <w:t>Improve standards of learning and achievement for all pupils</w:t>
            </w:r>
          </w:p>
          <w:p w:rsidR="00286612" w:rsidRDefault="00602E54">
            <w:pPr>
              <w:numPr>
                <w:ilvl w:val="0"/>
                <w:numId w:val="9"/>
              </w:numPr>
              <w:pBdr>
                <w:top w:val="nil"/>
                <w:left w:val="nil"/>
                <w:bottom w:val="nil"/>
                <w:right w:val="nil"/>
                <w:between w:val="nil"/>
              </w:pBdr>
              <w:spacing w:after="200" w:line="276" w:lineRule="auto"/>
              <w:rPr>
                <w:color w:val="000000"/>
              </w:rPr>
            </w:pPr>
            <w:r>
              <w:rPr>
                <w:rFonts w:ascii="Arial" w:eastAsia="Arial" w:hAnsi="Arial" w:cs="Arial"/>
                <w:color w:val="000000"/>
              </w:rPr>
              <w:t>Promote and develop the school’s creative ethos</w:t>
            </w:r>
          </w:p>
          <w:p w:rsidR="00286612" w:rsidRDefault="00286612">
            <w:pPr>
              <w:rPr>
                <w:rFonts w:ascii="Arial" w:eastAsia="Arial" w:hAnsi="Arial" w:cs="Arial"/>
              </w:rPr>
            </w:pPr>
          </w:p>
        </w:tc>
      </w:tr>
      <w:tr w:rsidR="00286612">
        <w:tc>
          <w:tcPr>
            <w:tcW w:w="9242" w:type="dxa"/>
            <w:gridSpan w:val="2"/>
          </w:tcPr>
          <w:p w:rsidR="00286612" w:rsidRDefault="00286612">
            <w:pPr>
              <w:rPr>
                <w:rFonts w:ascii="Arial" w:eastAsia="Arial" w:hAnsi="Arial" w:cs="Arial"/>
                <w:b/>
                <w:u w:val="single"/>
              </w:rPr>
            </w:pPr>
          </w:p>
          <w:p w:rsidR="00286612" w:rsidRDefault="00602E54">
            <w:pPr>
              <w:rPr>
                <w:rFonts w:ascii="Arial" w:eastAsia="Arial" w:hAnsi="Arial" w:cs="Arial"/>
                <w:b/>
                <w:u w:val="single"/>
              </w:rPr>
            </w:pPr>
            <w:r>
              <w:rPr>
                <w:rFonts w:ascii="Arial" w:eastAsia="Arial" w:hAnsi="Arial" w:cs="Arial"/>
                <w:b/>
                <w:u w:val="single"/>
              </w:rPr>
              <w:t>JOB CONTEXT</w:t>
            </w:r>
          </w:p>
          <w:p w:rsidR="00286612" w:rsidRDefault="00286612">
            <w:pPr>
              <w:rPr>
                <w:rFonts w:ascii="Arial" w:eastAsia="Arial" w:hAnsi="Arial" w:cs="Arial"/>
              </w:rPr>
            </w:pPr>
          </w:p>
          <w:p w:rsidR="00286612" w:rsidRDefault="00602E54">
            <w:pPr>
              <w:numPr>
                <w:ilvl w:val="0"/>
                <w:numId w:val="1"/>
              </w:num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The post holder reports to a designated senior leader.</w:t>
            </w:r>
          </w:p>
          <w:p w:rsidR="00286612" w:rsidRDefault="00286612">
            <w:pPr>
              <w:pBdr>
                <w:top w:val="nil"/>
                <w:left w:val="nil"/>
                <w:bottom w:val="nil"/>
                <w:right w:val="nil"/>
                <w:between w:val="nil"/>
              </w:pBdr>
              <w:spacing w:line="276" w:lineRule="auto"/>
              <w:ind w:left="720" w:hanging="720"/>
              <w:rPr>
                <w:rFonts w:ascii="Arial" w:eastAsia="Arial" w:hAnsi="Arial" w:cs="Arial"/>
                <w:color w:val="000000"/>
              </w:rPr>
            </w:pPr>
          </w:p>
          <w:p w:rsidR="00286612" w:rsidRDefault="00602E54">
            <w:pPr>
              <w:numPr>
                <w:ilvl w:val="0"/>
                <w:numId w:val="1"/>
              </w:num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The post holder works both within the classroom setting and on wider ICT management tasks as outlined below.</w:t>
            </w:r>
          </w:p>
          <w:p w:rsidR="00286612" w:rsidRDefault="00286612">
            <w:pPr>
              <w:pBdr>
                <w:top w:val="nil"/>
                <w:left w:val="nil"/>
                <w:bottom w:val="nil"/>
                <w:right w:val="nil"/>
                <w:between w:val="nil"/>
              </w:pBdr>
              <w:spacing w:line="276" w:lineRule="auto"/>
              <w:ind w:left="720" w:hanging="720"/>
              <w:rPr>
                <w:rFonts w:ascii="Arial" w:eastAsia="Arial" w:hAnsi="Arial" w:cs="Arial"/>
                <w:color w:val="000000"/>
              </w:rPr>
            </w:pPr>
          </w:p>
          <w:p w:rsidR="00286612" w:rsidRDefault="00602E54">
            <w:pPr>
              <w:numPr>
                <w:ilvl w:val="0"/>
                <w:numId w:val="1"/>
              </w:num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Hours of work are Monday – Friday (36 hours per week) 42 weeks per year.</w:t>
            </w:r>
          </w:p>
          <w:p w:rsidR="00286612" w:rsidRDefault="00286612">
            <w:pPr>
              <w:pBdr>
                <w:top w:val="nil"/>
                <w:left w:val="nil"/>
                <w:bottom w:val="nil"/>
                <w:right w:val="nil"/>
                <w:between w:val="nil"/>
              </w:pBdr>
              <w:spacing w:line="276" w:lineRule="auto"/>
              <w:ind w:left="720" w:hanging="720"/>
              <w:rPr>
                <w:rFonts w:ascii="Arial" w:eastAsia="Arial" w:hAnsi="Arial" w:cs="Arial"/>
                <w:color w:val="000000"/>
              </w:rPr>
            </w:pPr>
          </w:p>
          <w:p w:rsidR="00286612" w:rsidRDefault="00602E54">
            <w:pPr>
              <w:numPr>
                <w:ilvl w:val="0"/>
                <w:numId w:val="1"/>
              </w:numPr>
              <w:pBdr>
                <w:top w:val="nil"/>
                <w:left w:val="nil"/>
                <w:bottom w:val="nil"/>
                <w:right w:val="nil"/>
                <w:between w:val="nil"/>
              </w:pBdr>
              <w:spacing w:after="200" w:line="276" w:lineRule="auto"/>
              <w:rPr>
                <w:rFonts w:ascii="Arial" w:eastAsia="Arial" w:hAnsi="Arial" w:cs="Arial"/>
                <w:color w:val="000000"/>
              </w:rPr>
            </w:pPr>
            <w:r>
              <w:rPr>
                <w:rFonts w:ascii="Arial" w:eastAsia="Arial" w:hAnsi="Arial" w:cs="Arial"/>
                <w:color w:val="000000"/>
              </w:rPr>
              <w:t>Hours to be discussed to suit the school.</w:t>
            </w:r>
          </w:p>
          <w:p w:rsidR="00286612" w:rsidRDefault="00286612">
            <w:pPr>
              <w:rPr>
                <w:rFonts w:ascii="Arial" w:eastAsia="Arial" w:hAnsi="Arial" w:cs="Arial"/>
              </w:rPr>
            </w:pPr>
          </w:p>
        </w:tc>
      </w:tr>
      <w:tr w:rsidR="00286612">
        <w:tc>
          <w:tcPr>
            <w:tcW w:w="9242" w:type="dxa"/>
            <w:gridSpan w:val="2"/>
          </w:tcPr>
          <w:p w:rsidR="00286612" w:rsidRDefault="00286612">
            <w:pPr>
              <w:rPr>
                <w:rFonts w:ascii="Arial" w:eastAsia="Arial" w:hAnsi="Arial" w:cs="Arial"/>
                <w:b/>
                <w:u w:val="single"/>
              </w:rPr>
            </w:pPr>
          </w:p>
          <w:p w:rsidR="00286612" w:rsidRDefault="00602E54">
            <w:pPr>
              <w:rPr>
                <w:rFonts w:ascii="Arial" w:eastAsia="Arial" w:hAnsi="Arial" w:cs="Arial"/>
                <w:b/>
                <w:u w:val="single"/>
              </w:rPr>
            </w:pPr>
            <w:r>
              <w:rPr>
                <w:rFonts w:ascii="Arial" w:eastAsia="Arial" w:hAnsi="Arial" w:cs="Arial"/>
                <w:b/>
                <w:u w:val="single"/>
              </w:rPr>
              <w:t>MANAGEMENT</w:t>
            </w:r>
          </w:p>
          <w:p w:rsidR="00286612" w:rsidRDefault="00286612">
            <w:pPr>
              <w:rPr>
                <w:rFonts w:ascii="Arial" w:eastAsia="Arial" w:hAnsi="Arial" w:cs="Arial"/>
              </w:rPr>
            </w:pPr>
          </w:p>
          <w:p w:rsidR="00286612" w:rsidRDefault="00602E54">
            <w:pPr>
              <w:numPr>
                <w:ilvl w:val="0"/>
                <w:numId w:val="2"/>
              </w:numPr>
              <w:pBdr>
                <w:top w:val="nil"/>
                <w:left w:val="nil"/>
                <w:bottom w:val="nil"/>
                <w:right w:val="nil"/>
                <w:between w:val="nil"/>
              </w:pBdr>
              <w:spacing w:line="276" w:lineRule="auto"/>
              <w:rPr>
                <w:color w:val="000000"/>
              </w:rPr>
            </w:pPr>
            <w:r>
              <w:rPr>
                <w:rFonts w:ascii="Arial" w:eastAsia="Arial" w:hAnsi="Arial" w:cs="Arial"/>
                <w:color w:val="000000"/>
              </w:rPr>
              <w:t>To lead on specific ICT projects / project management</w:t>
            </w:r>
          </w:p>
          <w:p w:rsidR="00286612" w:rsidRDefault="00602E54">
            <w:pPr>
              <w:numPr>
                <w:ilvl w:val="0"/>
                <w:numId w:val="2"/>
              </w:numPr>
              <w:pBdr>
                <w:top w:val="nil"/>
                <w:left w:val="nil"/>
                <w:bottom w:val="nil"/>
                <w:right w:val="nil"/>
                <w:between w:val="nil"/>
              </w:pBdr>
              <w:spacing w:line="276" w:lineRule="auto"/>
              <w:rPr>
                <w:color w:val="000000"/>
              </w:rPr>
            </w:pPr>
            <w:r>
              <w:rPr>
                <w:rFonts w:ascii="Arial" w:eastAsia="Arial" w:hAnsi="Arial" w:cs="Arial"/>
                <w:color w:val="000000"/>
              </w:rPr>
              <w:t>To liaise regularly with Senior Leaders, attending meetings where necessary.</w:t>
            </w:r>
          </w:p>
          <w:p w:rsidR="00286612" w:rsidRDefault="00602E54">
            <w:pPr>
              <w:numPr>
                <w:ilvl w:val="0"/>
                <w:numId w:val="2"/>
              </w:numPr>
              <w:pBdr>
                <w:top w:val="nil"/>
                <w:left w:val="nil"/>
                <w:bottom w:val="nil"/>
                <w:right w:val="nil"/>
                <w:between w:val="nil"/>
              </w:pBdr>
              <w:spacing w:line="276" w:lineRule="auto"/>
              <w:rPr>
                <w:color w:val="000000"/>
              </w:rPr>
            </w:pPr>
            <w:r>
              <w:rPr>
                <w:rFonts w:ascii="Arial" w:eastAsia="Arial" w:hAnsi="Arial" w:cs="Arial"/>
                <w:color w:val="000000"/>
              </w:rPr>
              <w:t>To help develop and implement policies and practices which reflect the school’s commitment to high achievement, continuity, progression and effective teaching and learning.</w:t>
            </w:r>
          </w:p>
          <w:p w:rsidR="00286612" w:rsidRDefault="00602E54">
            <w:pPr>
              <w:numPr>
                <w:ilvl w:val="0"/>
                <w:numId w:val="2"/>
              </w:numPr>
              <w:pBdr>
                <w:top w:val="nil"/>
                <w:left w:val="nil"/>
                <w:bottom w:val="nil"/>
                <w:right w:val="nil"/>
                <w:between w:val="nil"/>
              </w:pBdr>
              <w:spacing w:line="276" w:lineRule="auto"/>
              <w:rPr>
                <w:color w:val="000000"/>
              </w:rPr>
            </w:pPr>
            <w:r>
              <w:rPr>
                <w:rFonts w:ascii="Arial" w:eastAsia="Arial" w:hAnsi="Arial" w:cs="Arial"/>
                <w:color w:val="000000"/>
              </w:rPr>
              <w:t>To assist with grant bids, funding and relevant awards for excellence within ICT</w:t>
            </w:r>
          </w:p>
          <w:p w:rsidR="00286612" w:rsidRDefault="00602E54">
            <w:pPr>
              <w:numPr>
                <w:ilvl w:val="0"/>
                <w:numId w:val="2"/>
              </w:numPr>
              <w:pBdr>
                <w:top w:val="nil"/>
                <w:left w:val="nil"/>
                <w:bottom w:val="nil"/>
                <w:right w:val="nil"/>
                <w:between w:val="nil"/>
              </w:pBdr>
              <w:spacing w:line="276" w:lineRule="auto"/>
              <w:rPr>
                <w:color w:val="000000"/>
              </w:rPr>
            </w:pPr>
            <w:r>
              <w:rPr>
                <w:rFonts w:ascii="Arial" w:eastAsia="Arial" w:hAnsi="Arial" w:cs="Arial"/>
                <w:color w:val="000000"/>
              </w:rPr>
              <w:t>To promote the ICT work of the school through effective PR and marketing.</w:t>
            </w:r>
          </w:p>
          <w:p w:rsidR="00286612" w:rsidRDefault="00602E54">
            <w:pPr>
              <w:numPr>
                <w:ilvl w:val="0"/>
                <w:numId w:val="2"/>
              </w:numPr>
              <w:pBdr>
                <w:top w:val="nil"/>
                <w:left w:val="nil"/>
                <w:bottom w:val="nil"/>
                <w:right w:val="nil"/>
                <w:between w:val="nil"/>
              </w:pBdr>
              <w:spacing w:line="276" w:lineRule="auto"/>
              <w:rPr>
                <w:color w:val="000000"/>
              </w:rPr>
            </w:pPr>
            <w:r>
              <w:rPr>
                <w:rFonts w:ascii="Arial" w:eastAsia="Arial" w:hAnsi="Arial" w:cs="Arial"/>
                <w:color w:val="000000"/>
              </w:rPr>
              <w:t xml:space="preserve">To actively seek opportunities, competitions and events to participate in, </w:t>
            </w:r>
            <w:proofErr w:type="spellStart"/>
            <w:r>
              <w:rPr>
                <w:rFonts w:ascii="Arial" w:eastAsia="Arial" w:hAnsi="Arial" w:cs="Arial"/>
                <w:color w:val="000000"/>
              </w:rPr>
              <w:t>etc</w:t>
            </w:r>
            <w:proofErr w:type="spellEnd"/>
            <w:r>
              <w:rPr>
                <w:rFonts w:ascii="Arial" w:eastAsia="Arial" w:hAnsi="Arial" w:cs="Arial"/>
                <w:color w:val="000000"/>
              </w:rPr>
              <w:t xml:space="preserve"> in the area of ICT.</w:t>
            </w:r>
          </w:p>
          <w:p w:rsidR="00286612" w:rsidRDefault="00602E54">
            <w:pPr>
              <w:numPr>
                <w:ilvl w:val="0"/>
                <w:numId w:val="2"/>
              </w:numPr>
              <w:pBdr>
                <w:top w:val="nil"/>
                <w:left w:val="nil"/>
                <w:bottom w:val="nil"/>
                <w:right w:val="nil"/>
                <w:between w:val="nil"/>
              </w:pBdr>
              <w:spacing w:line="276" w:lineRule="auto"/>
              <w:rPr>
                <w:color w:val="000000"/>
              </w:rPr>
            </w:pPr>
            <w:r>
              <w:rPr>
                <w:rFonts w:ascii="Arial" w:eastAsia="Arial" w:hAnsi="Arial" w:cs="Arial"/>
                <w:color w:val="000000"/>
              </w:rPr>
              <w:t xml:space="preserve">To be responsible for ensuring that the site is compliant with current school website </w:t>
            </w:r>
            <w:r>
              <w:rPr>
                <w:rFonts w:ascii="Arial" w:eastAsia="Arial" w:hAnsi="Arial" w:cs="Arial"/>
                <w:color w:val="000000"/>
              </w:rPr>
              <w:lastRenderedPageBreak/>
              <w:t>requirements.</w:t>
            </w:r>
          </w:p>
          <w:p w:rsidR="00286612" w:rsidRDefault="00602E54">
            <w:pPr>
              <w:numPr>
                <w:ilvl w:val="0"/>
                <w:numId w:val="2"/>
              </w:numPr>
              <w:pBdr>
                <w:top w:val="nil"/>
                <w:left w:val="nil"/>
                <w:bottom w:val="nil"/>
                <w:right w:val="nil"/>
                <w:between w:val="nil"/>
              </w:pBdr>
              <w:spacing w:line="276" w:lineRule="auto"/>
              <w:rPr>
                <w:color w:val="000000"/>
              </w:rPr>
            </w:pPr>
            <w:r>
              <w:rPr>
                <w:rFonts w:ascii="Arial" w:eastAsia="Arial" w:hAnsi="Arial" w:cs="Arial"/>
                <w:color w:val="000000"/>
              </w:rPr>
              <w:t>To provide and facilitate effective communication with and between all staff in relation to ICT.</w:t>
            </w:r>
          </w:p>
          <w:p w:rsidR="00286612" w:rsidRDefault="00602E54">
            <w:pPr>
              <w:numPr>
                <w:ilvl w:val="0"/>
                <w:numId w:val="2"/>
              </w:numPr>
              <w:pBdr>
                <w:top w:val="nil"/>
                <w:left w:val="nil"/>
                <w:bottom w:val="nil"/>
                <w:right w:val="nil"/>
                <w:between w:val="nil"/>
              </w:pBdr>
              <w:spacing w:line="276" w:lineRule="auto"/>
              <w:rPr>
                <w:color w:val="000000"/>
              </w:rPr>
            </w:pPr>
            <w:r>
              <w:rPr>
                <w:rFonts w:ascii="Arial" w:eastAsia="Arial" w:hAnsi="Arial" w:cs="Arial"/>
                <w:color w:val="000000"/>
              </w:rPr>
              <w:t>To carry out computer “housekeeping” tasks – e.g. keeping hard drives healthy by clearing old files, running disk utilities etc.</w:t>
            </w:r>
          </w:p>
          <w:p w:rsidR="00286612" w:rsidRDefault="00602E54">
            <w:pPr>
              <w:numPr>
                <w:ilvl w:val="0"/>
                <w:numId w:val="2"/>
              </w:numPr>
              <w:pBdr>
                <w:top w:val="nil"/>
                <w:left w:val="nil"/>
                <w:bottom w:val="nil"/>
                <w:right w:val="nil"/>
                <w:between w:val="nil"/>
              </w:pBdr>
              <w:spacing w:line="276" w:lineRule="auto"/>
              <w:rPr>
                <w:color w:val="000000"/>
              </w:rPr>
            </w:pPr>
            <w:r>
              <w:rPr>
                <w:rFonts w:ascii="Arial" w:eastAsia="Arial" w:hAnsi="Arial" w:cs="Arial"/>
                <w:color w:val="000000"/>
              </w:rPr>
              <w:t>To troubleshoot ICT problems, resolving them wherever possible and liaising with relevant external support.</w:t>
            </w:r>
          </w:p>
          <w:p w:rsidR="00286612" w:rsidRDefault="00602E54">
            <w:pPr>
              <w:numPr>
                <w:ilvl w:val="0"/>
                <w:numId w:val="2"/>
              </w:numPr>
              <w:pBdr>
                <w:top w:val="nil"/>
                <w:left w:val="nil"/>
                <w:bottom w:val="nil"/>
                <w:right w:val="nil"/>
                <w:between w:val="nil"/>
              </w:pBdr>
              <w:spacing w:line="276" w:lineRule="auto"/>
              <w:rPr>
                <w:color w:val="000000"/>
              </w:rPr>
            </w:pPr>
            <w:r>
              <w:rPr>
                <w:rFonts w:ascii="Arial" w:eastAsia="Arial" w:hAnsi="Arial" w:cs="Arial"/>
                <w:color w:val="000000"/>
              </w:rPr>
              <w:t>To ensure that data is routinely backed up.</w:t>
            </w:r>
          </w:p>
          <w:p w:rsidR="00286612" w:rsidRDefault="00602E54">
            <w:pPr>
              <w:numPr>
                <w:ilvl w:val="0"/>
                <w:numId w:val="2"/>
              </w:numPr>
              <w:pBdr>
                <w:top w:val="nil"/>
                <w:left w:val="nil"/>
                <w:bottom w:val="nil"/>
                <w:right w:val="nil"/>
                <w:between w:val="nil"/>
              </w:pBdr>
              <w:spacing w:line="276" w:lineRule="auto"/>
              <w:rPr>
                <w:color w:val="000000"/>
              </w:rPr>
            </w:pPr>
            <w:r>
              <w:rPr>
                <w:rFonts w:ascii="Arial" w:eastAsia="Arial" w:hAnsi="Arial" w:cs="Arial"/>
                <w:color w:val="000000"/>
              </w:rPr>
              <w:t xml:space="preserve">To ensure that all staff are able to organise their computer files in an effective way and oversee file management on centralised resource (e.g. server) or on individual workstations, including the </w:t>
            </w:r>
            <w:r w:rsidRPr="00C136BB">
              <w:rPr>
                <w:rFonts w:ascii="Arial" w:eastAsia="Arial" w:hAnsi="Arial" w:cs="Arial"/>
              </w:rPr>
              <w:t>cloud drives.</w:t>
            </w:r>
          </w:p>
          <w:p w:rsidR="00286612" w:rsidRDefault="00602E54">
            <w:pPr>
              <w:numPr>
                <w:ilvl w:val="0"/>
                <w:numId w:val="2"/>
              </w:numPr>
              <w:pBdr>
                <w:top w:val="nil"/>
                <w:left w:val="nil"/>
                <w:bottom w:val="nil"/>
                <w:right w:val="nil"/>
                <w:between w:val="nil"/>
              </w:pBdr>
              <w:spacing w:line="276" w:lineRule="auto"/>
              <w:rPr>
                <w:color w:val="000000"/>
              </w:rPr>
            </w:pPr>
            <w:r>
              <w:rPr>
                <w:rFonts w:ascii="Arial" w:eastAsia="Arial" w:hAnsi="Arial" w:cs="Arial"/>
                <w:color w:val="000000"/>
              </w:rPr>
              <w:t>To ensure that software licences are adhered to.</w:t>
            </w:r>
          </w:p>
          <w:p w:rsidR="00286612" w:rsidRDefault="00602E54">
            <w:pPr>
              <w:numPr>
                <w:ilvl w:val="0"/>
                <w:numId w:val="2"/>
              </w:numPr>
              <w:pBdr>
                <w:top w:val="nil"/>
                <w:left w:val="nil"/>
                <w:bottom w:val="nil"/>
                <w:right w:val="nil"/>
                <w:between w:val="nil"/>
              </w:pBdr>
              <w:spacing w:line="276" w:lineRule="auto"/>
              <w:rPr>
                <w:color w:val="000000"/>
              </w:rPr>
            </w:pPr>
            <w:r>
              <w:rPr>
                <w:rFonts w:ascii="Arial" w:eastAsia="Arial" w:hAnsi="Arial" w:cs="Arial"/>
                <w:color w:val="000000"/>
              </w:rPr>
              <w:t>To over-see computer security and anti-virus precautions.</w:t>
            </w:r>
          </w:p>
          <w:p w:rsidR="00286612" w:rsidRDefault="00602E54">
            <w:pPr>
              <w:numPr>
                <w:ilvl w:val="0"/>
                <w:numId w:val="2"/>
              </w:numPr>
              <w:pBdr>
                <w:top w:val="nil"/>
                <w:left w:val="nil"/>
                <w:bottom w:val="nil"/>
                <w:right w:val="nil"/>
                <w:between w:val="nil"/>
              </w:pBdr>
              <w:spacing w:line="276" w:lineRule="auto"/>
              <w:rPr>
                <w:color w:val="000000"/>
              </w:rPr>
            </w:pPr>
            <w:r w:rsidRPr="00C136BB">
              <w:rPr>
                <w:rFonts w:ascii="Arial" w:eastAsia="Arial" w:hAnsi="Arial" w:cs="Arial"/>
              </w:rPr>
              <w:t xml:space="preserve">To work alongside the </w:t>
            </w:r>
            <w:r>
              <w:rPr>
                <w:rFonts w:ascii="Arial" w:eastAsia="Arial" w:hAnsi="Arial" w:cs="Arial"/>
              </w:rPr>
              <w:t>office staff in</w:t>
            </w:r>
            <w:r>
              <w:rPr>
                <w:rFonts w:ascii="Arial" w:eastAsia="Arial" w:hAnsi="Arial" w:cs="Arial"/>
                <w:color w:val="000000"/>
              </w:rPr>
              <w:t xml:space="preserve"> keeping an inventory of all computer equipment, keeping maintenance and troubleshooting records and ensuring adequate maintenance provision.</w:t>
            </w:r>
          </w:p>
          <w:p w:rsidR="00286612" w:rsidRDefault="00602E54">
            <w:pPr>
              <w:numPr>
                <w:ilvl w:val="0"/>
                <w:numId w:val="2"/>
              </w:numPr>
              <w:pBdr>
                <w:top w:val="nil"/>
                <w:left w:val="nil"/>
                <w:bottom w:val="nil"/>
                <w:right w:val="nil"/>
                <w:between w:val="nil"/>
              </w:pBdr>
              <w:spacing w:line="276" w:lineRule="auto"/>
              <w:rPr>
                <w:color w:val="000000"/>
              </w:rPr>
            </w:pPr>
            <w:r>
              <w:rPr>
                <w:rFonts w:ascii="Arial" w:eastAsia="Arial" w:hAnsi="Arial" w:cs="Arial"/>
                <w:color w:val="000000"/>
              </w:rPr>
              <w:t>To identi</w:t>
            </w:r>
            <w:r>
              <w:rPr>
                <w:rFonts w:ascii="Arial" w:eastAsia="Arial" w:hAnsi="Arial" w:cs="Arial"/>
              </w:rPr>
              <w:t>f</w:t>
            </w:r>
            <w:r>
              <w:rPr>
                <w:rFonts w:ascii="Arial" w:eastAsia="Arial" w:hAnsi="Arial" w:cs="Arial"/>
                <w:color w:val="000000"/>
              </w:rPr>
              <w:t>y bottlenecks and problems, making recommendations to solve them, keeping standard software and hardware recommendations under review, and providing input into ICT policies, strategy and budget.</w:t>
            </w:r>
          </w:p>
          <w:p w:rsidR="00286612" w:rsidRPr="00C136BB" w:rsidRDefault="00602E54">
            <w:pPr>
              <w:numPr>
                <w:ilvl w:val="0"/>
                <w:numId w:val="2"/>
              </w:numPr>
              <w:pBdr>
                <w:top w:val="nil"/>
                <w:left w:val="nil"/>
                <w:bottom w:val="nil"/>
                <w:right w:val="nil"/>
                <w:between w:val="nil"/>
              </w:pBdr>
              <w:spacing w:line="276" w:lineRule="auto"/>
            </w:pPr>
            <w:r>
              <w:rPr>
                <w:rFonts w:ascii="Arial" w:eastAsia="Arial" w:hAnsi="Arial" w:cs="Arial"/>
                <w:color w:val="000000"/>
              </w:rPr>
              <w:t xml:space="preserve">To </w:t>
            </w:r>
            <w:r w:rsidRPr="00C136BB">
              <w:rPr>
                <w:rFonts w:ascii="Arial" w:eastAsia="Arial" w:hAnsi="Arial" w:cs="Arial"/>
              </w:rPr>
              <w:t>document, store and remove video and still imagery, from events on both the Google Drive and in the archive.</w:t>
            </w:r>
          </w:p>
          <w:p w:rsidR="00286612" w:rsidRPr="00C136BB" w:rsidRDefault="00602E54">
            <w:pPr>
              <w:numPr>
                <w:ilvl w:val="0"/>
                <w:numId w:val="2"/>
              </w:numPr>
              <w:pBdr>
                <w:top w:val="nil"/>
                <w:left w:val="nil"/>
                <w:bottom w:val="nil"/>
                <w:right w:val="nil"/>
                <w:between w:val="nil"/>
              </w:pBdr>
              <w:spacing w:line="276" w:lineRule="auto"/>
            </w:pPr>
            <w:r w:rsidRPr="00C136BB">
              <w:rPr>
                <w:rFonts w:ascii="Arial" w:eastAsia="Arial" w:hAnsi="Arial" w:cs="Arial"/>
              </w:rPr>
              <w:t>To liaise with the office manager or oversee the schools information and assessment systems.</w:t>
            </w:r>
          </w:p>
          <w:p w:rsidR="00286612" w:rsidRDefault="00286612" w:rsidP="00C136BB">
            <w:pPr>
              <w:pBdr>
                <w:top w:val="nil"/>
                <w:left w:val="nil"/>
                <w:bottom w:val="nil"/>
                <w:right w:val="nil"/>
                <w:between w:val="nil"/>
              </w:pBdr>
              <w:spacing w:after="200" w:line="276" w:lineRule="auto"/>
              <w:ind w:left="720"/>
              <w:rPr>
                <w:strike/>
                <w:color w:val="000000"/>
              </w:rPr>
            </w:pPr>
          </w:p>
        </w:tc>
      </w:tr>
      <w:tr w:rsidR="00286612">
        <w:tc>
          <w:tcPr>
            <w:tcW w:w="9242" w:type="dxa"/>
            <w:gridSpan w:val="2"/>
          </w:tcPr>
          <w:p w:rsidR="00286612" w:rsidRDefault="00286612">
            <w:pPr>
              <w:rPr>
                <w:rFonts w:ascii="Arial" w:eastAsia="Arial" w:hAnsi="Arial" w:cs="Arial"/>
                <w:b/>
                <w:u w:val="single"/>
              </w:rPr>
            </w:pPr>
          </w:p>
          <w:p w:rsidR="00286612" w:rsidRDefault="00602E54">
            <w:pPr>
              <w:rPr>
                <w:rFonts w:ascii="Arial" w:eastAsia="Arial" w:hAnsi="Arial" w:cs="Arial"/>
              </w:rPr>
            </w:pPr>
            <w:r>
              <w:rPr>
                <w:rFonts w:ascii="Arial" w:eastAsia="Arial" w:hAnsi="Arial" w:cs="Arial"/>
                <w:b/>
                <w:u w:val="single"/>
              </w:rPr>
              <w:t>RESOURCES</w:t>
            </w:r>
          </w:p>
          <w:p w:rsidR="00286612" w:rsidRDefault="00286612">
            <w:pPr>
              <w:rPr>
                <w:rFonts w:ascii="Arial" w:eastAsia="Arial" w:hAnsi="Arial" w:cs="Arial"/>
              </w:rPr>
            </w:pPr>
          </w:p>
          <w:p w:rsidR="00286612" w:rsidRPr="00C136BB" w:rsidRDefault="00602E54">
            <w:pPr>
              <w:numPr>
                <w:ilvl w:val="0"/>
                <w:numId w:val="2"/>
              </w:numPr>
              <w:pBdr>
                <w:top w:val="nil"/>
                <w:left w:val="nil"/>
                <w:bottom w:val="nil"/>
                <w:right w:val="nil"/>
                <w:between w:val="nil"/>
              </w:pBdr>
              <w:spacing w:line="276" w:lineRule="auto"/>
            </w:pPr>
            <w:r>
              <w:rPr>
                <w:rFonts w:ascii="Arial" w:eastAsia="Arial" w:hAnsi="Arial" w:cs="Arial"/>
                <w:color w:val="000000"/>
              </w:rPr>
              <w:t>To be responsible for the security, storage, maintenance and organisation of ICT resources, ensuring that all resources are available for the effective teaching of ICT</w:t>
            </w:r>
            <w:r w:rsidRPr="00C136BB">
              <w:rPr>
                <w:rFonts w:ascii="Arial" w:eastAsia="Arial" w:hAnsi="Arial" w:cs="Arial"/>
              </w:rPr>
              <w:t>/other subjects.</w:t>
            </w:r>
          </w:p>
          <w:p w:rsidR="00286612" w:rsidRPr="00C136BB" w:rsidRDefault="00602E54">
            <w:pPr>
              <w:numPr>
                <w:ilvl w:val="0"/>
                <w:numId w:val="2"/>
              </w:numPr>
              <w:pBdr>
                <w:top w:val="nil"/>
                <w:left w:val="nil"/>
                <w:bottom w:val="nil"/>
                <w:right w:val="nil"/>
                <w:between w:val="nil"/>
              </w:pBdr>
              <w:spacing w:line="276" w:lineRule="auto"/>
            </w:pPr>
            <w:r w:rsidRPr="00C136BB">
              <w:rPr>
                <w:rFonts w:ascii="Arial" w:eastAsia="Arial" w:hAnsi="Arial" w:cs="Arial"/>
              </w:rPr>
              <w:t>To be responsible for the procurement of ICT resources.</w:t>
            </w:r>
          </w:p>
          <w:p w:rsidR="00286612" w:rsidRPr="00C136BB" w:rsidRDefault="00602E54">
            <w:pPr>
              <w:numPr>
                <w:ilvl w:val="0"/>
                <w:numId w:val="2"/>
              </w:numPr>
              <w:pBdr>
                <w:top w:val="nil"/>
                <w:left w:val="nil"/>
                <w:bottom w:val="nil"/>
                <w:right w:val="nil"/>
                <w:between w:val="nil"/>
              </w:pBdr>
              <w:spacing w:line="276" w:lineRule="auto"/>
            </w:pPr>
            <w:r w:rsidRPr="00C136BB">
              <w:rPr>
                <w:rFonts w:ascii="Arial" w:eastAsia="Arial" w:hAnsi="Arial" w:cs="Arial"/>
              </w:rPr>
              <w:t>To maintain all ICT equipment so that it is in good working order and organised in accordance with the asset system.</w:t>
            </w:r>
          </w:p>
          <w:p w:rsidR="00286612" w:rsidRDefault="00602E54">
            <w:pPr>
              <w:numPr>
                <w:ilvl w:val="0"/>
                <w:numId w:val="2"/>
              </w:numPr>
              <w:pBdr>
                <w:top w:val="nil"/>
                <w:left w:val="nil"/>
                <w:bottom w:val="nil"/>
                <w:right w:val="nil"/>
                <w:between w:val="nil"/>
              </w:pBdr>
              <w:spacing w:line="276" w:lineRule="auto"/>
              <w:rPr>
                <w:color w:val="000000"/>
              </w:rPr>
            </w:pPr>
            <w:r w:rsidRPr="00C136BB">
              <w:rPr>
                <w:rFonts w:ascii="Arial" w:eastAsia="Arial" w:hAnsi="Arial" w:cs="Arial"/>
              </w:rPr>
              <w:t>To ensure that the presentation equipment</w:t>
            </w:r>
            <w:r>
              <w:rPr>
                <w:rFonts w:ascii="Arial" w:eastAsia="Arial" w:hAnsi="Arial" w:cs="Arial"/>
                <w:color w:val="000000"/>
              </w:rPr>
              <w:t>, including the school’s audio and visual technology is in full working order.</w:t>
            </w:r>
          </w:p>
          <w:p w:rsidR="00286612" w:rsidRDefault="00286612">
            <w:pPr>
              <w:pBdr>
                <w:top w:val="nil"/>
                <w:left w:val="nil"/>
                <w:bottom w:val="nil"/>
                <w:right w:val="nil"/>
                <w:between w:val="nil"/>
              </w:pBdr>
              <w:spacing w:after="200" w:line="276" w:lineRule="auto"/>
              <w:ind w:left="720" w:hanging="720"/>
              <w:rPr>
                <w:rFonts w:ascii="Arial" w:eastAsia="Arial" w:hAnsi="Arial" w:cs="Arial"/>
                <w:color w:val="000000"/>
              </w:rPr>
            </w:pPr>
          </w:p>
        </w:tc>
      </w:tr>
      <w:tr w:rsidR="00286612">
        <w:tc>
          <w:tcPr>
            <w:tcW w:w="9242" w:type="dxa"/>
            <w:gridSpan w:val="2"/>
          </w:tcPr>
          <w:p w:rsidR="00286612" w:rsidRDefault="00286612">
            <w:pPr>
              <w:rPr>
                <w:rFonts w:ascii="Arial" w:eastAsia="Arial" w:hAnsi="Arial" w:cs="Arial"/>
                <w:b/>
                <w:u w:val="single"/>
              </w:rPr>
            </w:pPr>
          </w:p>
          <w:p w:rsidR="00286612" w:rsidRDefault="00602E54">
            <w:pPr>
              <w:rPr>
                <w:rFonts w:ascii="Arial" w:eastAsia="Arial" w:hAnsi="Arial" w:cs="Arial"/>
                <w:b/>
                <w:u w:val="single"/>
              </w:rPr>
            </w:pPr>
            <w:r>
              <w:rPr>
                <w:rFonts w:ascii="Arial" w:eastAsia="Arial" w:hAnsi="Arial" w:cs="Arial"/>
                <w:b/>
                <w:u w:val="single"/>
              </w:rPr>
              <w:t>CURRICULUM</w:t>
            </w:r>
          </w:p>
          <w:p w:rsidR="00286612" w:rsidRDefault="00286612">
            <w:pPr>
              <w:rPr>
                <w:rFonts w:ascii="Arial" w:eastAsia="Arial" w:hAnsi="Arial" w:cs="Arial"/>
              </w:rPr>
            </w:pPr>
          </w:p>
          <w:p w:rsidR="00286612" w:rsidRDefault="00602E54">
            <w:pPr>
              <w:numPr>
                <w:ilvl w:val="0"/>
                <w:numId w:val="2"/>
              </w:numPr>
              <w:pBdr>
                <w:top w:val="nil"/>
                <w:left w:val="nil"/>
                <w:bottom w:val="nil"/>
                <w:right w:val="nil"/>
                <w:between w:val="nil"/>
              </w:pBdr>
              <w:spacing w:line="276" w:lineRule="auto"/>
              <w:rPr>
                <w:color w:val="000000"/>
              </w:rPr>
            </w:pPr>
            <w:r>
              <w:rPr>
                <w:rFonts w:ascii="Arial" w:eastAsia="Arial" w:hAnsi="Arial" w:cs="Arial"/>
                <w:color w:val="000000"/>
              </w:rPr>
              <w:t>To provide support and advice to staff to assist in the delivery of the computing curriculum in children’s joint lesson delivery.</w:t>
            </w:r>
          </w:p>
          <w:p w:rsidR="00286612" w:rsidRDefault="00602E54">
            <w:pPr>
              <w:numPr>
                <w:ilvl w:val="0"/>
                <w:numId w:val="2"/>
              </w:numPr>
              <w:pBdr>
                <w:top w:val="nil"/>
                <w:left w:val="nil"/>
                <w:bottom w:val="nil"/>
                <w:right w:val="nil"/>
                <w:between w:val="nil"/>
              </w:pBdr>
              <w:spacing w:line="276" w:lineRule="auto"/>
              <w:rPr>
                <w:color w:val="000000"/>
              </w:rPr>
            </w:pPr>
            <w:r>
              <w:rPr>
                <w:rFonts w:ascii="Arial" w:eastAsia="Arial" w:hAnsi="Arial" w:cs="Arial"/>
                <w:color w:val="000000"/>
              </w:rPr>
              <w:t>To model the use of ICT to both children and adults in a clear and efficient way, promoting the love of technology.</w:t>
            </w:r>
          </w:p>
          <w:p w:rsidR="00286612" w:rsidRDefault="00602E54">
            <w:pPr>
              <w:numPr>
                <w:ilvl w:val="0"/>
                <w:numId w:val="2"/>
              </w:numPr>
              <w:pBdr>
                <w:top w:val="nil"/>
                <w:left w:val="nil"/>
                <w:bottom w:val="nil"/>
                <w:right w:val="nil"/>
                <w:between w:val="nil"/>
              </w:pBdr>
              <w:spacing w:line="276" w:lineRule="auto"/>
              <w:rPr>
                <w:color w:val="000000"/>
              </w:rPr>
            </w:pPr>
            <w:r>
              <w:rPr>
                <w:rFonts w:ascii="Arial" w:eastAsia="Arial" w:hAnsi="Arial" w:cs="Arial"/>
                <w:color w:val="000000"/>
              </w:rPr>
              <w:t>To be creative in promoting the ways that ICT can be used across the school in a variety of subjects.</w:t>
            </w:r>
          </w:p>
          <w:p w:rsidR="00286612" w:rsidRDefault="00602E54">
            <w:pPr>
              <w:numPr>
                <w:ilvl w:val="0"/>
                <w:numId w:val="2"/>
              </w:numPr>
              <w:pBdr>
                <w:top w:val="nil"/>
                <w:left w:val="nil"/>
                <w:bottom w:val="nil"/>
                <w:right w:val="nil"/>
                <w:between w:val="nil"/>
              </w:pBdr>
              <w:spacing w:line="276" w:lineRule="auto"/>
              <w:rPr>
                <w:color w:val="000000"/>
              </w:rPr>
            </w:pPr>
            <w:r>
              <w:rPr>
                <w:rFonts w:ascii="Arial" w:eastAsia="Arial" w:hAnsi="Arial" w:cs="Arial"/>
                <w:color w:val="000000"/>
              </w:rPr>
              <w:t>To offer support for the use of ICT in the arts and school productions.</w:t>
            </w:r>
          </w:p>
          <w:p w:rsidR="00286612" w:rsidRDefault="00602E54">
            <w:pPr>
              <w:numPr>
                <w:ilvl w:val="0"/>
                <w:numId w:val="2"/>
              </w:numPr>
              <w:pBdr>
                <w:top w:val="nil"/>
                <w:left w:val="nil"/>
                <w:bottom w:val="nil"/>
                <w:right w:val="nil"/>
                <w:between w:val="nil"/>
              </w:pBdr>
              <w:spacing w:after="200" w:line="276" w:lineRule="auto"/>
              <w:rPr>
                <w:color w:val="000000"/>
              </w:rPr>
            </w:pPr>
            <w:r>
              <w:rPr>
                <w:rFonts w:ascii="Arial" w:eastAsia="Arial" w:hAnsi="Arial" w:cs="Arial"/>
                <w:color w:val="000000"/>
              </w:rPr>
              <w:lastRenderedPageBreak/>
              <w:t>To collect evidence of excellent practice for the whole school in ICT, in preparation for external inspections or quality checking.</w:t>
            </w:r>
          </w:p>
          <w:p w:rsidR="00286612" w:rsidRDefault="00286612">
            <w:pPr>
              <w:rPr>
                <w:rFonts w:ascii="Arial" w:eastAsia="Arial" w:hAnsi="Arial" w:cs="Arial"/>
              </w:rPr>
            </w:pPr>
          </w:p>
        </w:tc>
      </w:tr>
      <w:tr w:rsidR="00286612">
        <w:tc>
          <w:tcPr>
            <w:tcW w:w="9242" w:type="dxa"/>
            <w:gridSpan w:val="2"/>
          </w:tcPr>
          <w:p w:rsidR="00286612" w:rsidRDefault="00286612">
            <w:pPr>
              <w:rPr>
                <w:rFonts w:ascii="Arial" w:eastAsia="Arial" w:hAnsi="Arial" w:cs="Arial"/>
                <w:b/>
                <w:u w:val="single"/>
              </w:rPr>
            </w:pPr>
          </w:p>
          <w:p w:rsidR="00286612" w:rsidRDefault="00602E54">
            <w:pPr>
              <w:rPr>
                <w:rFonts w:ascii="Arial" w:eastAsia="Arial" w:hAnsi="Arial" w:cs="Arial"/>
              </w:rPr>
            </w:pPr>
            <w:r>
              <w:rPr>
                <w:rFonts w:ascii="Arial" w:eastAsia="Arial" w:hAnsi="Arial" w:cs="Arial"/>
                <w:b/>
                <w:u w:val="single"/>
              </w:rPr>
              <w:t>PARTNERSHIP DEVELOPMENT AND CPD</w:t>
            </w:r>
          </w:p>
          <w:p w:rsidR="00286612" w:rsidRDefault="00286612">
            <w:pPr>
              <w:rPr>
                <w:rFonts w:ascii="Arial" w:eastAsia="Arial" w:hAnsi="Arial" w:cs="Arial"/>
              </w:rPr>
            </w:pPr>
          </w:p>
          <w:p w:rsidR="00286612" w:rsidRDefault="00602E54">
            <w:pPr>
              <w:numPr>
                <w:ilvl w:val="0"/>
                <w:numId w:val="2"/>
              </w:numPr>
              <w:pBdr>
                <w:top w:val="nil"/>
                <w:left w:val="nil"/>
                <w:bottom w:val="nil"/>
                <w:right w:val="nil"/>
                <w:between w:val="nil"/>
              </w:pBdr>
              <w:spacing w:line="276" w:lineRule="auto"/>
              <w:rPr>
                <w:color w:val="000000"/>
              </w:rPr>
            </w:pPr>
            <w:r>
              <w:rPr>
                <w:rFonts w:ascii="Arial" w:eastAsia="Arial" w:hAnsi="Arial" w:cs="Arial"/>
                <w:color w:val="000000"/>
              </w:rPr>
              <w:t>To develop and maintain links with colleagues in primary and secondary schools who hold similar posts and with advisory teachers and services.</w:t>
            </w:r>
          </w:p>
          <w:p w:rsidR="00286612" w:rsidRDefault="00602E54">
            <w:pPr>
              <w:numPr>
                <w:ilvl w:val="0"/>
                <w:numId w:val="2"/>
              </w:numPr>
              <w:pBdr>
                <w:top w:val="nil"/>
                <w:left w:val="nil"/>
                <w:bottom w:val="nil"/>
                <w:right w:val="nil"/>
                <w:between w:val="nil"/>
              </w:pBdr>
              <w:spacing w:line="276" w:lineRule="auto"/>
              <w:rPr>
                <w:color w:val="000000"/>
              </w:rPr>
            </w:pPr>
            <w:r>
              <w:rPr>
                <w:rFonts w:ascii="Arial" w:eastAsia="Arial" w:hAnsi="Arial" w:cs="Arial"/>
                <w:color w:val="000000"/>
              </w:rPr>
              <w:t>To develop relationships and partnerships with external COMPUTING organisations to benefit the school, (including NPW).</w:t>
            </w:r>
          </w:p>
          <w:p w:rsidR="00286612" w:rsidRDefault="00602E54">
            <w:pPr>
              <w:numPr>
                <w:ilvl w:val="0"/>
                <w:numId w:val="2"/>
              </w:numPr>
              <w:pBdr>
                <w:top w:val="nil"/>
                <w:left w:val="nil"/>
                <w:bottom w:val="nil"/>
                <w:right w:val="nil"/>
                <w:between w:val="nil"/>
              </w:pBdr>
              <w:spacing w:line="276" w:lineRule="auto"/>
              <w:rPr>
                <w:color w:val="000000"/>
              </w:rPr>
            </w:pPr>
            <w:r>
              <w:rPr>
                <w:rFonts w:ascii="Arial" w:eastAsia="Arial" w:hAnsi="Arial" w:cs="Arial"/>
                <w:color w:val="000000"/>
              </w:rPr>
              <w:t>To lead the development and delivery of the school ICT development plan.</w:t>
            </w:r>
          </w:p>
          <w:p w:rsidR="00286612" w:rsidRDefault="00602E54">
            <w:pPr>
              <w:numPr>
                <w:ilvl w:val="0"/>
                <w:numId w:val="2"/>
              </w:numPr>
              <w:pBdr>
                <w:top w:val="nil"/>
                <w:left w:val="nil"/>
                <w:bottom w:val="nil"/>
                <w:right w:val="nil"/>
                <w:between w:val="nil"/>
              </w:pBdr>
              <w:spacing w:line="276" w:lineRule="auto"/>
              <w:rPr>
                <w:color w:val="000000"/>
              </w:rPr>
            </w:pPr>
            <w:r>
              <w:rPr>
                <w:rFonts w:ascii="Arial" w:eastAsia="Arial" w:hAnsi="Arial" w:cs="Arial"/>
                <w:color w:val="000000"/>
              </w:rPr>
              <w:t>To assist with the school professional development programme.</w:t>
            </w:r>
          </w:p>
          <w:p w:rsidR="00286612" w:rsidRDefault="00602E54">
            <w:pPr>
              <w:numPr>
                <w:ilvl w:val="0"/>
                <w:numId w:val="2"/>
              </w:numPr>
              <w:pBdr>
                <w:top w:val="nil"/>
                <w:left w:val="nil"/>
                <w:bottom w:val="nil"/>
                <w:right w:val="nil"/>
                <w:between w:val="nil"/>
              </w:pBdr>
              <w:spacing w:line="276" w:lineRule="auto"/>
              <w:rPr>
                <w:color w:val="000000"/>
              </w:rPr>
            </w:pPr>
            <w:r>
              <w:rPr>
                <w:rFonts w:ascii="Arial" w:eastAsia="Arial" w:hAnsi="Arial" w:cs="Arial"/>
                <w:color w:val="000000"/>
              </w:rPr>
              <w:t>To advise on training needs and courses available.</w:t>
            </w:r>
          </w:p>
          <w:p w:rsidR="00286612" w:rsidRDefault="00602E54">
            <w:pPr>
              <w:numPr>
                <w:ilvl w:val="0"/>
                <w:numId w:val="2"/>
              </w:numPr>
              <w:pBdr>
                <w:top w:val="nil"/>
                <w:left w:val="nil"/>
                <w:bottom w:val="nil"/>
                <w:right w:val="nil"/>
                <w:between w:val="nil"/>
              </w:pBdr>
              <w:spacing w:line="276" w:lineRule="auto"/>
              <w:rPr>
                <w:color w:val="000000"/>
              </w:rPr>
            </w:pPr>
            <w:r>
              <w:rPr>
                <w:rFonts w:ascii="Arial" w:eastAsia="Arial" w:hAnsi="Arial" w:cs="Arial"/>
                <w:color w:val="000000"/>
              </w:rPr>
              <w:t>To deliver training where necessary to increase ICT skill levels to staff.</w:t>
            </w:r>
          </w:p>
          <w:p w:rsidR="00286612" w:rsidRDefault="00602E54">
            <w:pPr>
              <w:numPr>
                <w:ilvl w:val="0"/>
                <w:numId w:val="2"/>
              </w:numPr>
              <w:pBdr>
                <w:top w:val="nil"/>
                <w:left w:val="nil"/>
                <w:bottom w:val="nil"/>
                <w:right w:val="nil"/>
                <w:between w:val="nil"/>
              </w:pBdr>
              <w:spacing w:line="276" w:lineRule="auto"/>
              <w:rPr>
                <w:color w:val="000000"/>
              </w:rPr>
            </w:pPr>
            <w:r>
              <w:rPr>
                <w:rFonts w:ascii="Arial" w:eastAsia="Arial" w:hAnsi="Arial" w:cs="Arial"/>
                <w:color w:val="000000"/>
              </w:rPr>
              <w:t>To provide technical support for the use of software and hardware available in school.</w:t>
            </w:r>
          </w:p>
          <w:p w:rsidR="00286612" w:rsidRDefault="00602E54">
            <w:pPr>
              <w:numPr>
                <w:ilvl w:val="0"/>
                <w:numId w:val="2"/>
              </w:numPr>
              <w:pBdr>
                <w:top w:val="nil"/>
                <w:left w:val="nil"/>
                <w:bottom w:val="nil"/>
                <w:right w:val="nil"/>
                <w:between w:val="nil"/>
              </w:pBdr>
              <w:spacing w:after="200" w:line="276" w:lineRule="auto"/>
              <w:rPr>
                <w:color w:val="000000"/>
              </w:rPr>
            </w:pPr>
            <w:r>
              <w:rPr>
                <w:rFonts w:ascii="Arial" w:eastAsia="Arial" w:hAnsi="Arial" w:cs="Arial"/>
                <w:color w:val="000000"/>
              </w:rPr>
              <w:t>To keep abreast of changes in ICT, maintaining a library of information which can be readily distributed to staff.</w:t>
            </w:r>
          </w:p>
          <w:p w:rsidR="00286612" w:rsidRDefault="00286612">
            <w:pPr>
              <w:rPr>
                <w:rFonts w:ascii="Arial" w:eastAsia="Arial" w:hAnsi="Arial" w:cs="Arial"/>
              </w:rPr>
            </w:pPr>
          </w:p>
        </w:tc>
      </w:tr>
      <w:tr w:rsidR="00286612">
        <w:tc>
          <w:tcPr>
            <w:tcW w:w="9242" w:type="dxa"/>
            <w:gridSpan w:val="2"/>
          </w:tcPr>
          <w:p w:rsidR="00286612" w:rsidRDefault="00286612">
            <w:pPr>
              <w:rPr>
                <w:rFonts w:ascii="Arial" w:eastAsia="Arial" w:hAnsi="Arial" w:cs="Arial"/>
                <w:b/>
                <w:u w:val="single"/>
              </w:rPr>
            </w:pPr>
          </w:p>
          <w:p w:rsidR="00286612" w:rsidRDefault="00602E54">
            <w:pPr>
              <w:rPr>
                <w:rFonts w:ascii="Arial" w:eastAsia="Arial" w:hAnsi="Arial" w:cs="Arial"/>
              </w:rPr>
            </w:pPr>
            <w:r>
              <w:rPr>
                <w:rFonts w:ascii="Arial" w:eastAsia="Arial" w:hAnsi="Arial" w:cs="Arial"/>
                <w:b/>
                <w:u w:val="single"/>
              </w:rPr>
              <w:t>PERSONAL QUALITIES</w:t>
            </w:r>
          </w:p>
          <w:p w:rsidR="00286612" w:rsidRDefault="00286612">
            <w:pPr>
              <w:rPr>
                <w:rFonts w:ascii="Arial" w:eastAsia="Arial" w:hAnsi="Arial" w:cs="Arial"/>
              </w:rPr>
            </w:pPr>
          </w:p>
          <w:p w:rsidR="00286612" w:rsidRDefault="00602E54">
            <w:pPr>
              <w:numPr>
                <w:ilvl w:val="0"/>
                <w:numId w:val="2"/>
              </w:numPr>
              <w:pBdr>
                <w:top w:val="nil"/>
                <w:left w:val="nil"/>
                <w:bottom w:val="nil"/>
                <w:right w:val="nil"/>
                <w:between w:val="nil"/>
              </w:pBdr>
              <w:spacing w:line="276" w:lineRule="auto"/>
              <w:rPr>
                <w:color w:val="000000"/>
              </w:rPr>
            </w:pPr>
            <w:r>
              <w:rPr>
                <w:rFonts w:ascii="Arial" w:eastAsia="Arial" w:hAnsi="Arial" w:cs="Arial"/>
                <w:color w:val="000000"/>
              </w:rPr>
              <w:t>To communicate effectively and efficiently.</w:t>
            </w:r>
          </w:p>
          <w:p w:rsidR="00286612" w:rsidRDefault="00602E54">
            <w:pPr>
              <w:numPr>
                <w:ilvl w:val="0"/>
                <w:numId w:val="2"/>
              </w:numPr>
              <w:pBdr>
                <w:top w:val="nil"/>
                <w:left w:val="nil"/>
                <w:bottom w:val="nil"/>
                <w:right w:val="nil"/>
                <w:between w:val="nil"/>
              </w:pBdr>
              <w:spacing w:line="276" w:lineRule="auto"/>
              <w:rPr>
                <w:color w:val="000000"/>
              </w:rPr>
            </w:pPr>
            <w:r>
              <w:rPr>
                <w:rFonts w:ascii="Arial" w:eastAsia="Arial" w:hAnsi="Arial" w:cs="Arial"/>
                <w:color w:val="000000"/>
              </w:rPr>
              <w:t>To have a passion for technology and an enthusiasm to impart knowledge onto others.</w:t>
            </w:r>
          </w:p>
          <w:p w:rsidR="00286612" w:rsidRDefault="00602E54">
            <w:pPr>
              <w:numPr>
                <w:ilvl w:val="0"/>
                <w:numId w:val="2"/>
              </w:numPr>
              <w:pBdr>
                <w:top w:val="nil"/>
                <w:left w:val="nil"/>
                <w:bottom w:val="nil"/>
                <w:right w:val="nil"/>
                <w:between w:val="nil"/>
              </w:pBdr>
              <w:spacing w:line="276" w:lineRule="auto"/>
              <w:rPr>
                <w:color w:val="000000"/>
              </w:rPr>
            </w:pPr>
            <w:r>
              <w:rPr>
                <w:rFonts w:ascii="Arial" w:eastAsia="Arial" w:hAnsi="Arial" w:cs="Arial"/>
                <w:color w:val="000000"/>
              </w:rPr>
              <w:t>To have a good sense of humour.</w:t>
            </w:r>
          </w:p>
          <w:p w:rsidR="00286612" w:rsidRDefault="00602E54">
            <w:pPr>
              <w:numPr>
                <w:ilvl w:val="0"/>
                <w:numId w:val="2"/>
              </w:numPr>
              <w:pBdr>
                <w:top w:val="nil"/>
                <w:left w:val="nil"/>
                <w:bottom w:val="nil"/>
                <w:right w:val="nil"/>
                <w:between w:val="nil"/>
              </w:pBdr>
              <w:spacing w:line="276" w:lineRule="auto"/>
              <w:rPr>
                <w:color w:val="000000"/>
              </w:rPr>
            </w:pPr>
            <w:r>
              <w:rPr>
                <w:rFonts w:ascii="Arial" w:eastAsia="Arial" w:hAnsi="Arial" w:cs="Arial"/>
                <w:color w:val="000000"/>
              </w:rPr>
              <w:t>To be efficient and adaptive to the type of task which has been allocated, solving problems quickly.</w:t>
            </w:r>
          </w:p>
          <w:p w:rsidR="00286612" w:rsidRDefault="00602E54">
            <w:pPr>
              <w:numPr>
                <w:ilvl w:val="0"/>
                <w:numId w:val="2"/>
              </w:numPr>
              <w:pBdr>
                <w:top w:val="nil"/>
                <w:left w:val="nil"/>
                <w:bottom w:val="nil"/>
                <w:right w:val="nil"/>
                <w:between w:val="nil"/>
              </w:pBdr>
              <w:spacing w:line="276" w:lineRule="auto"/>
              <w:rPr>
                <w:color w:val="000000"/>
              </w:rPr>
            </w:pPr>
            <w:r>
              <w:rPr>
                <w:rFonts w:ascii="Arial" w:eastAsia="Arial" w:hAnsi="Arial" w:cs="Arial"/>
                <w:color w:val="000000"/>
              </w:rPr>
              <w:t>To be able to relate to both children and adults (even when either of them may ask the most obvious `tech-related’ questions).</w:t>
            </w:r>
          </w:p>
          <w:p w:rsidR="00286612" w:rsidRDefault="00602E54">
            <w:pPr>
              <w:numPr>
                <w:ilvl w:val="0"/>
                <w:numId w:val="2"/>
              </w:numPr>
              <w:pBdr>
                <w:top w:val="nil"/>
                <w:left w:val="nil"/>
                <w:bottom w:val="nil"/>
                <w:right w:val="nil"/>
                <w:between w:val="nil"/>
              </w:pBdr>
              <w:spacing w:line="276" w:lineRule="auto"/>
              <w:rPr>
                <w:color w:val="000000"/>
              </w:rPr>
            </w:pPr>
            <w:r>
              <w:rPr>
                <w:rFonts w:ascii="Arial" w:eastAsia="Arial" w:hAnsi="Arial" w:cs="Arial"/>
                <w:color w:val="000000"/>
              </w:rPr>
              <w:t>To set standards and provide a role model for pupils and other staff.</w:t>
            </w:r>
          </w:p>
        </w:tc>
      </w:tr>
      <w:tr w:rsidR="00286612">
        <w:tc>
          <w:tcPr>
            <w:tcW w:w="9242" w:type="dxa"/>
            <w:gridSpan w:val="2"/>
          </w:tcPr>
          <w:p w:rsidR="00286612" w:rsidRDefault="00286612">
            <w:pPr>
              <w:rPr>
                <w:rFonts w:ascii="Arial" w:eastAsia="Arial" w:hAnsi="Arial" w:cs="Arial"/>
              </w:rPr>
            </w:pPr>
          </w:p>
          <w:p w:rsidR="00286612" w:rsidRDefault="00602E54">
            <w:pPr>
              <w:rPr>
                <w:rFonts w:ascii="Arial" w:eastAsia="Arial" w:hAnsi="Arial" w:cs="Arial"/>
              </w:rPr>
            </w:pPr>
            <w:r>
              <w:rPr>
                <w:rFonts w:ascii="Arial" w:eastAsia="Arial" w:hAnsi="Arial" w:cs="Arial"/>
              </w:rPr>
              <w:t>These are intended to be a guide to the range and level of work expected of the post holder.  It is not an exhaustive list of all tasks that may fall to the post holder and employee will be expected to carry out such reasonable duties, which may be required from time to time by the head teacher and or line manager.</w:t>
            </w:r>
          </w:p>
          <w:p w:rsidR="00286612" w:rsidRDefault="00286612">
            <w:pPr>
              <w:rPr>
                <w:rFonts w:ascii="Arial" w:eastAsia="Arial" w:hAnsi="Arial" w:cs="Arial"/>
              </w:rPr>
            </w:pPr>
          </w:p>
          <w:p w:rsidR="00286612" w:rsidRDefault="00602E54">
            <w:pPr>
              <w:rPr>
                <w:rFonts w:ascii="Arial" w:eastAsia="Arial" w:hAnsi="Arial" w:cs="Arial"/>
              </w:rPr>
            </w:pPr>
            <w:r>
              <w:rPr>
                <w:rFonts w:ascii="Arial" w:eastAsia="Arial" w:hAnsi="Arial" w:cs="Arial"/>
              </w:rPr>
              <w:t>The post holder must carry out their duties with full regard to the School’s Equal Opportunities and Safeguarding policies.</w:t>
            </w:r>
          </w:p>
          <w:p w:rsidR="00286612" w:rsidRDefault="00286612">
            <w:pPr>
              <w:rPr>
                <w:rFonts w:ascii="Arial" w:eastAsia="Arial" w:hAnsi="Arial" w:cs="Arial"/>
              </w:rPr>
            </w:pPr>
          </w:p>
        </w:tc>
      </w:tr>
    </w:tbl>
    <w:p w:rsidR="00C136BB" w:rsidRPr="00C136BB" w:rsidRDefault="00C136BB" w:rsidP="00C136BB">
      <w:pPr>
        <w:spacing w:after="0" w:line="240" w:lineRule="auto"/>
        <w:rPr>
          <w:rFonts w:ascii="Arial" w:eastAsia="Arial" w:hAnsi="Arial" w:cs="Arial"/>
          <w:b/>
          <w:sz w:val="24"/>
        </w:rPr>
      </w:pPr>
      <w:r>
        <w:rPr>
          <w:rFonts w:ascii="Arial" w:eastAsia="Arial" w:hAnsi="Arial" w:cs="Arial"/>
          <w:b/>
          <w:sz w:val="24"/>
        </w:rPr>
        <w:t>PERSON SPECIFICATION</w:t>
      </w:r>
    </w:p>
    <w:p w:rsidR="00286612" w:rsidRDefault="00286612">
      <w:pPr>
        <w:spacing w:after="0" w:line="240" w:lineRule="auto"/>
        <w:rPr>
          <w:rFonts w:ascii="Arial" w:eastAsia="Arial" w:hAnsi="Arial" w:cs="Arial"/>
        </w:rPr>
      </w:pPr>
    </w:p>
    <w:tbl>
      <w:tblPr>
        <w:tblStyle w:val="a0"/>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21"/>
        <w:gridCol w:w="4701"/>
      </w:tblGrid>
      <w:tr w:rsidR="00286612">
        <w:tc>
          <w:tcPr>
            <w:tcW w:w="4621" w:type="dxa"/>
          </w:tcPr>
          <w:p w:rsidR="00286612" w:rsidRDefault="00286612">
            <w:pPr>
              <w:rPr>
                <w:rFonts w:ascii="Arial" w:eastAsia="Arial" w:hAnsi="Arial" w:cs="Arial"/>
              </w:rPr>
            </w:pPr>
          </w:p>
          <w:p w:rsidR="00286612" w:rsidRDefault="00602E54">
            <w:pPr>
              <w:rPr>
                <w:rFonts w:ascii="Arial" w:eastAsia="Arial" w:hAnsi="Arial" w:cs="Arial"/>
                <w:b/>
                <w:u w:val="single"/>
              </w:rPr>
            </w:pPr>
            <w:r>
              <w:rPr>
                <w:rFonts w:ascii="Arial" w:eastAsia="Arial" w:hAnsi="Arial" w:cs="Arial"/>
                <w:b/>
                <w:u w:val="single"/>
              </w:rPr>
              <w:t>JOB TITLE</w:t>
            </w:r>
          </w:p>
          <w:p w:rsidR="00286612" w:rsidRDefault="00286612">
            <w:pPr>
              <w:rPr>
                <w:rFonts w:ascii="Arial" w:eastAsia="Arial" w:hAnsi="Arial" w:cs="Arial"/>
              </w:rPr>
            </w:pPr>
          </w:p>
          <w:p w:rsidR="00286612" w:rsidRDefault="00602E54">
            <w:pPr>
              <w:rPr>
                <w:rFonts w:ascii="Arial" w:eastAsia="Arial" w:hAnsi="Arial" w:cs="Arial"/>
              </w:rPr>
            </w:pPr>
            <w:r>
              <w:rPr>
                <w:rFonts w:ascii="Arial" w:eastAsia="Arial" w:hAnsi="Arial" w:cs="Arial"/>
              </w:rPr>
              <w:t>ICT Learning Manager</w:t>
            </w:r>
          </w:p>
          <w:p w:rsidR="00286612" w:rsidRDefault="00286612">
            <w:pPr>
              <w:rPr>
                <w:rFonts w:ascii="Arial" w:eastAsia="Arial" w:hAnsi="Arial" w:cs="Arial"/>
              </w:rPr>
            </w:pPr>
          </w:p>
          <w:p w:rsidR="00286612" w:rsidRDefault="00286612">
            <w:pPr>
              <w:rPr>
                <w:rFonts w:ascii="Arial" w:eastAsia="Arial" w:hAnsi="Arial" w:cs="Arial"/>
              </w:rPr>
            </w:pPr>
          </w:p>
        </w:tc>
        <w:tc>
          <w:tcPr>
            <w:tcW w:w="4701" w:type="dxa"/>
          </w:tcPr>
          <w:p w:rsidR="00286612" w:rsidRDefault="00286612">
            <w:pPr>
              <w:rPr>
                <w:rFonts w:ascii="Arial" w:eastAsia="Arial" w:hAnsi="Arial" w:cs="Arial"/>
              </w:rPr>
            </w:pPr>
          </w:p>
          <w:p w:rsidR="00286612" w:rsidRDefault="00602E54">
            <w:pPr>
              <w:rPr>
                <w:rFonts w:ascii="Arial" w:eastAsia="Arial" w:hAnsi="Arial" w:cs="Arial"/>
                <w:b/>
                <w:u w:val="single"/>
              </w:rPr>
            </w:pPr>
            <w:r>
              <w:rPr>
                <w:rFonts w:ascii="Arial" w:eastAsia="Arial" w:hAnsi="Arial" w:cs="Arial"/>
                <w:b/>
                <w:u w:val="single"/>
              </w:rPr>
              <w:t>JOB GRADE</w:t>
            </w:r>
          </w:p>
          <w:p w:rsidR="00286612" w:rsidRDefault="00286612">
            <w:pPr>
              <w:rPr>
                <w:rFonts w:ascii="Arial" w:eastAsia="Arial" w:hAnsi="Arial" w:cs="Arial"/>
              </w:rPr>
            </w:pPr>
          </w:p>
          <w:p w:rsidR="00286612" w:rsidRDefault="00602E54">
            <w:pPr>
              <w:rPr>
                <w:rFonts w:ascii="Arial" w:eastAsia="Arial" w:hAnsi="Arial" w:cs="Arial"/>
              </w:rPr>
            </w:pPr>
            <w:r>
              <w:rPr>
                <w:rFonts w:ascii="Arial" w:eastAsia="Arial" w:hAnsi="Arial" w:cs="Arial"/>
              </w:rPr>
              <w:t>PO1 points 33-36 (£31,170 - £33,444)</w:t>
            </w:r>
          </w:p>
        </w:tc>
      </w:tr>
    </w:tbl>
    <w:p w:rsidR="00286612" w:rsidRDefault="00286612">
      <w:pPr>
        <w:widowControl w:val="0"/>
        <w:pBdr>
          <w:top w:val="nil"/>
          <w:left w:val="nil"/>
          <w:bottom w:val="nil"/>
          <w:right w:val="nil"/>
          <w:between w:val="nil"/>
        </w:pBdr>
        <w:spacing w:after="0"/>
        <w:rPr>
          <w:rFonts w:ascii="Arial" w:eastAsia="Arial" w:hAnsi="Arial" w:cs="Arial"/>
        </w:rPr>
      </w:pPr>
    </w:p>
    <w:tbl>
      <w:tblPr>
        <w:tblStyle w:val="a1"/>
        <w:tblW w:w="9322"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353"/>
        <w:gridCol w:w="3969"/>
      </w:tblGrid>
      <w:tr w:rsidR="00286612">
        <w:tc>
          <w:tcPr>
            <w:tcW w:w="9322" w:type="dxa"/>
            <w:gridSpan w:val="2"/>
            <w:tcBorders>
              <w:top w:val="single" w:sz="4" w:space="0" w:color="000000"/>
              <w:left w:val="single" w:sz="4" w:space="0" w:color="000000"/>
              <w:bottom w:val="nil"/>
              <w:right w:val="single" w:sz="4" w:space="0" w:color="000000"/>
            </w:tcBorders>
          </w:tcPr>
          <w:p w:rsidR="00286612" w:rsidRDefault="00602E54">
            <w:pPr>
              <w:pStyle w:val="Heading2"/>
              <w:rPr>
                <w:b w:val="0"/>
              </w:rPr>
            </w:pPr>
            <w:r>
              <w:lastRenderedPageBreak/>
              <w:t>IMPORTANT INFORMATION FOR APPLICANTS</w:t>
            </w:r>
          </w:p>
        </w:tc>
      </w:tr>
      <w:tr w:rsidR="00286612">
        <w:tc>
          <w:tcPr>
            <w:tcW w:w="9322" w:type="dxa"/>
            <w:gridSpan w:val="2"/>
            <w:tcBorders>
              <w:top w:val="nil"/>
              <w:left w:val="single" w:sz="4" w:space="0" w:color="000000"/>
              <w:bottom w:val="nil"/>
              <w:right w:val="single" w:sz="4" w:space="0" w:color="000000"/>
            </w:tcBorders>
          </w:tcPr>
          <w:p w:rsidR="00286612" w:rsidRDefault="00286612">
            <w:pPr>
              <w:rPr>
                <w:rFonts w:ascii="Arial" w:eastAsia="Arial" w:hAnsi="Arial" w:cs="Arial"/>
                <w:sz w:val="24"/>
                <w:szCs w:val="24"/>
              </w:rPr>
            </w:pPr>
          </w:p>
          <w:p w:rsidR="00286612" w:rsidRDefault="00602E54">
            <w:pPr>
              <w:pBdr>
                <w:top w:val="nil"/>
                <w:left w:val="nil"/>
                <w:bottom w:val="nil"/>
                <w:right w:val="nil"/>
                <w:between w:val="nil"/>
              </w:pBdr>
              <w:spacing w:after="0" w:line="240" w:lineRule="auto"/>
              <w:ind w:right="-11"/>
              <w:jc w:val="both"/>
              <w:rPr>
                <w:rFonts w:ascii="Arial" w:eastAsia="Arial" w:hAnsi="Arial" w:cs="Arial"/>
                <w:color w:val="000000"/>
                <w:sz w:val="24"/>
                <w:szCs w:val="24"/>
              </w:rPr>
            </w:pPr>
            <w:r>
              <w:rPr>
                <w:rFonts w:ascii="Arial" w:eastAsia="Arial" w:hAnsi="Arial" w:cs="Arial"/>
                <w:color w:val="000000"/>
                <w:sz w:val="24"/>
                <w:szCs w:val="24"/>
              </w:rPr>
              <w:t>The criteria listed in this person specification are all essential to the job.  Where the method of assessment is stated to be the application form, your application needs to demonstrate clearly and concisely how you meet each of the criteria, even if other methods of assessment are also shown.  If you do not address these criteria fully, or if we do not consider that you meet them, you will not be shortlisted.  Please give specific examples wherever possible.</w:t>
            </w:r>
          </w:p>
        </w:tc>
      </w:tr>
      <w:tr w:rsidR="00286612">
        <w:trPr>
          <w:trHeight w:val="320"/>
        </w:trPr>
        <w:tc>
          <w:tcPr>
            <w:tcW w:w="9322" w:type="dxa"/>
            <w:gridSpan w:val="2"/>
            <w:tcBorders>
              <w:top w:val="nil"/>
              <w:left w:val="single" w:sz="4" w:space="0" w:color="000000"/>
              <w:bottom w:val="single" w:sz="4" w:space="0" w:color="000000"/>
              <w:right w:val="single" w:sz="4" w:space="0" w:color="000000"/>
            </w:tcBorders>
          </w:tcPr>
          <w:p w:rsidR="00286612" w:rsidRDefault="00286612">
            <w:pPr>
              <w:rPr>
                <w:rFonts w:ascii="Arial" w:eastAsia="Arial" w:hAnsi="Arial" w:cs="Arial"/>
                <w:sz w:val="24"/>
                <w:szCs w:val="24"/>
              </w:rPr>
            </w:pPr>
          </w:p>
        </w:tc>
      </w:tr>
      <w:tr w:rsidR="00286612">
        <w:tc>
          <w:tcPr>
            <w:tcW w:w="9322" w:type="dxa"/>
            <w:gridSpan w:val="2"/>
            <w:tcBorders>
              <w:top w:val="nil"/>
              <w:left w:val="single" w:sz="4" w:space="0" w:color="000000"/>
              <w:bottom w:val="nil"/>
              <w:right w:val="single" w:sz="4" w:space="0" w:color="000000"/>
            </w:tcBorders>
          </w:tcPr>
          <w:p w:rsidR="00286612" w:rsidRDefault="00286612">
            <w:pPr>
              <w:pBdr>
                <w:top w:val="nil"/>
                <w:left w:val="nil"/>
                <w:bottom w:val="nil"/>
                <w:right w:val="nil"/>
                <w:between w:val="nil"/>
              </w:pBdr>
              <w:spacing w:after="0" w:line="240" w:lineRule="auto"/>
              <w:rPr>
                <w:rFonts w:ascii="Arial" w:eastAsia="Arial" w:hAnsi="Arial" w:cs="Arial"/>
                <w:b/>
                <w:color w:val="000000"/>
                <w:sz w:val="28"/>
                <w:szCs w:val="28"/>
              </w:rPr>
            </w:pPr>
          </w:p>
          <w:p w:rsidR="00286612" w:rsidRDefault="00602E54">
            <w:pPr>
              <w:pStyle w:val="Heading2"/>
            </w:pPr>
            <w:r>
              <w:t>SAFEGUARDING, EQUALITY AND DIVERSITY</w:t>
            </w:r>
          </w:p>
        </w:tc>
      </w:tr>
      <w:tr w:rsidR="00286612">
        <w:tc>
          <w:tcPr>
            <w:tcW w:w="9322" w:type="dxa"/>
            <w:gridSpan w:val="2"/>
            <w:tcBorders>
              <w:top w:val="nil"/>
              <w:left w:val="single" w:sz="4" w:space="0" w:color="000000"/>
              <w:bottom w:val="nil"/>
              <w:right w:val="single" w:sz="4" w:space="0" w:color="000000"/>
            </w:tcBorders>
          </w:tcPr>
          <w:p w:rsidR="00286612" w:rsidRDefault="00286612">
            <w:pPr>
              <w:pBdr>
                <w:top w:val="nil"/>
                <w:left w:val="nil"/>
                <w:bottom w:val="nil"/>
                <w:right w:val="nil"/>
                <w:between w:val="nil"/>
              </w:pBdr>
              <w:spacing w:after="0" w:line="240" w:lineRule="auto"/>
              <w:rPr>
                <w:rFonts w:ascii="Arial" w:eastAsia="Arial" w:hAnsi="Arial" w:cs="Arial"/>
                <w:color w:val="000000"/>
                <w:sz w:val="24"/>
                <w:szCs w:val="24"/>
              </w:rPr>
            </w:pPr>
          </w:p>
          <w:p w:rsidR="00286612" w:rsidRDefault="00602E54">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We are committed to safeguarding and promoting the welfare of children and young people and expect all staff to share this commitment.  We are committed to and champion equality and diversity in all aspects of employment in Newham Partnership Working.  All employees are expected to understand and promote equality and diversity in the course of their work.  </w:t>
            </w:r>
          </w:p>
          <w:p w:rsidR="00286612" w:rsidRDefault="00286612">
            <w:pPr>
              <w:pBdr>
                <w:top w:val="nil"/>
                <w:left w:val="nil"/>
                <w:bottom w:val="nil"/>
                <w:right w:val="nil"/>
                <w:between w:val="nil"/>
              </w:pBdr>
              <w:spacing w:after="0" w:line="240" w:lineRule="auto"/>
              <w:jc w:val="both"/>
              <w:rPr>
                <w:rFonts w:ascii="Arial" w:eastAsia="Arial" w:hAnsi="Arial" w:cs="Arial"/>
                <w:color w:val="000000"/>
                <w:sz w:val="24"/>
                <w:szCs w:val="24"/>
              </w:rPr>
            </w:pPr>
          </w:p>
        </w:tc>
      </w:tr>
      <w:tr w:rsidR="00286612">
        <w:tc>
          <w:tcPr>
            <w:tcW w:w="5353" w:type="dxa"/>
            <w:tcBorders>
              <w:top w:val="single" w:sz="4" w:space="0" w:color="000000"/>
              <w:left w:val="single" w:sz="4" w:space="0" w:color="000000"/>
              <w:bottom w:val="single" w:sz="4" w:space="0" w:color="000000"/>
              <w:right w:val="single" w:sz="4" w:space="0" w:color="000000"/>
            </w:tcBorders>
            <w:shd w:val="clear" w:color="auto" w:fill="E6E6E6"/>
          </w:tcPr>
          <w:p w:rsidR="00286612" w:rsidRDefault="00602E54">
            <w:pPr>
              <w:rPr>
                <w:rFonts w:ascii="Arial" w:eastAsia="Arial" w:hAnsi="Arial" w:cs="Arial"/>
                <w:b/>
                <w:sz w:val="28"/>
                <w:szCs w:val="28"/>
              </w:rPr>
            </w:pPr>
            <w:r>
              <w:rPr>
                <w:rFonts w:ascii="Arial" w:eastAsia="Arial" w:hAnsi="Arial" w:cs="Arial"/>
                <w:b/>
                <w:sz w:val="28"/>
                <w:szCs w:val="28"/>
              </w:rPr>
              <w:t>CRITERIA</w:t>
            </w:r>
          </w:p>
        </w:tc>
        <w:tc>
          <w:tcPr>
            <w:tcW w:w="3969" w:type="dxa"/>
            <w:tcBorders>
              <w:top w:val="single" w:sz="4" w:space="0" w:color="000000"/>
              <w:left w:val="single" w:sz="4" w:space="0" w:color="000000"/>
              <w:bottom w:val="single" w:sz="4" w:space="0" w:color="000000"/>
              <w:right w:val="single" w:sz="4" w:space="0" w:color="000000"/>
            </w:tcBorders>
            <w:shd w:val="clear" w:color="auto" w:fill="E6E6E6"/>
          </w:tcPr>
          <w:p w:rsidR="00286612" w:rsidRDefault="00602E54">
            <w:pPr>
              <w:rPr>
                <w:rFonts w:ascii="Arial" w:eastAsia="Arial" w:hAnsi="Arial" w:cs="Arial"/>
                <w:b/>
                <w:sz w:val="28"/>
                <w:szCs w:val="28"/>
              </w:rPr>
            </w:pPr>
            <w:r>
              <w:rPr>
                <w:rFonts w:ascii="Arial" w:eastAsia="Arial" w:hAnsi="Arial" w:cs="Arial"/>
                <w:b/>
                <w:sz w:val="28"/>
                <w:szCs w:val="28"/>
              </w:rPr>
              <w:t>METHOD OF ASSESSMENT</w:t>
            </w:r>
          </w:p>
        </w:tc>
      </w:tr>
      <w:tr w:rsidR="00286612">
        <w:tc>
          <w:tcPr>
            <w:tcW w:w="5353" w:type="dxa"/>
            <w:tcBorders>
              <w:top w:val="single" w:sz="4" w:space="0" w:color="000000"/>
              <w:left w:val="single" w:sz="4" w:space="0" w:color="000000"/>
              <w:bottom w:val="single" w:sz="4" w:space="0" w:color="000000"/>
              <w:right w:val="single" w:sz="4" w:space="0" w:color="000000"/>
            </w:tcBorders>
          </w:tcPr>
          <w:p w:rsidR="00286612" w:rsidRDefault="00286612">
            <w:pPr>
              <w:pBdr>
                <w:top w:val="nil"/>
                <w:left w:val="nil"/>
                <w:bottom w:val="nil"/>
                <w:right w:val="nil"/>
                <w:between w:val="nil"/>
              </w:pBdr>
              <w:spacing w:after="0" w:line="240" w:lineRule="auto"/>
              <w:jc w:val="both"/>
              <w:rPr>
                <w:rFonts w:ascii="Arial" w:eastAsia="Arial" w:hAnsi="Arial" w:cs="Arial"/>
                <w:b/>
                <w:color w:val="000000"/>
                <w:sz w:val="24"/>
                <w:szCs w:val="24"/>
              </w:rPr>
            </w:pPr>
          </w:p>
          <w:p w:rsidR="00286612" w:rsidRDefault="00602E54">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b/>
                <w:color w:val="000000"/>
                <w:sz w:val="24"/>
                <w:szCs w:val="24"/>
              </w:rPr>
              <w:t>KNOWLEDGE:</w:t>
            </w:r>
          </w:p>
          <w:p w:rsidR="00286612" w:rsidRDefault="00602E54">
            <w:pPr>
              <w:numPr>
                <w:ilvl w:val="0"/>
                <w:numId w:val="3"/>
              </w:numPr>
              <w:pBdr>
                <w:top w:val="nil"/>
                <w:left w:val="nil"/>
                <w:bottom w:val="nil"/>
                <w:right w:val="nil"/>
                <w:between w:val="nil"/>
              </w:pBdr>
              <w:spacing w:after="0" w:line="240" w:lineRule="auto"/>
              <w:jc w:val="both"/>
            </w:pPr>
            <w:r>
              <w:rPr>
                <w:rFonts w:ascii="Arial" w:eastAsia="Arial" w:hAnsi="Arial" w:cs="Arial"/>
                <w:color w:val="000000"/>
                <w:sz w:val="24"/>
                <w:szCs w:val="24"/>
              </w:rPr>
              <w:t>Knowledge of primary curriculum software</w:t>
            </w:r>
          </w:p>
          <w:p w:rsidR="00286612" w:rsidRDefault="00602E54">
            <w:pPr>
              <w:numPr>
                <w:ilvl w:val="0"/>
                <w:numId w:val="3"/>
              </w:numPr>
              <w:pBdr>
                <w:top w:val="nil"/>
                <w:left w:val="nil"/>
                <w:bottom w:val="nil"/>
                <w:right w:val="nil"/>
                <w:between w:val="nil"/>
              </w:pBdr>
              <w:spacing w:after="0" w:line="240" w:lineRule="auto"/>
              <w:jc w:val="both"/>
            </w:pPr>
            <w:bookmarkStart w:id="1" w:name="_gjdgxs" w:colFirst="0" w:colLast="0"/>
            <w:bookmarkEnd w:id="1"/>
            <w:r>
              <w:rPr>
                <w:rFonts w:ascii="Arial" w:eastAsia="Arial" w:hAnsi="Arial" w:cs="Arial"/>
                <w:color w:val="000000"/>
                <w:sz w:val="24"/>
                <w:szCs w:val="24"/>
              </w:rPr>
              <w:t xml:space="preserve">Knowledge of </w:t>
            </w:r>
            <w:proofErr w:type="spellStart"/>
            <w:r>
              <w:rPr>
                <w:rFonts w:ascii="Arial" w:eastAsia="Arial" w:hAnsi="Arial" w:cs="Arial"/>
                <w:color w:val="000000"/>
                <w:sz w:val="24"/>
                <w:szCs w:val="24"/>
              </w:rPr>
              <w:t>LGfL</w:t>
            </w:r>
            <w:proofErr w:type="spellEnd"/>
            <w:r>
              <w:rPr>
                <w:rFonts w:ascii="Arial" w:eastAsia="Arial" w:hAnsi="Arial" w:cs="Arial"/>
                <w:color w:val="000000"/>
                <w:sz w:val="24"/>
                <w:szCs w:val="24"/>
              </w:rPr>
              <w:t xml:space="preserve"> services and resources</w:t>
            </w:r>
          </w:p>
          <w:p w:rsidR="00286612" w:rsidRDefault="00602E54">
            <w:pPr>
              <w:numPr>
                <w:ilvl w:val="0"/>
                <w:numId w:val="3"/>
              </w:numPr>
              <w:pBdr>
                <w:top w:val="nil"/>
                <w:left w:val="nil"/>
                <w:bottom w:val="nil"/>
                <w:right w:val="nil"/>
                <w:between w:val="nil"/>
              </w:pBdr>
              <w:spacing w:after="0" w:line="240" w:lineRule="auto"/>
              <w:jc w:val="both"/>
            </w:pPr>
            <w:r>
              <w:rPr>
                <w:rFonts w:ascii="Arial" w:eastAsia="Arial" w:hAnsi="Arial" w:cs="Arial"/>
                <w:color w:val="000000"/>
                <w:sz w:val="24"/>
                <w:szCs w:val="24"/>
              </w:rPr>
              <w:t>Understanding of teacher lesson planning and the requirements for efficient and smooth-running ICT in lesson delivery</w:t>
            </w:r>
          </w:p>
          <w:p w:rsidR="00286612" w:rsidRDefault="00602E54">
            <w:pPr>
              <w:numPr>
                <w:ilvl w:val="0"/>
                <w:numId w:val="3"/>
              </w:numPr>
              <w:pBdr>
                <w:top w:val="nil"/>
                <w:left w:val="nil"/>
                <w:bottom w:val="nil"/>
                <w:right w:val="nil"/>
                <w:between w:val="nil"/>
              </w:pBdr>
              <w:spacing w:after="0" w:line="240" w:lineRule="auto"/>
              <w:jc w:val="both"/>
            </w:pPr>
            <w:r>
              <w:rPr>
                <w:rFonts w:ascii="Arial" w:eastAsia="Arial" w:hAnsi="Arial" w:cs="Arial"/>
                <w:color w:val="000000"/>
                <w:sz w:val="24"/>
                <w:szCs w:val="24"/>
              </w:rPr>
              <w:t>Knowledge of London MLE system structure</w:t>
            </w:r>
            <w:r w:rsidR="00E07B01">
              <w:rPr>
                <w:rFonts w:ascii="Arial" w:eastAsia="Arial" w:hAnsi="Arial" w:cs="Arial"/>
                <w:color w:val="000000"/>
                <w:sz w:val="24"/>
                <w:szCs w:val="24"/>
              </w:rPr>
              <w:t>, google</w:t>
            </w:r>
            <w:r>
              <w:rPr>
                <w:rFonts w:ascii="Arial" w:eastAsia="Arial" w:hAnsi="Arial" w:cs="Arial"/>
                <w:color w:val="000000"/>
                <w:sz w:val="24"/>
                <w:szCs w:val="24"/>
              </w:rPr>
              <w:t xml:space="preserve"> and resource management</w:t>
            </w:r>
          </w:p>
          <w:p w:rsidR="00286612" w:rsidRPr="00C136BB" w:rsidRDefault="00602E54">
            <w:pPr>
              <w:numPr>
                <w:ilvl w:val="0"/>
                <w:numId w:val="3"/>
              </w:numPr>
              <w:pBdr>
                <w:top w:val="nil"/>
                <w:left w:val="nil"/>
                <w:bottom w:val="nil"/>
                <w:right w:val="nil"/>
                <w:between w:val="nil"/>
              </w:pBdr>
              <w:spacing w:after="0" w:line="240" w:lineRule="auto"/>
              <w:jc w:val="both"/>
            </w:pPr>
            <w:r>
              <w:rPr>
                <w:rFonts w:ascii="Arial" w:eastAsia="Arial" w:hAnsi="Arial" w:cs="Arial"/>
                <w:color w:val="000000"/>
                <w:sz w:val="24"/>
                <w:szCs w:val="24"/>
              </w:rPr>
              <w:t xml:space="preserve">Aware of </w:t>
            </w:r>
            <w:r w:rsidR="00E07B01">
              <w:rPr>
                <w:rFonts w:ascii="Arial" w:eastAsia="Arial" w:hAnsi="Arial" w:cs="Arial"/>
                <w:color w:val="000000"/>
                <w:sz w:val="24"/>
                <w:szCs w:val="24"/>
              </w:rPr>
              <w:t xml:space="preserve">Safeguarding, </w:t>
            </w:r>
            <w:r>
              <w:rPr>
                <w:rFonts w:ascii="Arial" w:eastAsia="Arial" w:hAnsi="Arial" w:cs="Arial"/>
                <w:color w:val="000000"/>
                <w:sz w:val="24"/>
                <w:szCs w:val="24"/>
              </w:rPr>
              <w:t>Health and Safety Regulations relating to ICT</w:t>
            </w:r>
          </w:p>
          <w:p w:rsidR="00C136BB" w:rsidRDefault="00C136BB" w:rsidP="00C136BB">
            <w:pPr>
              <w:pBdr>
                <w:top w:val="nil"/>
                <w:left w:val="nil"/>
                <w:bottom w:val="nil"/>
                <w:right w:val="nil"/>
                <w:between w:val="nil"/>
              </w:pBdr>
              <w:spacing w:after="0" w:line="240" w:lineRule="auto"/>
              <w:jc w:val="both"/>
              <w:rPr>
                <w:rFonts w:ascii="Arial" w:eastAsia="Arial" w:hAnsi="Arial" w:cs="Arial"/>
                <w:color w:val="000000"/>
                <w:sz w:val="24"/>
                <w:szCs w:val="24"/>
              </w:rPr>
            </w:pPr>
          </w:p>
          <w:p w:rsidR="00C136BB" w:rsidRDefault="00C136BB" w:rsidP="00C136BB">
            <w:pPr>
              <w:pBdr>
                <w:top w:val="nil"/>
                <w:left w:val="nil"/>
                <w:bottom w:val="nil"/>
                <w:right w:val="nil"/>
                <w:between w:val="nil"/>
              </w:pBdr>
              <w:spacing w:after="0" w:line="240" w:lineRule="auto"/>
              <w:jc w:val="both"/>
              <w:rPr>
                <w:rFonts w:ascii="Arial" w:eastAsia="Arial" w:hAnsi="Arial" w:cs="Arial"/>
                <w:color w:val="000000"/>
                <w:sz w:val="24"/>
                <w:szCs w:val="24"/>
              </w:rPr>
            </w:pPr>
          </w:p>
          <w:p w:rsidR="00C136BB" w:rsidRDefault="00C136BB" w:rsidP="00C136BB">
            <w:pPr>
              <w:pBdr>
                <w:top w:val="nil"/>
                <w:left w:val="nil"/>
                <w:bottom w:val="nil"/>
                <w:right w:val="nil"/>
                <w:between w:val="nil"/>
              </w:pBdr>
              <w:spacing w:after="0" w:line="240" w:lineRule="auto"/>
              <w:jc w:val="both"/>
              <w:rPr>
                <w:rFonts w:ascii="Arial" w:eastAsia="Arial" w:hAnsi="Arial" w:cs="Arial"/>
                <w:color w:val="000000"/>
                <w:sz w:val="24"/>
                <w:szCs w:val="24"/>
              </w:rPr>
            </w:pPr>
          </w:p>
          <w:p w:rsidR="00C136BB" w:rsidRDefault="00C136BB" w:rsidP="00C136BB">
            <w:pPr>
              <w:pBdr>
                <w:top w:val="nil"/>
                <w:left w:val="nil"/>
                <w:bottom w:val="nil"/>
                <w:right w:val="nil"/>
                <w:between w:val="nil"/>
              </w:pBdr>
              <w:spacing w:after="0" w:line="240" w:lineRule="auto"/>
              <w:jc w:val="both"/>
              <w:rPr>
                <w:rFonts w:ascii="Arial" w:eastAsia="Arial" w:hAnsi="Arial" w:cs="Arial"/>
                <w:color w:val="000000"/>
                <w:sz w:val="24"/>
                <w:szCs w:val="24"/>
              </w:rPr>
            </w:pPr>
          </w:p>
          <w:p w:rsidR="00C136BB" w:rsidRDefault="00C136BB" w:rsidP="00C136BB">
            <w:pPr>
              <w:pBdr>
                <w:top w:val="nil"/>
                <w:left w:val="nil"/>
                <w:bottom w:val="nil"/>
                <w:right w:val="nil"/>
                <w:between w:val="nil"/>
              </w:pBdr>
              <w:spacing w:after="0" w:line="240" w:lineRule="auto"/>
              <w:jc w:val="both"/>
            </w:pPr>
          </w:p>
          <w:p w:rsidR="00286612" w:rsidRDefault="00286612">
            <w:pPr>
              <w:pBdr>
                <w:top w:val="nil"/>
                <w:left w:val="nil"/>
                <w:bottom w:val="nil"/>
                <w:right w:val="nil"/>
                <w:between w:val="nil"/>
              </w:pBdr>
              <w:tabs>
                <w:tab w:val="left" w:pos="720"/>
              </w:tabs>
              <w:spacing w:after="0" w:line="240" w:lineRule="auto"/>
              <w:rPr>
                <w:rFonts w:ascii="Times New Roman" w:eastAsia="Times New Roman" w:hAnsi="Times New Roman" w:cs="Times New Roman"/>
                <w:color w:val="000000"/>
                <w:sz w:val="20"/>
                <w:szCs w:val="20"/>
              </w:rPr>
            </w:pPr>
          </w:p>
        </w:tc>
        <w:tc>
          <w:tcPr>
            <w:tcW w:w="3969" w:type="dxa"/>
            <w:tcBorders>
              <w:top w:val="single" w:sz="4" w:space="0" w:color="000000"/>
              <w:left w:val="single" w:sz="4" w:space="0" w:color="000000"/>
              <w:bottom w:val="single" w:sz="4" w:space="0" w:color="000000"/>
              <w:right w:val="single" w:sz="4" w:space="0" w:color="000000"/>
            </w:tcBorders>
          </w:tcPr>
          <w:p w:rsidR="00286612" w:rsidRDefault="00602E54">
            <w:pPr>
              <w:rPr>
                <w:rFonts w:ascii="Arial" w:eastAsia="Arial" w:hAnsi="Arial" w:cs="Arial"/>
                <w:sz w:val="24"/>
                <w:szCs w:val="24"/>
              </w:rPr>
            </w:pPr>
            <w:r>
              <w:rPr>
                <w:rFonts w:ascii="Arial" w:eastAsia="Arial" w:hAnsi="Arial" w:cs="Arial"/>
                <w:sz w:val="24"/>
                <w:szCs w:val="24"/>
              </w:rPr>
              <w:t>Application Form/Interview/Certificate/Test (delete as appropriate)</w:t>
            </w:r>
          </w:p>
          <w:p w:rsidR="00286612" w:rsidRDefault="00286612">
            <w:pPr>
              <w:rPr>
                <w:rFonts w:ascii="Arial" w:eastAsia="Arial" w:hAnsi="Arial" w:cs="Arial"/>
                <w:sz w:val="24"/>
                <w:szCs w:val="24"/>
              </w:rPr>
            </w:pPr>
          </w:p>
        </w:tc>
      </w:tr>
      <w:tr w:rsidR="00286612">
        <w:tc>
          <w:tcPr>
            <w:tcW w:w="5353" w:type="dxa"/>
            <w:tcBorders>
              <w:top w:val="single" w:sz="4" w:space="0" w:color="000000"/>
              <w:left w:val="single" w:sz="4" w:space="0" w:color="000000"/>
              <w:bottom w:val="single" w:sz="4" w:space="0" w:color="000000"/>
              <w:right w:val="single" w:sz="4" w:space="0" w:color="000000"/>
            </w:tcBorders>
            <w:shd w:val="clear" w:color="auto" w:fill="E6E6E6"/>
          </w:tcPr>
          <w:p w:rsidR="00286612" w:rsidRDefault="00602E54">
            <w:pPr>
              <w:pBdr>
                <w:top w:val="nil"/>
                <w:left w:val="nil"/>
                <w:bottom w:val="nil"/>
                <w:right w:val="nil"/>
                <w:between w:val="nil"/>
              </w:pBdr>
              <w:spacing w:after="0" w:line="240" w:lineRule="auto"/>
              <w:jc w:val="both"/>
              <w:rPr>
                <w:rFonts w:ascii="Arial" w:eastAsia="Arial" w:hAnsi="Arial" w:cs="Arial"/>
                <w:b/>
                <w:color w:val="000000"/>
                <w:sz w:val="28"/>
                <w:szCs w:val="28"/>
              </w:rPr>
            </w:pPr>
            <w:r>
              <w:rPr>
                <w:rFonts w:ascii="Arial" w:eastAsia="Arial" w:hAnsi="Arial" w:cs="Arial"/>
                <w:b/>
                <w:color w:val="000000"/>
                <w:sz w:val="28"/>
                <w:szCs w:val="28"/>
              </w:rPr>
              <w:t>CRITERIA</w:t>
            </w:r>
          </w:p>
        </w:tc>
        <w:tc>
          <w:tcPr>
            <w:tcW w:w="3969" w:type="dxa"/>
            <w:tcBorders>
              <w:top w:val="single" w:sz="4" w:space="0" w:color="000000"/>
              <w:left w:val="single" w:sz="4" w:space="0" w:color="000000"/>
              <w:bottom w:val="single" w:sz="4" w:space="0" w:color="000000"/>
              <w:right w:val="single" w:sz="4" w:space="0" w:color="000000"/>
            </w:tcBorders>
            <w:shd w:val="clear" w:color="auto" w:fill="E6E6E6"/>
          </w:tcPr>
          <w:p w:rsidR="00286612" w:rsidRDefault="00602E54">
            <w:pPr>
              <w:rPr>
                <w:rFonts w:ascii="Arial" w:eastAsia="Arial" w:hAnsi="Arial" w:cs="Arial"/>
                <w:b/>
                <w:sz w:val="28"/>
                <w:szCs w:val="28"/>
              </w:rPr>
            </w:pPr>
            <w:r>
              <w:rPr>
                <w:rFonts w:ascii="Arial" w:eastAsia="Arial" w:hAnsi="Arial" w:cs="Arial"/>
                <w:b/>
                <w:sz w:val="28"/>
                <w:szCs w:val="28"/>
              </w:rPr>
              <w:t>METHOD OF ASSESSMENT</w:t>
            </w:r>
          </w:p>
        </w:tc>
      </w:tr>
      <w:tr w:rsidR="00286612">
        <w:tc>
          <w:tcPr>
            <w:tcW w:w="5353" w:type="dxa"/>
            <w:tcBorders>
              <w:top w:val="single" w:sz="4" w:space="0" w:color="000000"/>
              <w:left w:val="single" w:sz="4" w:space="0" w:color="000000"/>
              <w:bottom w:val="single" w:sz="4" w:space="0" w:color="000000"/>
              <w:right w:val="single" w:sz="4" w:space="0" w:color="000000"/>
            </w:tcBorders>
          </w:tcPr>
          <w:p w:rsidR="00286612" w:rsidRDefault="00286612">
            <w:pPr>
              <w:rPr>
                <w:rFonts w:ascii="Arial" w:eastAsia="Arial" w:hAnsi="Arial" w:cs="Arial"/>
                <w:b/>
                <w:sz w:val="24"/>
                <w:szCs w:val="24"/>
              </w:rPr>
            </w:pPr>
          </w:p>
          <w:p w:rsidR="00286612" w:rsidRDefault="00602E54">
            <w:pPr>
              <w:rPr>
                <w:rFonts w:ascii="Arial" w:eastAsia="Arial" w:hAnsi="Arial" w:cs="Arial"/>
                <w:b/>
                <w:sz w:val="24"/>
                <w:szCs w:val="24"/>
              </w:rPr>
            </w:pPr>
            <w:r>
              <w:rPr>
                <w:rFonts w:ascii="Arial" w:eastAsia="Arial" w:hAnsi="Arial" w:cs="Arial"/>
                <w:b/>
                <w:sz w:val="24"/>
                <w:szCs w:val="24"/>
              </w:rPr>
              <w:t>QUALIFICATIONS:</w:t>
            </w:r>
          </w:p>
          <w:p w:rsidR="00286612" w:rsidRDefault="00602E54">
            <w:pPr>
              <w:numPr>
                <w:ilvl w:val="0"/>
                <w:numId w:val="4"/>
              </w:numPr>
              <w:spacing w:after="0" w:line="240" w:lineRule="auto"/>
              <w:rPr>
                <w:sz w:val="24"/>
                <w:szCs w:val="24"/>
              </w:rPr>
            </w:pPr>
            <w:r>
              <w:rPr>
                <w:rFonts w:ascii="Arial" w:eastAsia="Arial" w:hAnsi="Arial" w:cs="Arial"/>
                <w:sz w:val="24"/>
                <w:szCs w:val="24"/>
              </w:rPr>
              <w:t xml:space="preserve">Degree or certification in relevant </w:t>
            </w:r>
            <w:r>
              <w:rPr>
                <w:rFonts w:ascii="Arial" w:eastAsia="Arial" w:hAnsi="Arial" w:cs="Arial"/>
                <w:sz w:val="24"/>
                <w:szCs w:val="24"/>
              </w:rPr>
              <w:lastRenderedPageBreak/>
              <w:t>discipline</w:t>
            </w:r>
          </w:p>
          <w:p w:rsidR="00286612" w:rsidRDefault="00602E54">
            <w:pPr>
              <w:numPr>
                <w:ilvl w:val="0"/>
                <w:numId w:val="4"/>
              </w:numPr>
              <w:spacing w:after="0" w:line="240" w:lineRule="auto"/>
              <w:rPr>
                <w:sz w:val="24"/>
                <w:szCs w:val="24"/>
              </w:rPr>
            </w:pPr>
            <w:r>
              <w:rPr>
                <w:rFonts w:ascii="Arial" w:eastAsia="Arial" w:hAnsi="Arial" w:cs="Arial"/>
                <w:sz w:val="24"/>
                <w:szCs w:val="24"/>
              </w:rPr>
              <w:t>An industry recognised qualification in networking or systems management</w:t>
            </w:r>
          </w:p>
          <w:p w:rsidR="00286612" w:rsidRDefault="00602E54">
            <w:pPr>
              <w:numPr>
                <w:ilvl w:val="0"/>
                <w:numId w:val="4"/>
              </w:numPr>
              <w:spacing w:after="0" w:line="240" w:lineRule="auto"/>
              <w:rPr>
                <w:sz w:val="20"/>
                <w:szCs w:val="20"/>
              </w:rPr>
            </w:pPr>
            <w:r>
              <w:rPr>
                <w:rFonts w:ascii="Arial" w:eastAsia="Arial" w:hAnsi="Arial" w:cs="Arial"/>
                <w:sz w:val="24"/>
                <w:szCs w:val="24"/>
              </w:rPr>
              <w:t>Willingness to learn and undertake training ‘in post’</w:t>
            </w:r>
          </w:p>
          <w:p w:rsidR="00286612" w:rsidRDefault="00286612">
            <w:pPr>
              <w:rPr>
                <w:rFonts w:ascii="Arial" w:eastAsia="Arial" w:hAnsi="Arial" w:cs="Arial"/>
                <w:sz w:val="24"/>
                <w:szCs w:val="24"/>
              </w:rPr>
            </w:pPr>
          </w:p>
        </w:tc>
        <w:tc>
          <w:tcPr>
            <w:tcW w:w="3969" w:type="dxa"/>
            <w:tcBorders>
              <w:top w:val="single" w:sz="4" w:space="0" w:color="000000"/>
              <w:left w:val="single" w:sz="4" w:space="0" w:color="000000"/>
              <w:bottom w:val="single" w:sz="4" w:space="0" w:color="000000"/>
              <w:right w:val="single" w:sz="4" w:space="0" w:color="000000"/>
            </w:tcBorders>
          </w:tcPr>
          <w:p w:rsidR="00286612" w:rsidRDefault="00286612">
            <w:pPr>
              <w:rPr>
                <w:rFonts w:ascii="Arial" w:eastAsia="Arial" w:hAnsi="Arial" w:cs="Arial"/>
                <w:sz w:val="24"/>
                <w:szCs w:val="24"/>
              </w:rPr>
            </w:pPr>
          </w:p>
          <w:p w:rsidR="00286612" w:rsidRDefault="00602E54">
            <w:pPr>
              <w:rPr>
                <w:rFonts w:ascii="Arial" w:eastAsia="Arial" w:hAnsi="Arial" w:cs="Arial"/>
                <w:sz w:val="24"/>
                <w:szCs w:val="24"/>
              </w:rPr>
            </w:pPr>
            <w:r>
              <w:rPr>
                <w:rFonts w:ascii="Arial" w:eastAsia="Arial" w:hAnsi="Arial" w:cs="Arial"/>
                <w:sz w:val="24"/>
                <w:szCs w:val="24"/>
              </w:rPr>
              <w:t xml:space="preserve">Application Form/ Interview/ Certificate/Test (delete as </w:t>
            </w:r>
            <w:r>
              <w:rPr>
                <w:rFonts w:ascii="Arial" w:eastAsia="Arial" w:hAnsi="Arial" w:cs="Arial"/>
                <w:sz w:val="24"/>
                <w:szCs w:val="24"/>
              </w:rPr>
              <w:lastRenderedPageBreak/>
              <w:t>applicable)</w:t>
            </w:r>
          </w:p>
          <w:p w:rsidR="00286612" w:rsidRDefault="00286612">
            <w:pPr>
              <w:rPr>
                <w:rFonts w:ascii="Arial" w:eastAsia="Arial" w:hAnsi="Arial" w:cs="Arial"/>
                <w:sz w:val="24"/>
                <w:szCs w:val="24"/>
              </w:rPr>
            </w:pPr>
          </w:p>
        </w:tc>
      </w:tr>
      <w:tr w:rsidR="00286612">
        <w:tc>
          <w:tcPr>
            <w:tcW w:w="5353" w:type="dxa"/>
            <w:tcBorders>
              <w:top w:val="single" w:sz="4" w:space="0" w:color="000000"/>
              <w:left w:val="single" w:sz="4" w:space="0" w:color="000000"/>
              <w:bottom w:val="single" w:sz="4" w:space="0" w:color="000000"/>
              <w:right w:val="single" w:sz="4" w:space="0" w:color="000000"/>
            </w:tcBorders>
          </w:tcPr>
          <w:p w:rsidR="00286612" w:rsidRDefault="00286612">
            <w:pPr>
              <w:pBdr>
                <w:top w:val="nil"/>
                <w:left w:val="nil"/>
                <w:bottom w:val="nil"/>
                <w:right w:val="nil"/>
                <w:between w:val="nil"/>
              </w:pBdr>
              <w:spacing w:after="0" w:line="240" w:lineRule="auto"/>
              <w:jc w:val="both"/>
              <w:rPr>
                <w:rFonts w:ascii="Arial" w:eastAsia="Arial" w:hAnsi="Arial" w:cs="Arial"/>
                <w:b/>
                <w:color w:val="000000"/>
                <w:sz w:val="24"/>
                <w:szCs w:val="24"/>
              </w:rPr>
            </w:pPr>
          </w:p>
          <w:p w:rsidR="00286612" w:rsidRDefault="00602E54">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b/>
                <w:color w:val="000000"/>
                <w:sz w:val="24"/>
                <w:szCs w:val="24"/>
              </w:rPr>
              <w:t>EXPERIENCE:</w:t>
            </w:r>
          </w:p>
          <w:p w:rsidR="00286612" w:rsidRDefault="00602E54">
            <w:pPr>
              <w:numPr>
                <w:ilvl w:val="0"/>
                <w:numId w:val="6"/>
              </w:numPr>
              <w:pBdr>
                <w:top w:val="nil"/>
                <w:left w:val="nil"/>
                <w:bottom w:val="nil"/>
                <w:right w:val="nil"/>
                <w:between w:val="nil"/>
              </w:pBdr>
              <w:spacing w:after="0" w:line="240" w:lineRule="auto"/>
              <w:jc w:val="both"/>
            </w:pPr>
            <w:r>
              <w:rPr>
                <w:rFonts w:ascii="Arial" w:eastAsia="Arial" w:hAnsi="Arial" w:cs="Arial"/>
                <w:color w:val="000000"/>
                <w:sz w:val="24"/>
                <w:szCs w:val="24"/>
              </w:rPr>
              <w:t>Evidence that a range of activities has been undertaken and significant experience gained in areas relevant to job description</w:t>
            </w:r>
          </w:p>
          <w:p w:rsidR="00286612" w:rsidRDefault="00602E54">
            <w:pPr>
              <w:numPr>
                <w:ilvl w:val="0"/>
                <w:numId w:val="6"/>
              </w:numPr>
              <w:pBdr>
                <w:top w:val="nil"/>
                <w:left w:val="nil"/>
                <w:bottom w:val="nil"/>
                <w:right w:val="nil"/>
                <w:between w:val="nil"/>
              </w:pBdr>
              <w:spacing w:after="0" w:line="240" w:lineRule="auto"/>
              <w:jc w:val="both"/>
            </w:pPr>
            <w:r>
              <w:rPr>
                <w:rFonts w:ascii="Arial" w:eastAsia="Arial" w:hAnsi="Arial" w:cs="Arial"/>
                <w:color w:val="000000"/>
                <w:sz w:val="24"/>
                <w:szCs w:val="24"/>
              </w:rPr>
              <w:t>Experience of working in a primary educational environment</w:t>
            </w:r>
          </w:p>
          <w:p w:rsidR="00286612" w:rsidRDefault="00602E54">
            <w:pPr>
              <w:numPr>
                <w:ilvl w:val="0"/>
                <w:numId w:val="6"/>
              </w:numPr>
              <w:pBdr>
                <w:top w:val="nil"/>
                <w:left w:val="nil"/>
                <w:bottom w:val="nil"/>
                <w:right w:val="nil"/>
                <w:between w:val="nil"/>
              </w:pBdr>
              <w:spacing w:after="0" w:line="240" w:lineRule="auto"/>
              <w:jc w:val="both"/>
            </w:pPr>
            <w:r>
              <w:rPr>
                <w:rFonts w:ascii="Arial" w:eastAsia="Arial" w:hAnsi="Arial" w:cs="Arial"/>
                <w:color w:val="000000"/>
                <w:sz w:val="24"/>
                <w:szCs w:val="24"/>
              </w:rPr>
              <w:t>Experience of supporting teachers in an ICT context</w:t>
            </w:r>
          </w:p>
          <w:p w:rsidR="00286612" w:rsidRDefault="00602E54">
            <w:pPr>
              <w:numPr>
                <w:ilvl w:val="0"/>
                <w:numId w:val="6"/>
              </w:numPr>
              <w:pBdr>
                <w:top w:val="nil"/>
                <w:left w:val="nil"/>
                <w:bottom w:val="nil"/>
                <w:right w:val="nil"/>
                <w:between w:val="nil"/>
              </w:pBdr>
              <w:spacing w:after="0" w:line="240" w:lineRule="auto"/>
              <w:jc w:val="both"/>
            </w:pPr>
            <w:r>
              <w:rPr>
                <w:rFonts w:ascii="Arial" w:eastAsia="Arial" w:hAnsi="Arial" w:cs="Arial"/>
                <w:color w:val="000000"/>
                <w:sz w:val="24"/>
                <w:szCs w:val="24"/>
              </w:rPr>
              <w:t>Familiarity with school MIS systems (management information systems)</w:t>
            </w:r>
          </w:p>
          <w:p w:rsidR="00286612" w:rsidRDefault="00286612">
            <w:pPr>
              <w:numPr>
                <w:ilvl w:val="0"/>
                <w:numId w:val="6"/>
              </w:numPr>
              <w:pBdr>
                <w:top w:val="nil"/>
                <w:left w:val="nil"/>
                <w:bottom w:val="nil"/>
                <w:right w:val="nil"/>
                <w:between w:val="nil"/>
              </w:pBdr>
              <w:spacing w:after="0" w:line="240" w:lineRule="auto"/>
              <w:jc w:val="both"/>
            </w:pPr>
          </w:p>
        </w:tc>
        <w:tc>
          <w:tcPr>
            <w:tcW w:w="3969" w:type="dxa"/>
            <w:tcBorders>
              <w:top w:val="single" w:sz="4" w:space="0" w:color="000000"/>
              <w:left w:val="single" w:sz="4" w:space="0" w:color="000000"/>
              <w:bottom w:val="single" w:sz="4" w:space="0" w:color="000000"/>
              <w:right w:val="single" w:sz="4" w:space="0" w:color="000000"/>
            </w:tcBorders>
          </w:tcPr>
          <w:p w:rsidR="00286612" w:rsidRDefault="00286612">
            <w:pPr>
              <w:rPr>
                <w:rFonts w:ascii="Arial" w:eastAsia="Arial" w:hAnsi="Arial" w:cs="Arial"/>
                <w:sz w:val="24"/>
                <w:szCs w:val="24"/>
              </w:rPr>
            </w:pPr>
          </w:p>
          <w:p w:rsidR="00286612" w:rsidRDefault="00602E54">
            <w:pPr>
              <w:rPr>
                <w:rFonts w:ascii="Arial" w:eastAsia="Arial" w:hAnsi="Arial" w:cs="Arial"/>
                <w:sz w:val="24"/>
                <w:szCs w:val="24"/>
              </w:rPr>
            </w:pPr>
            <w:r>
              <w:rPr>
                <w:rFonts w:ascii="Arial" w:eastAsia="Arial" w:hAnsi="Arial" w:cs="Arial"/>
                <w:sz w:val="24"/>
                <w:szCs w:val="24"/>
              </w:rPr>
              <w:t>Application Form/ Interview/ Certificate/Test (delete as applicable)</w:t>
            </w:r>
          </w:p>
          <w:p w:rsidR="00286612" w:rsidRDefault="00286612">
            <w:pPr>
              <w:rPr>
                <w:rFonts w:ascii="Arial" w:eastAsia="Arial" w:hAnsi="Arial" w:cs="Arial"/>
                <w:sz w:val="24"/>
                <w:szCs w:val="24"/>
              </w:rPr>
            </w:pPr>
          </w:p>
        </w:tc>
      </w:tr>
      <w:tr w:rsidR="00286612">
        <w:tc>
          <w:tcPr>
            <w:tcW w:w="5353" w:type="dxa"/>
            <w:tcBorders>
              <w:top w:val="single" w:sz="4" w:space="0" w:color="000000"/>
              <w:left w:val="single" w:sz="4" w:space="0" w:color="000000"/>
              <w:bottom w:val="single" w:sz="4" w:space="0" w:color="000000"/>
              <w:right w:val="single" w:sz="4" w:space="0" w:color="000000"/>
            </w:tcBorders>
          </w:tcPr>
          <w:p w:rsidR="00286612" w:rsidRDefault="00286612">
            <w:pPr>
              <w:rPr>
                <w:rFonts w:ascii="Arial" w:eastAsia="Arial" w:hAnsi="Arial" w:cs="Arial"/>
                <w:b/>
                <w:sz w:val="24"/>
                <w:szCs w:val="24"/>
              </w:rPr>
            </w:pPr>
          </w:p>
          <w:p w:rsidR="00286612" w:rsidRDefault="00602E54">
            <w:pPr>
              <w:pBdr>
                <w:top w:val="nil"/>
                <w:left w:val="nil"/>
                <w:bottom w:val="nil"/>
                <w:right w:val="nil"/>
                <w:between w:val="nil"/>
              </w:pBdr>
              <w:spacing w:after="0" w:line="240" w:lineRule="auto"/>
              <w:jc w:val="both"/>
              <w:rPr>
                <w:rFonts w:ascii="Arial" w:eastAsia="Arial" w:hAnsi="Arial" w:cs="Arial"/>
                <w:b/>
                <w:color w:val="000000"/>
                <w:sz w:val="24"/>
                <w:szCs w:val="24"/>
              </w:rPr>
            </w:pPr>
            <w:r>
              <w:rPr>
                <w:rFonts w:ascii="Arial" w:eastAsia="Arial" w:hAnsi="Arial" w:cs="Arial"/>
                <w:b/>
                <w:color w:val="000000"/>
                <w:sz w:val="24"/>
                <w:szCs w:val="24"/>
              </w:rPr>
              <w:t>SKILLS AND ABILITIES:</w:t>
            </w:r>
          </w:p>
          <w:p w:rsidR="00286612" w:rsidRDefault="00602E54">
            <w:pPr>
              <w:numPr>
                <w:ilvl w:val="0"/>
                <w:numId w:val="8"/>
              </w:numPr>
              <w:pBdr>
                <w:top w:val="nil"/>
                <w:left w:val="nil"/>
                <w:bottom w:val="nil"/>
                <w:right w:val="nil"/>
                <w:between w:val="nil"/>
              </w:pBdr>
              <w:spacing w:after="0" w:line="240" w:lineRule="auto"/>
              <w:jc w:val="both"/>
            </w:pPr>
            <w:r>
              <w:rPr>
                <w:rFonts w:ascii="Arial" w:eastAsia="Arial" w:hAnsi="Arial" w:cs="Arial"/>
                <w:color w:val="000000"/>
                <w:sz w:val="24"/>
                <w:szCs w:val="24"/>
              </w:rPr>
              <w:t>A calm, methodical and logical approach to ICT problem solving with good trouble-shooting skills</w:t>
            </w:r>
          </w:p>
          <w:p w:rsidR="00286612" w:rsidRDefault="00602E54">
            <w:pPr>
              <w:numPr>
                <w:ilvl w:val="0"/>
                <w:numId w:val="8"/>
              </w:numPr>
              <w:pBdr>
                <w:top w:val="nil"/>
                <w:left w:val="nil"/>
                <w:bottom w:val="nil"/>
                <w:right w:val="nil"/>
                <w:between w:val="nil"/>
              </w:pBdr>
              <w:spacing w:after="0" w:line="240" w:lineRule="auto"/>
              <w:jc w:val="both"/>
            </w:pPr>
            <w:r>
              <w:rPr>
                <w:rFonts w:ascii="Arial" w:eastAsia="Arial" w:hAnsi="Arial" w:cs="Arial"/>
                <w:color w:val="000000"/>
                <w:sz w:val="24"/>
                <w:szCs w:val="24"/>
              </w:rPr>
              <w:t>Excellent written and oral communication skills with a high degree of organisational skills</w:t>
            </w:r>
          </w:p>
          <w:p w:rsidR="00286612" w:rsidRDefault="00602E54">
            <w:pPr>
              <w:numPr>
                <w:ilvl w:val="0"/>
                <w:numId w:val="8"/>
              </w:numPr>
              <w:pBdr>
                <w:top w:val="nil"/>
                <w:left w:val="nil"/>
                <w:bottom w:val="nil"/>
                <w:right w:val="nil"/>
                <w:between w:val="nil"/>
              </w:pBdr>
              <w:spacing w:after="0" w:line="240" w:lineRule="auto"/>
              <w:jc w:val="both"/>
            </w:pPr>
            <w:r>
              <w:rPr>
                <w:rFonts w:ascii="Arial" w:eastAsia="Arial" w:hAnsi="Arial" w:cs="Arial"/>
                <w:color w:val="000000"/>
                <w:sz w:val="24"/>
                <w:szCs w:val="24"/>
              </w:rPr>
              <w:t>Excellent inter-personal skills – on telephone and face-to-face</w:t>
            </w:r>
          </w:p>
          <w:p w:rsidR="00286612" w:rsidRDefault="00602E54">
            <w:pPr>
              <w:numPr>
                <w:ilvl w:val="0"/>
                <w:numId w:val="8"/>
              </w:numPr>
              <w:pBdr>
                <w:top w:val="nil"/>
                <w:left w:val="nil"/>
                <w:bottom w:val="nil"/>
                <w:right w:val="nil"/>
                <w:between w:val="nil"/>
              </w:pBdr>
              <w:spacing w:after="0" w:line="240" w:lineRule="auto"/>
              <w:jc w:val="both"/>
            </w:pPr>
            <w:r>
              <w:rPr>
                <w:rFonts w:ascii="Arial" w:eastAsia="Arial" w:hAnsi="Arial" w:cs="Arial"/>
                <w:color w:val="000000"/>
                <w:sz w:val="24"/>
                <w:szCs w:val="24"/>
              </w:rPr>
              <w:t>Proficient in managing school networks</w:t>
            </w:r>
          </w:p>
          <w:p w:rsidR="00286612" w:rsidRDefault="00602E54">
            <w:pPr>
              <w:numPr>
                <w:ilvl w:val="0"/>
                <w:numId w:val="8"/>
              </w:numPr>
              <w:pBdr>
                <w:top w:val="nil"/>
                <w:left w:val="nil"/>
                <w:bottom w:val="nil"/>
                <w:right w:val="nil"/>
                <w:between w:val="nil"/>
              </w:pBdr>
              <w:spacing w:after="0" w:line="240" w:lineRule="auto"/>
              <w:jc w:val="both"/>
            </w:pPr>
            <w:r>
              <w:rPr>
                <w:rFonts w:ascii="Arial" w:eastAsia="Arial" w:hAnsi="Arial" w:cs="Arial"/>
                <w:color w:val="000000"/>
                <w:sz w:val="24"/>
                <w:szCs w:val="24"/>
              </w:rPr>
              <w:t>Be able to comply with policies, procedures and regulations</w:t>
            </w:r>
          </w:p>
          <w:p w:rsidR="00286612" w:rsidRDefault="00602E54">
            <w:pPr>
              <w:numPr>
                <w:ilvl w:val="0"/>
                <w:numId w:val="8"/>
              </w:numPr>
              <w:pBdr>
                <w:top w:val="nil"/>
                <w:left w:val="nil"/>
                <w:bottom w:val="nil"/>
                <w:right w:val="nil"/>
                <w:between w:val="nil"/>
              </w:pBdr>
              <w:spacing w:after="0" w:line="240" w:lineRule="auto"/>
              <w:jc w:val="both"/>
            </w:pPr>
            <w:r>
              <w:rPr>
                <w:rFonts w:ascii="Arial" w:eastAsia="Arial" w:hAnsi="Arial" w:cs="Arial"/>
                <w:color w:val="000000"/>
                <w:sz w:val="24"/>
                <w:szCs w:val="24"/>
              </w:rPr>
              <w:t>Ability to create web pages and update school website</w:t>
            </w:r>
          </w:p>
        </w:tc>
        <w:tc>
          <w:tcPr>
            <w:tcW w:w="3969" w:type="dxa"/>
            <w:tcBorders>
              <w:top w:val="single" w:sz="4" w:space="0" w:color="000000"/>
              <w:left w:val="single" w:sz="4" w:space="0" w:color="000000"/>
              <w:bottom w:val="single" w:sz="4" w:space="0" w:color="000000"/>
              <w:right w:val="single" w:sz="4" w:space="0" w:color="000000"/>
            </w:tcBorders>
          </w:tcPr>
          <w:p w:rsidR="00286612" w:rsidRDefault="00286612">
            <w:pPr>
              <w:rPr>
                <w:rFonts w:ascii="Arial" w:eastAsia="Arial" w:hAnsi="Arial" w:cs="Arial"/>
                <w:sz w:val="24"/>
                <w:szCs w:val="24"/>
              </w:rPr>
            </w:pPr>
          </w:p>
          <w:p w:rsidR="00286612" w:rsidRDefault="00602E54">
            <w:pPr>
              <w:rPr>
                <w:rFonts w:ascii="Arial" w:eastAsia="Arial" w:hAnsi="Arial" w:cs="Arial"/>
                <w:sz w:val="24"/>
                <w:szCs w:val="24"/>
              </w:rPr>
            </w:pPr>
            <w:r>
              <w:rPr>
                <w:rFonts w:ascii="Arial" w:eastAsia="Arial" w:hAnsi="Arial" w:cs="Arial"/>
                <w:sz w:val="24"/>
                <w:szCs w:val="24"/>
              </w:rPr>
              <w:t>Application Form/ Interview/ Certificate/Test (delete as applicable)</w:t>
            </w:r>
          </w:p>
          <w:p w:rsidR="00286612" w:rsidRDefault="00286612">
            <w:pPr>
              <w:rPr>
                <w:rFonts w:ascii="Arial" w:eastAsia="Arial" w:hAnsi="Arial" w:cs="Arial"/>
                <w:sz w:val="24"/>
                <w:szCs w:val="24"/>
              </w:rPr>
            </w:pPr>
          </w:p>
        </w:tc>
      </w:tr>
    </w:tbl>
    <w:p w:rsidR="00286612" w:rsidRDefault="00602E54">
      <w:r>
        <w:br w:type="page"/>
      </w:r>
    </w:p>
    <w:tbl>
      <w:tblPr>
        <w:tblStyle w:val="a2"/>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3969"/>
      </w:tblGrid>
      <w:tr w:rsidR="00286612">
        <w:tc>
          <w:tcPr>
            <w:tcW w:w="5353" w:type="dxa"/>
            <w:tcBorders>
              <w:top w:val="single" w:sz="4" w:space="0" w:color="000000"/>
              <w:left w:val="single" w:sz="4" w:space="0" w:color="000000"/>
              <w:bottom w:val="single" w:sz="4" w:space="0" w:color="000000"/>
              <w:right w:val="single" w:sz="4" w:space="0" w:color="000000"/>
            </w:tcBorders>
            <w:shd w:val="clear" w:color="auto" w:fill="E6E6E6"/>
          </w:tcPr>
          <w:p w:rsidR="00286612" w:rsidRDefault="00602E54">
            <w:pPr>
              <w:rPr>
                <w:rFonts w:ascii="Arial" w:eastAsia="Arial" w:hAnsi="Arial" w:cs="Arial"/>
                <w:b/>
                <w:sz w:val="28"/>
                <w:szCs w:val="28"/>
              </w:rPr>
            </w:pPr>
            <w:r>
              <w:rPr>
                <w:rFonts w:ascii="Arial" w:eastAsia="Arial" w:hAnsi="Arial" w:cs="Arial"/>
                <w:b/>
                <w:sz w:val="28"/>
                <w:szCs w:val="28"/>
              </w:rPr>
              <w:lastRenderedPageBreak/>
              <w:t>CRITERIA</w:t>
            </w:r>
          </w:p>
        </w:tc>
        <w:tc>
          <w:tcPr>
            <w:tcW w:w="3969" w:type="dxa"/>
            <w:tcBorders>
              <w:top w:val="single" w:sz="4" w:space="0" w:color="000000"/>
              <w:left w:val="single" w:sz="4" w:space="0" w:color="000000"/>
              <w:bottom w:val="single" w:sz="4" w:space="0" w:color="000000"/>
              <w:right w:val="single" w:sz="4" w:space="0" w:color="000000"/>
            </w:tcBorders>
            <w:shd w:val="clear" w:color="auto" w:fill="E6E6E6"/>
          </w:tcPr>
          <w:p w:rsidR="00286612" w:rsidRDefault="00602E54">
            <w:pPr>
              <w:rPr>
                <w:rFonts w:ascii="Arial" w:eastAsia="Arial" w:hAnsi="Arial" w:cs="Arial"/>
                <w:b/>
                <w:sz w:val="28"/>
                <w:szCs w:val="28"/>
              </w:rPr>
            </w:pPr>
            <w:r>
              <w:rPr>
                <w:rFonts w:ascii="Arial" w:eastAsia="Arial" w:hAnsi="Arial" w:cs="Arial"/>
                <w:b/>
                <w:sz w:val="28"/>
                <w:szCs w:val="28"/>
              </w:rPr>
              <w:t>METHOD OF ASSESSMENT</w:t>
            </w:r>
          </w:p>
        </w:tc>
      </w:tr>
      <w:tr w:rsidR="00286612">
        <w:tc>
          <w:tcPr>
            <w:tcW w:w="5353" w:type="dxa"/>
            <w:tcBorders>
              <w:top w:val="single" w:sz="4" w:space="0" w:color="000000"/>
              <w:left w:val="single" w:sz="4" w:space="0" w:color="000000"/>
              <w:bottom w:val="single" w:sz="4" w:space="0" w:color="000000"/>
              <w:right w:val="single" w:sz="4" w:space="0" w:color="000000"/>
            </w:tcBorders>
          </w:tcPr>
          <w:p w:rsidR="00286612" w:rsidRDefault="00286612">
            <w:pPr>
              <w:rPr>
                <w:rFonts w:ascii="Arial" w:eastAsia="Arial" w:hAnsi="Arial" w:cs="Arial"/>
                <w:sz w:val="24"/>
                <w:szCs w:val="24"/>
              </w:rPr>
            </w:pPr>
          </w:p>
          <w:p w:rsidR="00286612" w:rsidRDefault="00602E54">
            <w:p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PERSONAL STYLE AND BEHAVIOUR:</w:t>
            </w:r>
          </w:p>
          <w:p w:rsidR="00286612" w:rsidRDefault="00602E54">
            <w:pPr>
              <w:numPr>
                <w:ilvl w:val="0"/>
                <w:numId w:val="5"/>
              </w:numPr>
              <w:pBdr>
                <w:top w:val="nil"/>
                <w:left w:val="nil"/>
                <w:bottom w:val="nil"/>
                <w:right w:val="nil"/>
                <w:between w:val="nil"/>
              </w:pBdr>
              <w:spacing w:after="0" w:line="240" w:lineRule="auto"/>
            </w:pPr>
            <w:r>
              <w:rPr>
                <w:rFonts w:ascii="Arial" w:eastAsia="Arial" w:hAnsi="Arial" w:cs="Arial"/>
                <w:color w:val="000000"/>
                <w:sz w:val="24"/>
                <w:szCs w:val="24"/>
              </w:rPr>
              <w:t>Able to maintain confidentiality</w:t>
            </w:r>
          </w:p>
          <w:p w:rsidR="00286612" w:rsidRDefault="00602E54">
            <w:pPr>
              <w:numPr>
                <w:ilvl w:val="0"/>
                <w:numId w:val="5"/>
              </w:numPr>
              <w:pBdr>
                <w:top w:val="nil"/>
                <w:left w:val="nil"/>
                <w:bottom w:val="nil"/>
                <w:right w:val="nil"/>
                <w:between w:val="nil"/>
              </w:pBdr>
              <w:spacing w:after="0" w:line="240" w:lineRule="auto"/>
            </w:pPr>
            <w:r>
              <w:rPr>
                <w:rFonts w:ascii="Arial" w:eastAsia="Arial" w:hAnsi="Arial" w:cs="Arial"/>
                <w:color w:val="000000"/>
                <w:sz w:val="24"/>
                <w:szCs w:val="24"/>
              </w:rPr>
              <w:t>Good attendance and punctuality with good personal presentation</w:t>
            </w:r>
          </w:p>
          <w:p w:rsidR="00286612" w:rsidRDefault="00602E54">
            <w:pPr>
              <w:numPr>
                <w:ilvl w:val="0"/>
                <w:numId w:val="5"/>
              </w:numPr>
              <w:pBdr>
                <w:top w:val="nil"/>
                <w:left w:val="nil"/>
                <w:bottom w:val="nil"/>
                <w:right w:val="nil"/>
                <w:between w:val="nil"/>
              </w:pBdr>
              <w:spacing w:after="0" w:line="240" w:lineRule="auto"/>
            </w:pPr>
            <w:r>
              <w:rPr>
                <w:rFonts w:ascii="Arial" w:eastAsia="Arial" w:hAnsi="Arial" w:cs="Arial"/>
                <w:color w:val="000000"/>
                <w:sz w:val="24"/>
                <w:szCs w:val="24"/>
              </w:rPr>
              <w:t>Hardworking, flexible, reliable and good work ethic</w:t>
            </w:r>
          </w:p>
          <w:p w:rsidR="00286612" w:rsidRDefault="00602E54">
            <w:pPr>
              <w:numPr>
                <w:ilvl w:val="0"/>
                <w:numId w:val="5"/>
              </w:numPr>
              <w:pBdr>
                <w:top w:val="nil"/>
                <w:left w:val="nil"/>
                <w:bottom w:val="nil"/>
                <w:right w:val="nil"/>
                <w:between w:val="nil"/>
              </w:pBdr>
              <w:spacing w:after="0" w:line="240" w:lineRule="auto"/>
            </w:pPr>
            <w:r>
              <w:rPr>
                <w:rFonts w:ascii="Arial" w:eastAsia="Arial" w:hAnsi="Arial" w:cs="Arial"/>
                <w:color w:val="000000"/>
                <w:sz w:val="24"/>
                <w:szCs w:val="24"/>
              </w:rPr>
              <w:t>Able to generate and evaluate solutions to problems</w:t>
            </w:r>
          </w:p>
          <w:p w:rsidR="00286612" w:rsidRDefault="00602E54">
            <w:pPr>
              <w:numPr>
                <w:ilvl w:val="0"/>
                <w:numId w:val="5"/>
              </w:numPr>
              <w:pBdr>
                <w:top w:val="nil"/>
                <w:left w:val="nil"/>
                <w:bottom w:val="nil"/>
                <w:right w:val="nil"/>
                <w:between w:val="nil"/>
              </w:pBdr>
              <w:spacing w:after="0" w:line="240" w:lineRule="auto"/>
            </w:pPr>
            <w:r>
              <w:rPr>
                <w:rFonts w:ascii="Arial" w:eastAsia="Arial" w:hAnsi="Arial" w:cs="Arial"/>
                <w:color w:val="000000"/>
                <w:sz w:val="24"/>
                <w:szCs w:val="24"/>
              </w:rPr>
              <w:t>Able to work effectively with staff and pupils with respect and sensitivity at all times</w:t>
            </w:r>
          </w:p>
          <w:p w:rsidR="00286612" w:rsidRDefault="00602E54">
            <w:pPr>
              <w:numPr>
                <w:ilvl w:val="0"/>
                <w:numId w:val="5"/>
              </w:numPr>
              <w:pBdr>
                <w:top w:val="nil"/>
                <w:left w:val="nil"/>
                <w:bottom w:val="nil"/>
                <w:right w:val="nil"/>
                <w:between w:val="nil"/>
              </w:pBdr>
              <w:spacing w:after="0" w:line="240" w:lineRule="auto"/>
            </w:pPr>
            <w:r>
              <w:rPr>
                <w:rFonts w:ascii="Arial" w:eastAsia="Arial" w:hAnsi="Arial" w:cs="Arial"/>
                <w:color w:val="000000"/>
                <w:sz w:val="24"/>
                <w:szCs w:val="24"/>
              </w:rPr>
              <w:t>Able to cope under pressure, deal with stressful situations, see tasks through to  conclusion</w:t>
            </w:r>
          </w:p>
          <w:p w:rsidR="00286612" w:rsidRDefault="00602E54">
            <w:pPr>
              <w:numPr>
                <w:ilvl w:val="0"/>
                <w:numId w:val="5"/>
              </w:numPr>
              <w:pBdr>
                <w:top w:val="nil"/>
                <w:left w:val="nil"/>
                <w:bottom w:val="nil"/>
                <w:right w:val="nil"/>
                <w:between w:val="nil"/>
              </w:pBdr>
              <w:spacing w:after="0" w:line="240" w:lineRule="auto"/>
            </w:pPr>
            <w:r>
              <w:rPr>
                <w:rFonts w:ascii="Arial" w:eastAsia="Arial" w:hAnsi="Arial" w:cs="Arial"/>
                <w:color w:val="000000"/>
                <w:sz w:val="24"/>
                <w:szCs w:val="24"/>
              </w:rPr>
              <w:t>Have an understanding of safeguarding, particularly related to E-safety, and how these affect schools</w:t>
            </w:r>
          </w:p>
          <w:p w:rsidR="00286612" w:rsidRDefault="00602E54">
            <w:pPr>
              <w:numPr>
                <w:ilvl w:val="0"/>
                <w:numId w:val="5"/>
              </w:numPr>
              <w:pBdr>
                <w:top w:val="nil"/>
                <w:left w:val="nil"/>
                <w:bottom w:val="nil"/>
                <w:right w:val="nil"/>
                <w:between w:val="nil"/>
              </w:pBdr>
              <w:spacing w:after="0" w:line="240" w:lineRule="auto"/>
            </w:pPr>
            <w:r>
              <w:rPr>
                <w:rFonts w:ascii="Arial" w:eastAsia="Arial" w:hAnsi="Arial" w:cs="Arial"/>
                <w:color w:val="000000"/>
                <w:sz w:val="24"/>
                <w:szCs w:val="24"/>
              </w:rPr>
              <w:t>A desire to be involved in the life of the school generally</w:t>
            </w:r>
          </w:p>
          <w:p w:rsidR="00286612" w:rsidRDefault="00602E54">
            <w:pPr>
              <w:numPr>
                <w:ilvl w:val="0"/>
                <w:numId w:val="5"/>
              </w:numPr>
              <w:pBdr>
                <w:top w:val="nil"/>
                <w:left w:val="nil"/>
                <w:bottom w:val="nil"/>
                <w:right w:val="nil"/>
                <w:between w:val="nil"/>
              </w:pBdr>
              <w:spacing w:after="0" w:line="240" w:lineRule="auto"/>
            </w:pPr>
            <w:r>
              <w:rPr>
                <w:rFonts w:ascii="Arial" w:eastAsia="Arial" w:hAnsi="Arial" w:cs="Arial"/>
                <w:color w:val="000000"/>
                <w:sz w:val="24"/>
                <w:szCs w:val="24"/>
              </w:rPr>
              <w:t>An understanding of and a commitment to the promotion of safeguarding, equality and diversity in all aspects of school life</w:t>
            </w:r>
          </w:p>
          <w:p w:rsidR="00286612" w:rsidRDefault="00286612">
            <w:pPr>
              <w:rPr>
                <w:rFonts w:ascii="Arial" w:eastAsia="Arial" w:hAnsi="Arial" w:cs="Arial"/>
                <w:sz w:val="24"/>
                <w:szCs w:val="24"/>
              </w:rPr>
            </w:pPr>
          </w:p>
        </w:tc>
        <w:tc>
          <w:tcPr>
            <w:tcW w:w="3969" w:type="dxa"/>
            <w:tcBorders>
              <w:top w:val="single" w:sz="4" w:space="0" w:color="000000"/>
              <w:left w:val="single" w:sz="4" w:space="0" w:color="000000"/>
              <w:bottom w:val="single" w:sz="4" w:space="0" w:color="000000"/>
              <w:right w:val="single" w:sz="4" w:space="0" w:color="000000"/>
            </w:tcBorders>
          </w:tcPr>
          <w:p w:rsidR="00286612" w:rsidRDefault="00286612">
            <w:pPr>
              <w:rPr>
                <w:rFonts w:ascii="Arial" w:eastAsia="Arial" w:hAnsi="Arial" w:cs="Arial"/>
                <w:sz w:val="24"/>
                <w:szCs w:val="24"/>
              </w:rPr>
            </w:pPr>
          </w:p>
          <w:p w:rsidR="00286612" w:rsidRDefault="00602E54">
            <w:pPr>
              <w:rPr>
                <w:rFonts w:ascii="Arial" w:eastAsia="Arial" w:hAnsi="Arial" w:cs="Arial"/>
                <w:sz w:val="24"/>
                <w:szCs w:val="24"/>
              </w:rPr>
            </w:pPr>
            <w:r>
              <w:rPr>
                <w:rFonts w:ascii="Arial" w:eastAsia="Arial" w:hAnsi="Arial" w:cs="Arial"/>
                <w:sz w:val="24"/>
                <w:szCs w:val="24"/>
              </w:rPr>
              <w:t>Application Form/ Interview/ Certificate/Test (delete as applicable)</w:t>
            </w:r>
          </w:p>
        </w:tc>
      </w:tr>
      <w:tr w:rsidR="00286612">
        <w:tc>
          <w:tcPr>
            <w:tcW w:w="5353" w:type="dxa"/>
            <w:tcBorders>
              <w:top w:val="single" w:sz="4" w:space="0" w:color="000000"/>
              <w:left w:val="single" w:sz="4" w:space="0" w:color="000000"/>
              <w:bottom w:val="single" w:sz="4" w:space="0" w:color="000000"/>
              <w:right w:val="single" w:sz="4" w:space="0" w:color="000000"/>
            </w:tcBorders>
          </w:tcPr>
          <w:p w:rsidR="00286612" w:rsidRDefault="00286612">
            <w:pPr>
              <w:rPr>
                <w:rFonts w:ascii="Arial" w:eastAsia="Arial" w:hAnsi="Arial" w:cs="Arial"/>
                <w:b/>
                <w:sz w:val="24"/>
                <w:szCs w:val="24"/>
              </w:rPr>
            </w:pPr>
          </w:p>
          <w:p w:rsidR="00286612" w:rsidRDefault="00602E54">
            <w:pPr>
              <w:rPr>
                <w:rFonts w:ascii="Times New Roman" w:eastAsia="Times New Roman" w:hAnsi="Times New Roman" w:cs="Times New Roman"/>
                <w:sz w:val="20"/>
                <w:szCs w:val="20"/>
              </w:rPr>
            </w:pPr>
            <w:r>
              <w:rPr>
                <w:rFonts w:ascii="Arial" w:eastAsia="Arial" w:hAnsi="Arial" w:cs="Arial"/>
                <w:b/>
                <w:sz w:val="24"/>
                <w:szCs w:val="24"/>
              </w:rPr>
              <w:t>OTHER SPECIAL REQUIREMENTS:</w:t>
            </w:r>
          </w:p>
          <w:p w:rsidR="00286612" w:rsidRDefault="00286612">
            <w:pPr>
              <w:pBdr>
                <w:top w:val="nil"/>
                <w:left w:val="nil"/>
                <w:bottom w:val="nil"/>
                <w:right w:val="nil"/>
                <w:between w:val="nil"/>
              </w:pBdr>
              <w:spacing w:after="0" w:line="240" w:lineRule="auto"/>
              <w:rPr>
                <w:rFonts w:ascii="Arial" w:eastAsia="Arial" w:hAnsi="Arial" w:cs="Arial"/>
                <w:b/>
                <w:color w:val="000000"/>
                <w:sz w:val="24"/>
                <w:szCs w:val="24"/>
              </w:rPr>
            </w:pPr>
          </w:p>
          <w:p w:rsidR="00286612" w:rsidRDefault="00602E54">
            <w:pPr>
              <w:numPr>
                <w:ilvl w:val="0"/>
                <w:numId w:val="7"/>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Willingness to work outside of school’s normal hours as required</w:t>
            </w:r>
          </w:p>
          <w:p w:rsidR="00286612" w:rsidRDefault="00286612">
            <w:pPr>
              <w:rPr>
                <w:rFonts w:ascii="Arial" w:eastAsia="Arial" w:hAnsi="Arial" w:cs="Arial"/>
                <w:sz w:val="24"/>
                <w:szCs w:val="24"/>
              </w:rPr>
            </w:pPr>
          </w:p>
        </w:tc>
        <w:tc>
          <w:tcPr>
            <w:tcW w:w="3969" w:type="dxa"/>
            <w:tcBorders>
              <w:top w:val="single" w:sz="4" w:space="0" w:color="000000"/>
              <w:left w:val="single" w:sz="4" w:space="0" w:color="000000"/>
              <w:bottom w:val="single" w:sz="4" w:space="0" w:color="000000"/>
              <w:right w:val="single" w:sz="4" w:space="0" w:color="000000"/>
            </w:tcBorders>
          </w:tcPr>
          <w:p w:rsidR="00286612" w:rsidRDefault="00286612">
            <w:pPr>
              <w:rPr>
                <w:rFonts w:ascii="Arial" w:eastAsia="Arial" w:hAnsi="Arial" w:cs="Arial"/>
                <w:sz w:val="24"/>
                <w:szCs w:val="24"/>
              </w:rPr>
            </w:pPr>
          </w:p>
          <w:p w:rsidR="00286612" w:rsidRDefault="00286612">
            <w:pPr>
              <w:rPr>
                <w:rFonts w:ascii="Arial" w:eastAsia="Arial" w:hAnsi="Arial" w:cs="Arial"/>
                <w:sz w:val="24"/>
                <w:szCs w:val="24"/>
              </w:rPr>
            </w:pPr>
          </w:p>
          <w:p w:rsidR="00286612" w:rsidRDefault="00286612">
            <w:pPr>
              <w:rPr>
                <w:rFonts w:ascii="Arial" w:eastAsia="Arial" w:hAnsi="Arial" w:cs="Arial"/>
                <w:sz w:val="24"/>
                <w:szCs w:val="24"/>
              </w:rPr>
            </w:pPr>
          </w:p>
          <w:p w:rsidR="00286612" w:rsidRDefault="00602E54">
            <w:pPr>
              <w:rPr>
                <w:rFonts w:ascii="Arial" w:eastAsia="Arial" w:hAnsi="Arial" w:cs="Arial"/>
                <w:sz w:val="24"/>
                <w:szCs w:val="24"/>
              </w:rPr>
            </w:pPr>
            <w:r>
              <w:rPr>
                <w:rFonts w:ascii="Arial" w:eastAsia="Arial" w:hAnsi="Arial" w:cs="Arial"/>
                <w:sz w:val="24"/>
                <w:szCs w:val="24"/>
              </w:rPr>
              <w:t xml:space="preserve">Interview  </w:t>
            </w:r>
          </w:p>
        </w:tc>
      </w:tr>
    </w:tbl>
    <w:p w:rsidR="00286612" w:rsidRDefault="00286612">
      <w:pPr>
        <w:spacing w:after="0" w:line="240" w:lineRule="auto"/>
        <w:rPr>
          <w:rFonts w:ascii="Arial" w:eastAsia="Arial" w:hAnsi="Arial" w:cs="Arial"/>
        </w:rPr>
      </w:pPr>
    </w:p>
    <w:p w:rsidR="00286612" w:rsidRDefault="00286612">
      <w:pPr>
        <w:spacing w:after="0" w:line="240" w:lineRule="auto"/>
        <w:rPr>
          <w:rFonts w:ascii="Arial" w:eastAsia="Arial" w:hAnsi="Arial" w:cs="Arial"/>
        </w:rPr>
      </w:pPr>
    </w:p>
    <w:p w:rsidR="00286612" w:rsidRDefault="00286612">
      <w:pPr>
        <w:spacing w:after="0" w:line="240" w:lineRule="auto"/>
        <w:rPr>
          <w:rFonts w:ascii="Arial" w:eastAsia="Arial" w:hAnsi="Arial" w:cs="Arial"/>
        </w:rPr>
      </w:pPr>
    </w:p>
    <w:p w:rsidR="00286612" w:rsidRDefault="00286612">
      <w:pPr>
        <w:spacing w:after="0" w:line="240" w:lineRule="auto"/>
        <w:rPr>
          <w:rFonts w:ascii="Arial" w:eastAsia="Arial" w:hAnsi="Arial" w:cs="Arial"/>
        </w:rPr>
      </w:pPr>
    </w:p>
    <w:p w:rsidR="00286612" w:rsidRDefault="00286612">
      <w:pPr>
        <w:spacing w:after="0" w:line="240" w:lineRule="auto"/>
        <w:rPr>
          <w:rFonts w:ascii="Arial" w:eastAsia="Arial" w:hAnsi="Arial" w:cs="Arial"/>
        </w:rPr>
      </w:pPr>
    </w:p>
    <w:p w:rsidR="00286612" w:rsidRDefault="00286612">
      <w:pPr>
        <w:spacing w:after="0" w:line="240" w:lineRule="auto"/>
        <w:rPr>
          <w:rFonts w:ascii="Arial" w:eastAsia="Arial" w:hAnsi="Arial" w:cs="Arial"/>
        </w:rPr>
      </w:pPr>
    </w:p>
    <w:sectPr w:rsidR="00286612">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983BBD"/>
    <w:multiLevelType w:val="multilevel"/>
    <w:tmpl w:val="0428E1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8354C67"/>
    <w:multiLevelType w:val="multilevel"/>
    <w:tmpl w:val="9C96B9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1044924"/>
    <w:multiLevelType w:val="multilevel"/>
    <w:tmpl w:val="42AAD7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94A45D9"/>
    <w:multiLevelType w:val="multilevel"/>
    <w:tmpl w:val="D45E95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9273A1E"/>
    <w:multiLevelType w:val="multilevel"/>
    <w:tmpl w:val="870C59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16B742C"/>
    <w:multiLevelType w:val="multilevel"/>
    <w:tmpl w:val="3E0A6C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3E74345"/>
    <w:multiLevelType w:val="multilevel"/>
    <w:tmpl w:val="C8FCE1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48A33DD"/>
    <w:multiLevelType w:val="multilevel"/>
    <w:tmpl w:val="B7B41162"/>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6C83040"/>
    <w:multiLevelType w:val="multilevel"/>
    <w:tmpl w:val="6AE076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7"/>
  </w:num>
  <w:num w:numId="3">
    <w:abstractNumId w:val="1"/>
  </w:num>
  <w:num w:numId="4">
    <w:abstractNumId w:val="0"/>
  </w:num>
  <w:num w:numId="5">
    <w:abstractNumId w:val="5"/>
  </w:num>
  <w:num w:numId="6">
    <w:abstractNumId w:val="8"/>
  </w:num>
  <w:num w:numId="7">
    <w:abstractNumId w:val="6"/>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6612"/>
    <w:rsid w:val="000E7A2D"/>
    <w:rsid w:val="00286612"/>
    <w:rsid w:val="00602E54"/>
    <w:rsid w:val="006B579D"/>
    <w:rsid w:val="00B753D0"/>
    <w:rsid w:val="00C136BB"/>
    <w:rsid w:val="00E07B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8754B88-1F15-4727-91EB-62CA4F622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spacing w:after="0" w:line="240" w:lineRule="auto"/>
      <w:outlineLvl w:val="1"/>
    </w:pPr>
    <w:rPr>
      <w:rFonts w:ascii="Arial" w:eastAsia="Arial" w:hAnsi="Arial" w:cs="Arial"/>
      <w:b/>
      <w:sz w:val="28"/>
      <w:szCs w:val="28"/>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1348</Words>
  <Characters>7688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Bond</dc:creator>
  <cp:lastModifiedBy>ThomasR</cp:lastModifiedBy>
  <cp:revision>2</cp:revision>
  <dcterms:created xsi:type="dcterms:W3CDTF">2019-04-08T10:16:00Z</dcterms:created>
  <dcterms:modified xsi:type="dcterms:W3CDTF">2019-04-08T10:16:00Z</dcterms:modified>
</cp:coreProperties>
</file>